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12C77E2C" w:rsidR="00D0226A" w:rsidRPr="001E03E1" w:rsidRDefault="0009036F" w:rsidP="001E03E1">
            <w:pPr>
              <w:pStyle w:val="CoverTitle"/>
              <w:rPr>
                <w:szCs w:val="90"/>
              </w:rPr>
            </w:pPr>
            <w:r>
              <w:rPr>
                <w:sz w:val="36"/>
                <w:szCs w:val="36"/>
              </w:rPr>
              <w:t xml:space="preserve">Urenco UK Limited -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D33DD">
                      <w:rPr>
                        <w:sz w:val="36"/>
                        <w:szCs w:val="36"/>
                      </w:rPr>
                      <w:t>Approval of the Revised Capenhurst Internal Emergency Plan under LC11(3)</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56D2591B" w:rsidR="008E5D60" w:rsidRPr="000C2A50" w:rsidRDefault="008E5D60" w:rsidP="008E5D60">
      <w:pPr>
        <w:rPr>
          <w:sz w:val="18"/>
          <w:szCs w:val="16"/>
        </w:rPr>
      </w:pPr>
      <w:r w:rsidRPr="000C2A50">
        <w:rPr>
          <w:rStyle w:val="Style2"/>
          <w:b/>
          <w:bCs/>
          <w:sz w:val="36"/>
          <w:szCs w:val="16"/>
        </w:rPr>
        <w:t xml:space="preserve">Project </w:t>
      </w:r>
      <w:r w:rsidR="009C5A1D" w:rsidRPr="000C2A50">
        <w:rPr>
          <w:rStyle w:val="Style2"/>
          <w:b/>
          <w:bCs/>
          <w:sz w:val="36"/>
          <w:szCs w:val="16"/>
        </w:rPr>
        <w:t>name</w:t>
      </w:r>
      <w:r w:rsidRPr="000C2A50">
        <w:rPr>
          <w:rStyle w:val="Style2"/>
          <w:sz w:val="36"/>
          <w:szCs w:val="16"/>
        </w:rPr>
        <w:t xml:space="preserve">: </w:t>
      </w:r>
      <w:r w:rsidR="000C2A50" w:rsidRPr="000C2A50">
        <w:rPr>
          <w:rStyle w:val="Style2"/>
          <w:sz w:val="36"/>
          <w:szCs w:val="16"/>
        </w:rPr>
        <w:t>Urenco UK Limited</w:t>
      </w:r>
      <w:r w:rsidR="000C2A50">
        <w:rPr>
          <w:rStyle w:val="Style2"/>
          <w:sz w:val="36"/>
          <w:szCs w:val="16"/>
        </w:rPr>
        <w:t xml:space="preserve"> </w:t>
      </w:r>
      <w:r w:rsidR="000B4306">
        <w:rPr>
          <w:rStyle w:val="Style2"/>
          <w:sz w:val="36"/>
          <w:szCs w:val="16"/>
        </w:rPr>
        <w:t xml:space="preserve">Revised </w:t>
      </w:r>
      <w:r w:rsidR="000C2A50">
        <w:rPr>
          <w:rStyle w:val="Style2"/>
          <w:sz w:val="36"/>
          <w:szCs w:val="16"/>
        </w:rPr>
        <w:t>Internal Emergency Plan</w:t>
      </w:r>
    </w:p>
    <w:p w14:paraId="297D790E" w14:textId="1DA4D257"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09036F">
            <w:rPr>
              <w:rStyle w:val="Style2"/>
              <w:sz w:val="36"/>
              <w:szCs w:val="16"/>
            </w:rPr>
            <w:t xml:space="preserve">Approval of the Revised </w:t>
          </w:r>
          <w:r w:rsidR="000D33DD">
            <w:rPr>
              <w:rStyle w:val="Style2"/>
              <w:sz w:val="36"/>
              <w:szCs w:val="16"/>
            </w:rPr>
            <w:t xml:space="preserve">Capenhurst </w:t>
          </w:r>
          <w:r w:rsidR="0009036F">
            <w:rPr>
              <w:rStyle w:val="Style2"/>
              <w:sz w:val="36"/>
              <w:szCs w:val="16"/>
            </w:rPr>
            <w:t>Internal Emergency Plan under LC11(3)</w:t>
          </w:r>
        </w:sdtContent>
      </w:sdt>
    </w:p>
    <w:p w14:paraId="61A25C0F" w14:textId="39EC7DBA" w:rsidR="00004C16" w:rsidRDefault="00004C16" w:rsidP="00004C16">
      <w:pPr>
        <w:rPr>
          <w:sz w:val="28"/>
          <w:szCs w:val="28"/>
        </w:rPr>
      </w:pPr>
    </w:p>
    <w:p w14:paraId="247E3769" w14:textId="31CC345E" w:rsidR="00004C16" w:rsidRPr="0099220B" w:rsidRDefault="00D5528D" w:rsidP="00004C16">
      <w:pPr>
        <w:rPr>
          <w:szCs w:val="24"/>
        </w:rPr>
      </w:pPr>
      <w:r w:rsidRPr="0042203A">
        <w:rPr>
          <w:b/>
          <w:bCs/>
          <w:szCs w:val="24"/>
        </w:rPr>
        <w:t xml:space="preserve">Report </w:t>
      </w:r>
      <w:r w:rsidR="009C5A1D" w:rsidRPr="0042203A">
        <w:rPr>
          <w:b/>
          <w:bCs/>
          <w:szCs w:val="24"/>
        </w:rPr>
        <w:t>issue no</w:t>
      </w:r>
      <w:r w:rsidR="00004C16" w:rsidRPr="0042203A">
        <w:rPr>
          <w:szCs w:val="24"/>
        </w:rPr>
        <w:t>.:</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2203A">
            <w:rPr>
              <w:szCs w:val="24"/>
            </w:rPr>
            <w:t>1.</w:t>
          </w:r>
        </w:sdtContent>
      </w:sdt>
    </w:p>
    <w:p w14:paraId="19206F45" w14:textId="57E924E0" w:rsidR="00004C16" w:rsidRPr="0099220B" w:rsidRDefault="00004C16" w:rsidP="00004C16">
      <w:pPr>
        <w:rPr>
          <w:szCs w:val="24"/>
        </w:rPr>
      </w:pPr>
      <w:r w:rsidRPr="007A03CF">
        <w:rPr>
          <w:b/>
          <w:bCs/>
          <w:szCs w:val="24"/>
        </w:rPr>
        <w:t xml:space="preserve">Publication </w:t>
      </w:r>
      <w:r w:rsidR="009C5A1D" w:rsidRPr="007A03CF">
        <w:rPr>
          <w:b/>
          <w:bCs/>
          <w:szCs w:val="24"/>
        </w:rPr>
        <w:t>d</w:t>
      </w:r>
      <w:r w:rsidRPr="007A03CF">
        <w:rPr>
          <w:b/>
          <w:bCs/>
          <w:szCs w:val="24"/>
        </w:rPr>
        <w:t>ate</w:t>
      </w:r>
      <w:r w:rsidRPr="007A03CF">
        <w:rPr>
          <w:szCs w:val="24"/>
        </w:rPr>
        <w:t xml:space="preserve">: </w:t>
      </w:r>
      <w:r w:rsidR="00170870">
        <w:rPr>
          <w:szCs w:val="24"/>
        </w:rPr>
        <w:t>August</w:t>
      </w:r>
      <w:r w:rsidRPr="007A03CF">
        <w:rPr>
          <w:szCs w:val="24"/>
        </w:rPr>
        <w:t>-</w:t>
      </w:r>
      <w:r w:rsidR="001A16AA" w:rsidRPr="007A03CF">
        <w:rPr>
          <w:szCs w:val="24"/>
        </w:rPr>
        <w:t>2</w:t>
      </w:r>
      <w:r w:rsidR="00170870">
        <w:rPr>
          <w:szCs w:val="24"/>
        </w:rPr>
        <w:t>6</w:t>
      </w:r>
    </w:p>
    <w:p w14:paraId="39BC0EA4" w14:textId="3F38BD98" w:rsidR="00420A11" w:rsidRDefault="0099220B" w:rsidP="004B58A8">
      <w:r>
        <w:rPr>
          <w:b/>
          <w:bCs/>
        </w:rPr>
        <w:t>Document ID</w:t>
      </w:r>
      <w:r>
        <w:t xml:space="preserve">: </w:t>
      </w:r>
      <w:r w:rsidR="00DB4A58" w:rsidRPr="005D4FC1">
        <w:t>ONRW-</w:t>
      </w:r>
      <w:r w:rsidR="005D4FC1" w:rsidRPr="005D4FC1">
        <w:t>2019369590</w:t>
      </w:r>
      <w:r w:rsidR="00DB4A58" w:rsidRPr="005D4FC1">
        <w:t>-</w:t>
      </w:r>
      <w:r w:rsidR="005D4FC1" w:rsidRPr="005D4FC1">
        <w:t>13804</w:t>
      </w:r>
    </w:p>
    <w:p w14:paraId="73E44C97" w14:textId="77777777" w:rsidR="004B58A8" w:rsidRDefault="004B58A8" w:rsidP="004D16D7">
      <w:pPr>
        <w:pStyle w:val="Caption"/>
        <w:keepNext/>
      </w:pPr>
    </w:p>
    <w:p w14:paraId="69769BCB" w14:textId="77777777" w:rsidR="00DB4A58" w:rsidRDefault="00DB4A58" w:rsidP="00DB4A58">
      <w:pPr>
        <w:pStyle w:val="Footer"/>
        <w:jc w:val="left"/>
        <w:rPr>
          <w:color w:val="auto"/>
        </w:rPr>
      </w:pPr>
    </w:p>
    <w:p w14:paraId="78ECD1CE" w14:textId="1C3D9C92" w:rsidR="00DB4A58" w:rsidRPr="0099220B" w:rsidRDefault="00DB4A58" w:rsidP="00DB4A58">
      <w:pPr>
        <w:pStyle w:val="Footer"/>
        <w:jc w:val="left"/>
        <w:rPr>
          <w:color w:val="auto"/>
        </w:rPr>
      </w:pPr>
      <w:r w:rsidRPr="0099220B">
        <w:rPr>
          <w:color w:val="auto"/>
        </w:rPr>
        <w:t>© Office for Nuclear Regulation, [</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81297657"/>
      <w:bookmarkStart w:id="3" w:name="_Toc109727646"/>
      <w:bookmarkEnd w:id="0"/>
      <w:r w:rsidRPr="00410423">
        <w:lastRenderedPageBreak/>
        <w:t xml:space="preserve">Executive </w:t>
      </w:r>
      <w:bookmarkEnd w:id="1"/>
      <w:r w:rsidR="00DE35B0">
        <w:t>s</w:t>
      </w:r>
      <w:r w:rsidR="00DE35B0" w:rsidRPr="00410423">
        <w:t>ummary</w:t>
      </w:r>
      <w:bookmarkEnd w:id="2"/>
    </w:p>
    <w:p w14:paraId="6D3205AF" w14:textId="5B3A559F" w:rsidR="002A132D" w:rsidRDefault="00202152" w:rsidP="009016DB">
      <w:pPr>
        <w:pStyle w:val="NumList1"/>
        <w:numPr>
          <w:ilvl w:val="0"/>
          <w:numId w:val="0"/>
        </w:numPr>
      </w:pPr>
      <w:r w:rsidRPr="005D735B">
        <w:t>This report presents the findings of</w:t>
      </w:r>
      <w:r w:rsidR="00A73DCB" w:rsidRPr="005D735B">
        <w:t xml:space="preserve"> </w:t>
      </w:r>
      <w:r w:rsidR="009016DB" w:rsidRPr="005D735B">
        <w:t xml:space="preserve">ONR’s </w:t>
      </w:r>
      <w:r w:rsidR="005D735B">
        <w:t>assessment</w:t>
      </w:r>
      <w:r w:rsidR="009016DB" w:rsidRPr="005D735B">
        <w:t xml:space="preserve"> of </w:t>
      </w:r>
      <w:r w:rsidR="002A132D" w:rsidRPr="005D735B">
        <w:t>Urenco UK Ltd.’s</w:t>
      </w:r>
      <w:r w:rsidR="00E722F5" w:rsidRPr="005D735B">
        <w:t xml:space="preserve"> (the “licensee”)</w:t>
      </w:r>
      <w:r w:rsidR="002A132D" w:rsidRPr="005D735B">
        <w:t xml:space="preserve"> </w:t>
      </w:r>
      <w:r w:rsidR="009016DB" w:rsidRPr="005D735B">
        <w:t xml:space="preserve">proposed changes </w:t>
      </w:r>
      <w:r w:rsidR="002A132D" w:rsidRPr="005D735B">
        <w:t xml:space="preserve">to, </w:t>
      </w:r>
      <w:r w:rsidR="009016DB" w:rsidRPr="005D735B">
        <w:t>and differences between</w:t>
      </w:r>
      <w:r w:rsidR="00AC629D">
        <w:t>,</w:t>
      </w:r>
      <w:r w:rsidR="009016DB" w:rsidRPr="005D735B">
        <w:t xml:space="preserve"> the extant </w:t>
      </w:r>
      <w:r w:rsidR="002A132D" w:rsidRPr="005D735B">
        <w:t xml:space="preserve">Capenhurst </w:t>
      </w:r>
      <w:r w:rsidR="009016DB" w:rsidRPr="005D735B">
        <w:t>On-site Emergency Plan</w:t>
      </w:r>
      <w:r w:rsidR="002A132D" w:rsidRPr="005D735B">
        <w:t xml:space="preserve"> </w:t>
      </w:r>
      <w:r w:rsidR="009016DB" w:rsidRPr="005D735B">
        <w:t>and the revised Capenhurst Internal Emergency Plan</w:t>
      </w:r>
      <w:r w:rsidR="002A132D" w:rsidRPr="005D735B">
        <w:t>.</w:t>
      </w:r>
      <w:r w:rsidR="002A132D">
        <w:t xml:space="preserve"> </w:t>
      </w:r>
    </w:p>
    <w:p w14:paraId="0F59F906" w14:textId="20512161" w:rsidR="00366132" w:rsidRDefault="00366132" w:rsidP="00E722F5">
      <w:pPr>
        <w:pStyle w:val="NumList1"/>
        <w:numPr>
          <w:ilvl w:val="0"/>
          <w:numId w:val="0"/>
        </w:numPr>
      </w:pPr>
      <w:r>
        <w:t>ONR has chosen to Approve previous versions of U</w:t>
      </w:r>
      <w:r w:rsidR="00E722F5">
        <w:t xml:space="preserve">renco UK Ltd.’s </w:t>
      </w:r>
      <w:r>
        <w:t>On-site Emergency Plan, most recently in April 2021</w:t>
      </w:r>
      <w:r w:rsidR="00E722F5">
        <w:t>.</w:t>
      </w:r>
      <w:r>
        <w:t xml:space="preserve"> Therefore, as required by L</w:t>
      </w:r>
      <w:r w:rsidR="00E722F5">
        <w:t xml:space="preserve">icence </w:t>
      </w:r>
      <w:r>
        <w:t>C</w:t>
      </w:r>
      <w:r w:rsidR="00E722F5">
        <w:t xml:space="preserve">ondition </w:t>
      </w:r>
      <w:r>
        <w:t xml:space="preserve">11(3) and in accordance with </w:t>
      </w:r>
      <w:r w:rsidR="00AC629D">
        <w:t xml:space="preserve">their </w:t>
      </w:r>
      <w:r>
        <w:t>L</w:t>
      </w:r>
      <w:r w:rsidR="00E722F5">
        <w:t xml:space="preserve">icence </w:t>
      </w:r>
      <w:r>
        <w:t>C</w:t>
      </w:r>
      <w:r w:rsidR="00E722F5">
        <w:t xml:space="preserve">ondition </w:t>
      </w:r>
      <w:r>
        <w:t xml:space="preserve">11 compliance arrangements, the licensee </w:t>
      </w:r>
      <w:r w:rsidR="00E722F5">
        <w:t xml:space="preserve">has </w:t>
      </w:r>
      <w:r>
        <w:t>request</w:t>
      </w:r>
      <w:r w:rsidR="00E722F5">
        <w:t>ed:</w:t>
      </w:r>
    </w:p>
    <w:p w14:paraId="09B316D4" w14:textId="0569C6D8" w:rsidR="00366132" w:rsidRDefault="00366132" w:rsidP="00E722F5">
      <w:pPr>
        <w:pStyle w:val="Bulletlist1"/>
        <w:ind w:left="426" w:hanging="426"/>
      </w:pPr>
      <w:r>
        <w:t xml:space="preserve">ONR’s Approval of the revised </w:t>
      </w:r>
      <w:r w:rsidRPr="00AC629D">
        <w:t xml:space="preserve">Capenhurst Internal Emergency Plan, UUK6162060, Issue 2.2, dated </w:t>
      </w:r>
      <w:r w:rsidR="00A911FB">
        <w:t xml:space="preserve">15 </w:t>
      </w:r>
      <w:r w:rsidRPr="00AC629D">
        <w:t>February 2024; and</w:t>
      </w:r>
    </w:p>
    <w:p w14:paraId="367F669C" w14:textId="375A3E2F" w:rsidR="00366132" w:rsidRPr="00B37C33" w:rsidRDefault="00A82DCE" w:rsidP="00E722F5">
      <w:pPr>
        <w:pStyle w:val="Bulletlist1"/>
        <w:ind w:left="426" w:hanging="426"/>
      </w:pPr>
      <w:r>
        <w:t>W</w:t>
      </w:r>
      <w:r w:rsidR="00366132">
        <w:t>ithdrawal of Licence Instrument no. 543</w:t>
      </w:r>
      <w:r w:rsidR="00A911FB">
        <w:t xml:space="preserve"> of </w:t>
      </w:r>
      <w:r w:rsidR="00366132">
        <w:t xml:space="preserve">Schedule 2 </w:t>
      </w:r>
      <w:r w:rsidR="00E87E8B">
        <w:t>of</w:t>
      </w:r>
      <w:r w:rsidR="00366132">
        <w:t xml:space="preserve"> Nuclear License No. 48E, approving the extant Capenhurst On-site Emergency Plan, UUK6162060, Issue 1.4, dated</w:t>
      </w:r>
      <w:r w:rsidR="00A911FB">
        <w:t xml:space="preserve"> 19</w:t>
      </w:r>
      <w:r w:rsidR="00366132">
        <w:t xml:space="preserve"> February 2021</w:t>
      </w:r>
      <w:r w:rsidR="00AC629D">
        <w:t xml:space="preserve">. </w:t>
      </w:r>
    </w:p>
    <w:p w14:paraId="3D901C86" w14:textId="5B100D0A" w:rsidR="009016DB" w:rsidRDefault="00A52B75" w:rsidP="00224747">
      <w:pPr>
        <w:pStyle w:val="Bulletlist1"/>
        <w:numPr>
          <w:ilvl w:val="0"/>
          <w:numId w:val="0"/>
        </w:numPr>
      </w:pPr>
      <w:r w:rsidRPr="002E3554">
        <w:t xml:space="preserve">The </w:t>
      </w:r>
      <w:r>
        <w:t xml:space="preserve">proposed </w:t>
      </w:r>
      <w:r w:rsidRPr="002E3554">
        <w:t xml:space="preserve">changes </w:t>
      </w:r>
      <w:r w:rsidR="00AF1C98">
        <w:t>have arisen from</w:t>
      </w:r>
      <w:r w:rsidR="00AF121E">
        <w:t xml:space="preserve"> </w:t>
      </w:r>
      <w:r w:rsidR="00AF1C98">
        <w:t>the lice</w:t>
      </w:r>
      <w:r w:rsidR="00AF121E">
        <w:t xml:space="preserve">nsee’s </w:t>
      </w:r>
      <w:r w:rsidRPr="002E3554">
        <w:t>periodic review</w:t>
      </w:r>
      <w:r w:rsidR="00321201">
        <w:t xml:space="preserve"> </w:t>
      </w:r>
      <w:r w:rsidRPr="002E3554">
        <w:t>of their on-site emergency arrangements</w:t>
      </w:r>
      <w:r w:rsidR="00AF121E">
        <w:t xml:space="preserve"> and </w:t>
      </w:r>
      <w:r w:rsidRPr="002E3554">
        <w:t xml:space="preserve">represent </w:t>
      </w:r>
      <w:r w:rsidR="00AF121E">
        <w:t>a</w:t>
      </w:r>
      <w:r w:rsidRPr="002E3554">
        <w:t xml:space="preserve"> normal evolution and improvements to the site</w:t>
      </w:r>
      <w:r>
        <w:t>’s</w:t>
      </w:r>
      <w:r w:rsidRPr="002E3554">
        <w:t xml:space="preserve"> emergency response</w:t>
      </w:r>
      <w:r w:rsidR="00AF121E">
        <w:t xml:space="preserve">. </w:t>
      </w:r>
      <w:r w:rsidRPr="002E3554">
        <w:t>The</w:t>
      </w:r>
      <w:r>
        <w:t xml:space="preserve"> changes </w:t>
      </w:r>
      <w:r w:rsidRPr="002E3554">
        <w:t>are relatively minor</w:t>
      </w:r>
      <w:r>
        <w:t xml:space="preserve"> </w:t>
      </w:r>
      <w:r w:rsidRPr="002E3554">
        <w:t>and hav</w:t>
      </w:r>
      <w:r w:rsidR="00D270DC">
        <w:t xml:space="preserve">e </w:t>
      </w:r>
      <w:r w:rsidRPr="002E3554">
        <w:t xml:space="preserve">been subject to appropriate oversight and governance, in-line with the licensee’s </w:t>
      </w:r>
      <w:r w:rsidR="00D270DC">
        <w:t>licence condition</w:t>
      </w:r>
      <w:r w:rsidRPr="002E3554">
        <w:t xml:space="preserve"> compliance arrangements.</w:t>
      </w:r>
      <w:r w:rsidR="00224747">
        <w:t xml:space="preserve"> </w:t>
      </w:r>
      <w:r>
        <w:t>ONR has</w:t>
      </w:r>
      <w:r w:rsidRPr="002E3554">
        <w:t xml:space="preserve"> considered and reviewed</w:t>
      </w:r>
      <w:r>
        <w:t xml:space="preserve"> the lice</w:t>
      </w:r>
      <w:r w:rsidR="00AF1C98">
        <w:t>ns</w:t>
      </w:r>
      <w:r>
        <w:t xml:space="preserve">ee’s </w:t>
      </w:r>
      <w:r w:rsidRPr="002E3554">
        <w:t>proposed changes to the extant Capenhurst On-site Emergency Plan</w:t>
      </w:r>
      <w:r>
        <w:t xml:space="preserve"> </w:t>
      </w:r>
      <w:r w:rsidRPr="002E3554">
        <w:t xml:space="preserve">against Issue 7.1 of ONR’s </w:t>
      </w:r>
      <w:r w:rsidR="00D270DC">
        <w:t>technical inspection guide for</w:t>
      </w:r>
      <w:r w:rsidRPr="002E3554">
        <w:t xml:space="preserve"> </w:t>
      </w:r>
      <w:r w:rsidR="007679CB">
        <w:t xml:space="preserve">Licence Condition 11. </w:t>
      </w:r>
      <w:r w:rsidRPr="002E3554">
        <w:t xml:space="preserve">ONR specialist inspectors in </w:t>
      </w:r>
      <w:r w:rsidR="00CA4524">
        <w:t xml:space="preserve">the Control of Major Accident Hazards, </w:t>
      </w:r>
      <w:r w:rsidRPr="002E3554">
        <w:t>cyber and protective security, fire safety, safeguards</w:t>
      </w:r>
      <w:r w:rsidR="00C220F1">
        <w:t xml:space="preserve">, emergency preparedness and response, </w:t>
      </w:r>
      <w:r w:rsidRPr="002E3554">
        <w:t>and the transport of radioactive material</w:t>
      </w:r>
      <w:r>
        <w:t>,</w:t>
      </w:r>
      <w:r w:rsidRPr="002E3554">
        <w:t xml:space="preserve"> </w:t>
      </w:r>
      <w:r>
        <w:t xml:space="preserve">have also considered </w:t>
      </w:r>
      <w:r w:rsidR="007679CB">
        <w:t xml:space="preserve">the licensee’s </w:t>
      </w:r>
      <w:r>
        <w:t>proposals.</w:t>
      </w:r>
    </w:p>
    <w:p w14:paraId="343DA81F" w14:textId="5381C1AE" w:rsidR="001C28F9" w:rsidRPr="00153B4A" w:rsidRDefault="00110053" w:rsidP="00224747">
      <w:pPr>
        <w:pStyle w:val="NumList1"/>
        <w:numPr>
          <w:ilvl w:val="0"/>
          <w:numId w:val="0"/>
        </w:numPr>
      </w:pPr>
      <w:r>
        <w:t>N</w:t>
      </w:r>
      <w:r w:rsidR="006831EF">
        <w:t xml:space="preserve">o </w:t>
      </w:r>
      <w:r w:rsidR="00CA4524" w:rsidRPr="000946D0">
        <w:t>shortfalls</w:t>
      </w:r>
      <w:r w:rsidR="00681A37">
        <w:t xml:space="preserve"> have been </w:t>
      </w:r>
      <w:r w:rsidR="00CA4524" w:rsidRPr="000946D0">
        <w:t>identified</w:t>
      </w:r>
      <w:r w:rsidR="006831EF">
        <w:t xml:space="preserve"> </w:t>
      </w:r>
      <w:r w:rsidR="00681A37">
        <w:t>which would</w:t>
      </w:r>
      <w:r w:rsidR="006831EF">
        <w:t xml:space="preserve"> </w:t>
      </w:r>
      <w:r>
        <w:t xml:space="preserve">prevent </w:t>
      </w:r>
      <w:r w:rsidR="00526B5B" w:rsidRPr="000946D0">
        <w:t xml:space="preserve">ONR </w:t>
      </w:r>
      <w:r w:rsidR="00526B5B">
        <w:t>from</w:t>
      </w:r>
      <w:r w:rsidR="00526B5B" w:rsidRPr="000946D0">
        <w:t xml:space="preserve"> </w:t>
      </w:r>
      <w:r w:rsidR="00526B5B">
        <w:t>granting</w:t>
      </w:r>
      <w:r w:rsidR="00526B5B" w:rsidRPr="000946D0">
        <w:t xml:space="preserve"> an Approval</w:t>
      </w:r>
      <w:r w:rsidR="00CA4524" w:rsidRPr="000946D0">
        <w:t xml:space="preserve"> of the revised Capenhurst Internal Emergency Plan</w:t>
      </w:r>
      <w:r w:rsidR="001C28F9">
        <w:t>.</w:t>
      </w:r>
      <w:r w:rsidR="00CA4524">
        <w:t xml:space="preserve"> There are a small number of matters arising from ONR’s work requiring on-going </w:t>
      </w:r>
      <w:r w:rsidR="00CA4524" w:rsidRPr="0049683B">
        <w:t>regulatory oversight and monitor</w:t>
      </w:r>
      <w:r w:rsidR="00CA4524">
        <w:t>ing of UUK’s progress to address them; however, these are routine in nature.</w:t>
      </w:r>
      <w:r w:rsidR="00224747">
        <w:t xml:space="preserve"> </w:t>
      </w:r>
      <w:r w:rsidR="001C28F9">
        <w:t xml:space="preserve">Overall, the report recommends </w:t>
      </w:r>
      <w:r w:rsidR="001C28F9" w:rsidRPr="00153B4A">
        <w:t>ONR should:</w:t>
      </w:r>
    </w:p>
    <w:p w14:paraId="3C677F9C" w14:textId="1A95EC6C" w:rsidR="001C28F9" w:rsidRDefault="009D51D6" w:rsidP="0074398D">
      <w:pPr>
        <w:pStyle w:val="Bulletlist1"/>
        <w:ind w:left="426" w:hanging="426"/>
      </w:pPr>
      <w:r>
        <w:t>Grant</w:t>
      </w:r>
      <w:r w:rsidR="001C28F9" w:rsidRPr="00153B4A">
        <w:t xml:space="preserve"> Licence Instrument</w:t>
      </w:r>
      <w:r w:rsidR="001C28F9">
        <w:t xml:space="preserve"> no.</w:t>
      </w:r>
      <w:r w:rsidR="00AB7957">
        <w:t xml:space="preserve"> 546</w:t>
      </w:r>
      <w:r w:rsidR="001C28F9" w:rsidRPr="00153B4A">
        <w:t xml:space="preserve"> under L</w:t>
      </w:r>
      <w:r w:rsidR="008A43D5">
        <w:t xml:space="preserve">icence </w:t>
      </w:r>
      <w:r w:rsidR="001C28F9" w:rsidRPr="00153B4A">
        <w:t>C</w:t>
      </w:r>
      <w:r w:rsidR="008A43D5">
        <w:t xml:space="preserve">ondition </w:t>
      </w:r>
      <w:r w:rsidR="001C28F9" w:rsidRPr="00153B4A">
        <w:t>11(3) of Schedule 2 of Nuclear Site Licence No. 48E</w:t>
      </w:r>
      <w:r w:rsidR="001C28F9">
        <w:t>,</w:t>
      </w:r>
      <w:r w:rsidR="001C28F9" w:rsidRPr="00153B4A">
        <w:t xml:space="preserve"> for the Approval of the revised Capenhurst Internal Emergency Plan, UUK6162060, Issue 2.2, dated </w:t>
      </w:r>
      <w:r w:rsidR="0019271B">
        <w:t xml:space="preserve">15 </w:t>
      </w:r>
      <w:r w:rsidR="001C28F9" w:rsidRPr="00153B4A">
        <w:t>February 2024</w:t>
      </w:r>
      <w:r w:rsidR="0074398D">
        <w:t xml:space="preserve">. </w:t>
      </w:r>
    </w:p>
    <w:p w14:paraId="69974F0C" w14:textId="373F966A" w:rsidR="001C28F9" w:rsidRPr="00153B4A" w:rsidRDefault="001C28F9" w:rsidP="0074398D">
      <w:pPr>
        <w:pStyle w:val="Bulletlist1"/>
        <w:ind w:left="426" w:hanging="426"/>
      </w:pPr>
      <w:r>
        <w:t>Withdraw Licence Instrument no. 543</w:t>
      </w:r>
      <w:r w:rsidR="001404A4">
        <w:t xml:space="preserve"> of </w:t>
      </w:r>
      <w:r>
        <w:t xml:space="preserve">Schedule 2 </w:t>
      </w:r>
      <w:r w:rsidR="004C0B4B">
        <w:t xml:space="preserve">of </w:t>
      </w:r>
      <w:r>
        <w:t xml:space="preserve">Nuclear License No. 48E, approving the extant Capenhurst On-site Emergency Plan, UUK6162060, Issue 1.4, dated </w:t>
      </w:r>
      <w:r w:rsidR="003636CA">
        <w:t xml:space="preserve">19 </w:t>
      </w:r>
      <w:r>
        <w:t>February 202</w:t>
      </w:r>
      <w:r w:rsidR="0074398D">
        <w:t xml:space="preserve">1. </w:t>
      </w:r>
    </w:p>
    <w:p w14:paraId="54342DBE" w14:textId="573EE9DE" w:rsidR="00A20E11" w:rsidRPr="0049683B" w:rsidRDefault="006E1322" w:rsidP="00A20E11">
      <w:pPr>
        <w:pStyle w:val="Bulletlist1"/>
        <w:numPr>
          <w:ilvl w:val="0"/>
          <w:numId w:val="0"/>
        </w:numPr>
      </w:pPr>
      <w:r>
        <w:t xml:space="preserve">The report also </w:t>
      </w:r>
      <w:r w:rsidRPr="0049683B">
        <w:t>recommend</w:t>
      </w:r>
      <w:r>
        <w:t>s</w:t>
      </w:r>
      <w:r w:rsidRPr="0049683B">
        <w:t xml:space="preserve"> ONR should maintain regulatory oversight</w:t>
      </w:r>
      <w:r>
        <w:t xml:space="preserve"> of </w:t>
      </w:r>
      <w:r w:rsidR="00992E9F">
        <w:t>the</w:t>
      </w:r>
      <w:r w:rsidR="00B046AF">
        <w:t xml:space="preserve"> site’s</w:t>
      </w:r>
      <w:r w:rsidR="00992E9F">
        <w:t xml:space="preserve"> </w:t>
      </w:r>
      <w:r w:rsidR="00555ED2">
        <w:t xml:space="preserve">progress with their </w:t>
      </w:r>
      <w:r w:rsidR="00C05897">
        <w:t xml:space="preserve">new </w:t>
      </w:r>
      <w:r w:rsidR="00B046AF">
        <w:t>s</w:t>
      </w:r>
      <w:r w:rsidR="00C05897">
        <w:t xml:space="preserve">ite </w:t>
      </w:r>
      <w:r w:rsidR="00B046AF">
        <w:t>e</w:t>
      </w:r>
      <w:r w:rsidR="00C05897">
        <w:t xml:space="preserve">mergency </w:t>
      </w:r>
      <w:r w:rsidR="00B046AF">
        <w:t>c</w:t>
      </w:r>
      <w:r w:rsidR="00C05897">
        <w:t xml:space="preserve">ontrol </w:t>
      </w:r>
      <w:r w:rsidR="00B046AF">
        <w:t>c</w:t>
      </w:r>
      <w:r w:rsidR="00C05897">
        <w:t>entre</w:t>
      </w:r>
      <w:r w:rsidR="00B046AF">
        <w:t>, i</w:t>
      </w:r>
      <w:r w:rsidR="002F7EB5">
        <w:t xml:space="preserve">ncident </w:t>
      </w:r>
      <w:r w:rsidR="00B046AF">
        <w:t>m</w:t>
      </w:r>
      <w:r w:rsidR="002F7EB5">
        <w:t xml:space="preserve">anagement </w:t>
      </w:r>
      <w:r w:rsidR="00B046AF">
        <w:t>s</w:t>
      </w:r>
      <w:r w:rsidR="002F7EB5">
        <w:t>ystem</w:t>
      </w:r>
      <w:r w:rsidR="00B046AF">
        <w:t xml:space="preserve">; </w:t>
      </w:r>
      <w:r w:rsidR="00A20E11">
        <w:t xml:space="preserve">and </w:t>
      </w:r>
      <w:r w:rsidR="00992E9F">
        <w:t>their approach</w:t>
      </w:r>
      <w:r w:rsidR="00FE7606">
        <w:t xml:space="preserve"> </w:t>
      </w:r>
      <w:r w:rsidR="00A20E11" w:rsidRPr="0049683B">
        <w:t xml:space="preserve">to emergency scenarios involving the risk of hydrogen deflagration / detonation. </w:t>
      </w:r>
    </w:p>
    <w:p w14:paraId="353113EE" w14:textId="77777777" w:rsidR="00B53317" w:rsidRDefault="00B53317" w:rsidP="00E67E5D">
      <w:pPr>
        <w:pStyle w:val="Heading1"/>
        <w:numPr>
          <w:ilvl w:val="0"/>
          <w:numId w:val="0"/>
        </w:numPr>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2C154F87" w:rsidR="00E72E4A" w:rsidRPr="00FB0CE0" w:rsidRDefault="00E72E4A" w:rsidP="00E72E4A">
      <w:pPr>
        <w:pStyle w:val="Caption"/>
        <w:keepNext/>
      </w:pPr>
      <w:r>
        <w:lastRenderedPageBreak/>
        <w:t xml:space="preserve">Table </w:t>
      </w:r>
      <w:fldSimple w:instr=" SEQ Table \* ARABIC ">
        <w:r w:rsidR="00CA7E40">
          <w:rPr>
            <w:noProof/>
          </w:rPr>
          <w:t>1</w:t>
        </w:r>
      </w:fldSimple>
      <w:r>
        <w:t>: List of abbreviations</w:t>
      </w:r>
    </w:p>
    <w:tbl>
      <w:tblPr>
        <w:tblStyle w:val="Box2"/>
        <w:tblW w:w="0" w:type="auto"/>
        <w:tblInd w:w="0" w:type="dxa"/>
        <w:tblLook w:val="04A0" w:firstRow="1" w:lastRow="0" w:firstColumn="1" w:lastColumn="0" w:noHBand="0" w:noVBand="1"/>
      </w:tblPr>
      <w:tblGrid>
        <w:gridCol w:w="2336"/>
        <w:gridCol w:w="6680"/>
      </w:tblGrid>
      <w:tr w:rsidR="00FB0CE0" w:rsidRPr="00FB0CE0" w14:paraId="4E32C20A" w14:textId="77777777" w:rsidTr="0068550B">
        <w:trPr>
          <w:cnfStyle w:val="100000000000" w:firstRow="1" w:lastRow="0" w:firstColumn="0" w:lastColumn="0" w:oddVBand="0" w:evenVBand="0" w:oddHBand="0" w:evenHBand="0" w:firstRowFirstColumn="0" w:firstRowLastColumn="0" w:lastRowFirstColumn="0" w:lastRowLastColumn="0"/>
        </w:trPr>
        <w:tc>
          <w:tcPr>
            <w:tcW w:w="2336" w:type="dxa"/>
          </w:tcPr>
          <w:p w14:paraId="6430A6B3" w14:textId="3474E5D7" w:rsidR="00FB0CE0" w:rsidRPr="00FB0CE0" w:rsidRDefault="00FB0CE0" w:rsidP="00FB0CE0">
            <w:pPr>
              <w:spacing w:before="60" w:after="60"/>
              <w:rPr>
                <w:b w:val="0"/>
                <w:bCs/>
              </w:rPr>
            </w:pPr>
            <w:r w:rsidRPr="00FB0CE0">
              <w:rPr>
                <w:b w:val="0"/>
                <w:bCs/>
              </w:rPr>
              <w:t>Term/Acronym</w:t>
            </w:r>
          </w:p>
        </w:tc>
        <w:tc>
          <w:tcPr>
            <w:tcW w:w="6680"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68550B">
        <w:tc>
          <w:tcPr>
            <w:tcW w:w="2336" w:type="dxa"/>
          </w:tcPr>
          <w:p w14:paraId="4CACC636" w14:textId="1B44E85A" w:rsidR="00B53317" w:rsidRDefault="00B66C0B" w:rsidP="00FB0CE0">
            <w:pPr>
              <w:spacing w:before="60" w:after="60"/>
            </w:pPr>
            <w:r>
              <w:t>CDG</w:t>
            </w:r>
          </w:p>
        </w:tc>
        <w:tc>
          <w:tcPr>
            <w:tcW w:w="6680" w:type="dxa"/>
          </w:tcPr>
          <w:p w14:paraId="1B3CDB43" w14:textId="1D1213E6" w:rsidR="00B53317" w:rsidRDefault="00B66C0B" w:rsidP="00FB0CE0">
            <w:pPr>
              <w:spacing w:before="60" w:after="60"/>
            </w:pPr>
            <w:r w:rsidRPr="00B66C0B">
              <w:t>Carriage of Dangerous Goods and Use of Transportable Pressure Equipment Regulations 2009</w:t>
            </w:r>
          </w:p>
        </w:tc>
      </w:tr>
      <w:tr w:rsidR="00B66C0B" w14:paraId="26D76517" w14:textId="77777777" w:rsidTr="0068550B">
        <w:tc>
          <w:tcPr>
            <w:tcW w:w="2336" w:type="dxa"/>
          </w:tcPr>
          <w:p w14:paraId="57EB431B" w14:textId="20CF8743" w:rsidR="00B66C0B" w:rsidRDefault="00B66C0B" w:rsidP="00B66C0B">
            <w:pPr>
              <w:spacing w:before="60" w:after="60"/>
            </w:pPr>
            <w:r>
              <w:t>COMAH</w:t>
            </w:r>
          </w:p>
        </w:tc>
        <w:tc>
          <w:tcPr>
            <w:tcW w:w="6680" w:type="dxa"/>
          </w:tcPr>
          <w:p w14:paraId="777A3886" w14:textId="5484D63A" w:rsidR="00B66C0B" w:rsidRDefault="00B66C0B" w:rsidP="00B66C0B">
            <w:pPr>
              <w:spacing w:before="60" w:after="60"/>
            </w:pPr>
            <w:r>
              <w:t>Control of Major Accident Hazards Regulations 2015</w:t>
            </w:r>
          </w:p>
        </w:tc>
      </w:tr>
      <w:tr w:rsidR="00B53317" w14:paraId="726C27DC" w14:textId="77777777" w:rsidTr="0068550B">
        <w:tc>
          <w:tcPr>
            <w:tcW w:w="2336" w:type="dxa"/>
          </w:tcPr>
          <w:p w14:paraId="4110FE41" w14:textId="775E366C" w:rsidR="00B53317" w:rsidRDefault="004B3C7F" w:rsidP="00FB0CE0">
            <w:pPr>
              <w:spacing w:before="60" w:after="60"/>
            </w:pPr>
            <w:r>
              <w:t>EA</w:t>
            </w:r>
          </w:p>
        </w:tc>
        <w:tc>
          <w:tcPr>
            <w:tcW w:w="6680" w:type="dxa"/>
          </w:tcPr>
          <w:p w14:paraId="43F6E997" w14:textId="593D00C3" w:rsidR="00B53317" w:rsidRDefault="004B3C7F" w:rsidP="00FB0CE0">
            <w:pPr>
              <w:spacing w:before="60" w:after="60"/>
            </w:pPr>
            <w:r>
              <w:t xml:space="preserve">Environment Agency </w:t>
            </w:r>
          </w:p>
        </w:tc>
      </w:tr>
      <w:tr w:rsidR="00DB4A03" w14:paraId="07A62E39" w14:textId="77777777" w:rsidTr="0068550B">
        <w:tc>
          <w:tcPr>
            <w:tcW w:w="2336" w:type="dxa"/>
          </w:tcPr>
          <w:p w14:paraId="2C22A0FA" w14:textId="318166BB" w:rsidR="00DB4A03" w:rsidRDefault="00DB4A03" w:rsidP="00FB0CE0">
            <w:pPr>
              <w:spacing w:before="60" w:after="60"/>
            </w:pPr>
            <w:r>
              <w:t>EP&amp;R</w:t>
            </w:r>
          </w:p>
        </w:tc>
        <w:tc>
          <w:tcPr>
            <w:tcW w:w="6680" w:type="dxa"/>
          </w:tcPr>
          <w:p w14:paraId="47865636" w14:textId="04299830" w:rsidR="00DB4A03" w:rsidRDefault="00DB4A03" w:rsidP="00FB0CE0">
            <w:pPr>
              <w:spacing w:before="60" w:after="60"/>
            </w:pPr>
            <w:r>
              <w:t>Emergency Planning &amp; Response</w:t>
            </w:r>
          </w:p>
        </w:tc>
      </w:tr>
      <w:tr w:rsidR="00916F22" w14:paraId="1DCCF2CE" w14:textId="77777777" w:rsidTr="0068550B">
        <w:tc>
          <w:tcPr>
            <w:tcW w:w="2336" w:type="dxa"/>
          </w:tcPr>
          <w:p w14:paraId="26B69DAF" w14:textId="36CD7C79" w:rsidR="00916F22" w:rsidRDefault="00916F22" w:rsidP="00FB0CE0">
            <w:pPr>
              <w:spacing w:before="60" w:after="60"/>
            </w:pPr>
            <w:r>
              <w:t>EU</w:t>
            </w:r>
          </w:p>
        </w:tc>
        <w:tc>
          <w:tcPr>
            <w:tcW w:w="6680" w:type="dxa"/>
          </w:tcPr>
          <w:p w14:paraId="46CC11A0" w14:textId="77C5DC4B" w:rsidR="00916F22" w:rsidRDefault="00916F22" w:rsidP="00FB0CE0">
            <w:pPr>
              <w:spacing w:before="60" w:after="60"/>
            </w:pPr>
            <w:r>
              <w:t xml:space="preserve">European Union </w:t>
            </w:r>
          </w:p>
        </w:tc>
      </w:tr>
      <w:tr w:rsidR="00470BC2" w14:paraId="47AA3697" w14:textId="77777777" w:rsidTr="0068550B">
        <w:tc>
          <w:tcPr>
            <w:tcW w:w="2336" w:type="dxa"/>
          </w:tcPr>
          <w:p w14:paraId="163FB128" w14:textId="705FC477" w:rsidR="00470BC2" w:rsidRDefault="00470BC2" w:rsidP="00FB0CE0">
            <w:pPr>
              <w:spacing w:before="60" w:after="60"/>
            </w:pPr>
            <w:r>
              <w:t>IMS</w:t>
            </w:r>
          </w:p>
        </w:tc>
        <w:tc>
          <w:tcPr>
            <w:tcW w:w="6680" w:type="dxa"/>
          </w:tcPr>
          <w:p w14:paraId="247C17CF" w14:textId="48C5C75D" w:rsidR="00470BC2" w:rsidRDefault="00470BC2" w:rsidP="00FB0CE0">
            <w:pPr>
              <w:spacing w:before="60" w:after="60"/>
            </w:pPr>
            <w:r>
              <w:t xml:space="preserve">Incident Management System </w:t>
            </w:r>
          </w:p>
        </w:tc>
      </w:tr>
      <w:tr w:rsidR="004B3C7F" w14:paraId="3E0700F8" w14:textId="77777777" w:rsidTr="0068550B">
        <w:tc>
          <w:tcPr>
            <w:tcW w:w="2336" w:type="dxa"/>
          </w:tcPr>
          <w:p w14:paraId="09EBB651" w14:textId="4489994F" w:rsidR="004B3C7F" w:rsidRDefault="004B3C7F" w:rsidP="00FB0CE0">
            <w:pPr>
              <w:spacing w:before="60" w:after="60"/>
            </w:pPr>
            <w:r>
              <w:t>LC</w:t>
            </w:r>
          </w:p>
        </w:tc>
        <w:tc>
          <w:tcPr>
            <w:tcW w:w="6680" w:type="dxa"/>
          </w:tcPr>
          <w:p w14:paraId="32BDFFB1" w14:textId="07667984" w:rsidR="004B3C7F" w:rsidRDefault="004B3C7F" w:rsidP="00FB0CE0">
            <w:pPr>
              <w:spacing w:before="60" w:after="60"/>
            </w:pPr>
            <w:r>
              <w:t>Licence Con</w:t>
            </w:r>
            <w:r w:rsidR="00601979">
              <w:t>dition</w:t>
            </w:r>
          </w:p>
        </w:tc>
      </w:tr>
      <w:tr w:rsidR="00695044" w14:paraId="49D825CE" w14:textId="77777777" w:rsidTr="0068550B">
        <w:tc>
          <w:tcPr>
            <w:tcW w:w="2336" w:type="dxa"/>
          </w:tcPr>
          <w:p w14:paraId="1E5AC506" w14:textId="60FE2F13" w:rsidR="00695044" w:rsidRDefault="00695044" w:rsidP="00FB0CE0">
            <w:pPr>
              <w:spacing w:before="60" w:after="60"/>
            </w:pPr>
            <w:r>
              <w:t>NISR</w:t>
            </w:r>
          </w:p>
        </w:tc>
        <w:tc>
          <w:tcPr>
            <w:tcW w:w="6680" w:type="dxa"/>
          </w:tcPr>
          <w:p w14:paraId="1B453A3E" w14:textId="613C43BF" w:rsidR="00695044" w:rsidRDefault="00695044" w:rsidP="00FB0CE0">
            <w:pPr>
              <w:spacing w:before="60" w:after="60"/>
            </w:pPr>
            <w:r>
              <w:t>Nuclear Industries Security Regulations 2003</w:t>
            </w:r>
          </w:p>
        </w:tc>
      </w:tr>
      <w:tr w:rsidR="00C43F51" w14:paraId="6ABF8878" w14:textId="77777777" w:rsidTr="0068550B">
        <w:tc>
          <w:tcPr>
            <w:tcW w:w="2336" w:type="dxa"/>
          </w:tcPr>
          <w:p w14:paraId="65D39442" w14:textId="6686E61F" w:rsidR="00C43F51" w:rsidRDefault="00C43F51" w:rsidP="00FB0CE0">
            <w:pPr>
              <w:spacing w:before="60" w:after="60"/>
            </w:pPr>
            <w:r>
              <w:t>NS</w:t>
            </w:r>
            <w:r w:rsidR="007F1720">
              <w:t>S</w:t>
            </w:r>
            <w:r>
              <w:t>EC</w:t>
            </w:r>
          </w:p>
        </w:tc>
        <w:tc>
          <w:tcPr>
            <w:tcW w:w="6680" w:type="dxa"/>
          </w:tcPr>
          <w:p w14:paraId="00EBA257" w14:textId="59C3CABD" w:rsidR="00C43F51" w:rsidRDefault="00C43F51" w:rsidP="00FB0CE0">
            <w:pPr>
              <w:spacing w:before="60" w:after="60"/>
            </w:pPr>
            <w:r>
              <w:t>Nuclear Safety</w:t>
            </w:r>
            <w:r w:rsidR="007F1720">
              <w:t>, Security</w:t>
            </w:r>
            <w:r>
              <w:t xml:space="preserve"> and </w:t>
            </w:r>
            <w:r w:rsidR="00D478D4">
              <w:t>Environment</w:t>
            </w:r>
            <w:r>
              <w:t xml:space="preserve"> Committee </w:t>
            </w:r>
          </w:p>
        </w:tc>
      </w:tr>
      <w:tr w:rsidR="007E7235" w14:paraId="2F8C163A" w14:textId="77777777" w:rsidTr="0068550B">
        <w:tc>
          <w:tcPr>
            <w:tcW w:w="2336" w:type="dxa"/>
          </w:tcPr>
          <w:p w14:paraId="5DAE071A" w14:textId="7C8BF799" w:rsidR="007E7235" w:rsidRPr="00603563" w:rsidRDefault="007E7235" w:rsidP="00FB0CE0">
            <w:pPr>
              <w:spacing w:before="60" w:after="60"/>
            </w:pPr>
            <w:r w:rsidRPr="00FA074B">
              <w:t>ONR</w:t>
            </w:r>
          </w:p>
        </w:tc>
        <w:tc>
          <w:tcPr>
            <w:tcW w:w="6680" w:type="dxa"/>
          </w:tcPr>
          <w:p w14:paraId="78535260" w14:textId="20A69CB9" w:rsidR="007E7235" w:rsidRPr="00603563" w:rsidRDefault="007E7235" w:rsidP="00FB0CE0">
            <w:pPr>
              <w:spacing w:before="60" w:after="60"/>
            </w:pPr>
            <w:r w:rsidRPr="00FA074B">
              <w:t xml:space="preserve">Office for Nuclear Regulation </w:t>
            </w:r>
          </w:p>
        </w:tc>
      </w:tr>
      <w:tr w:rsidR="001866D3" w14:paraId="745283D9" w14:textId="77777777" w:rsidTr="0068550B">
        <w:tc>
          <w:tcPr>
            <w:tcW w:w="2336" w:type="dxa"/>
          </w:tcPr>
          <w:p w14:paraId="3CC73C5B" w14:textId="2B011735" w:rsidR="001866D3" w:rsidRPr="00FA074B" w:rsidRDefault="001866D3" w:rsidP="00FB0CE0">
            <w:pPr>
              <w:spacing w:before="60" w:after="60"/>
            </w:pPr>
            <w:r>
              <w:t>PAR</w:t>
            </w:r>
          </w:p>
        </w:tc>
        <w:tc>
          <w:tcPr>
            <w:tcW w:w="6680" w:type="dxa"/>
          </w:tcPr>
          <w:p w14:paraId="42633E1C" w14:textId="0E3309FC" w:rsidR="001866D3" w:rsidRPr="00FA074B" w:rsidRDefault="001866D3" w:rsidP="00FB0CE0">
            <w:pPr>
              <w:spacing w:before="60" w:after="60"/>
            </w:pPr>
            <w:r>
              <w:t xml:space="preserve">Project Assessment Report </w:t>
            </w:r>
          </w:p>
        </w:tc>
      </w:tr>
      <w:tr w:rsidR="004B3C7F" w14:paraId="2492B09A" w14:textId="77777777" w:rsidTr="0068550B">
        <w:tc>
          <w:tcPr>
            <w:tcW w:w="2336" w:type="dxa"/>
          </w:tcPr>
          <w:p w14:paraId="22B35EF6" w14:textId="2AA7FF96" w:rsidR="004B3C7F" w:rsidRDefault="004B3C7F" w:rsidP="00FB0CE0">
            <w:pPr>
              <w:spacing w:before="60" w:after="60"/>
            </w:pPr>
            <w:r>
              <w:t>REPPIR</w:t>
            </w:r>
          </w:p>
        </w:tc>
        <w:tc>
          <w:tcPr>
            <w:tcW w:w="6680" w:type="dxa"/>
          </w:tcPr>
          <w:p w14:paraId="564EB56B" w14:textId="63F23A39" w:rsidR="004B3C7F" w:rsidRDefault="001866D3" w:rsidP="00FB0CE0">
            <w:pPr>
              <w:spacing w:before="60" w:after="60"/>
            </w:pPr>
            <w:r>
              <w:t>Radiation (Emergency Preparedness and Public Information) Regulations 2019</w:t>
            </w:r>
          </w:p>
        </w:tc>
      </w:tr>
      <w:tr w:rsidR="00470BC2" w14:paraId="518E8832" w14:textId="77777777" w:rsidTr="0068550B">
        <w:tc>
          <w:tcPr>
            <w:tcW w:w="2336" w:type="dxa"/>
          </w:tcPr>
          <w:p w14:paraId="0BB13435" w14:textId="34F3B3F4" w:rsidR="00470BC2" w:rsidRDefault="00470BC2" w:rsidP="00FB0CE0">
            <w:pPr>
              <w:spacing w:before="60" w:after="60"/>
            </w:pPr>
            <w:r>
              <w:t>RI</w:t>
            </w:r>
          </w:p>
        </w:tc>
        <w:tc>
          <w:tcPr>
            <w:tcW w:w="6680" w:type="dxa"/>
          </w:tcPr>
          <w:p w14:paraId="282C964B" w14:textId="4359C0E7" w:rsidR="00470BC2" w:rsidRDefault="00470BC2" w:rsidP="00FB0CE0">
            <w:pPr>
              <w:spacing w:before="60" w:after="60"/>
            </w:pPr>
            <w:r>
              <w:t>Regulatory Issue</w:t>
            </w:r>
          </w:p>
        </w:tc>
      </w:tr>
      <w:tr w:rsidR="0032673E" w14:paraId="2F826A56" w14:textId="77777777" w:rsidTr="0068550B">
        <w:tc>
          <w:tcPr>
            <w:tcW w:w="2336" w:type="dxa"/>
          </w:tcPr>
          <w:p w14:paraId="55B68B19" w14:textId="6D5EC57E" w:rsidR="0032673E" w:rsidRDefault="0032673E" w:rsidP="00FB0CE0">
            <w:pPr>
              <w:spacing w:before="60" w:after="60"/>
            </w:pPr>
            <w:r>
              <w:t>RQ</w:t>
            </w:r>
          </w:p>
        </w:tc>
        <w:tc>
          <w:tcPr>
            <w:tcW w:w="6680" w:type="dxa"/>
          </w:tcPr>
          <w:p w14:paraId="57032A81" w14:textId="6100D3B0" w:rsidR="0032673E" w:rsidRDefault="0032673E" w:rsidP="00FB0CE0">
            <w:pPr>
              <w:spacing w:before="60" w:after="60"/>
            </w:pPr>
            <w:r>
              <w:t xml:space="preserve">Regulatory Query </w:t>
            </w:r>
          </w:p>
        </w:tc>
      </w:tr>
      <w:tr w:rsidR="00470BC2" w14:paraId="1C3DFB11" w14:textId="77777777" w:rsidTr="0068550B">
        <w:tc>
          <w:tcPr>
            <w:tcW w:w="2336" w:type="dxa"/>
          </w:tcPr>
          <w:p w14:paraId="01AC66F9" w14:textId="7F568CBB" w:rsidR="00470BC2" w:rsidRDefault="00470BC2" w:rsidP="00FB0CE0">
            <w:pPr>
              <w:spacing w:before="60" w:after="60"/>
            </w:pPr>
            <w:r>
              <w:t>SECC</w:t>
            </w:r>
          </w:p>
        </w:tc>
        <w:tc>
          <w:tcPr>
            <w:tcW w:w="6680" w:type="dxa"/>
          </w:tcPr>
          <w:p w14:paraId="4DF71DC5" w14:textId="7C103097" w:rsidR="00470BC2" w:rsidRDefault="00470BC2" w:rsidP="00FB0CE0">
            <w:pPr>
              <w:spacing w:before="60" w:after="60"/>
            </w:pPr>
            <w:r>
              <w:t xml:space="preserve">Site Emergency Control Centre </w:t>
            </w:r>
          </w:p>
        </w:tc>
      </w:tr>
      <w:tr w:rsidR="00F157DE" w14:paraId="62DFE99C" w14:textId="77777777" w:rsidTr="0068550B">
        <w:tc>
          <w:tcPr>
            <w:tcW w:w="2336" w:type="dxa"/>
          </w:tcPr>
          <w:p w14:paraId="670F55C3" w14:textId="060E328A" w:rsidR="00F157DE" w:rsidRDefault="00F157DE" w:rsidP="00FB0CE0">
            <w:pPr>
              <w:spacing w:before="60" w:after="60"/>
            </w:pPr>
            <w:r>
              <w:t>TCA</w:t>
            </w:r>
          </w:p>
        </w:tc>
        <w:tc>
          <w:tcPr>
            <w:tcW w:w="6680" w:type="dxa"/>
          </w:tcPr>
          <w:p w14:paraId="525A0789" w14:textId="67046569" w:rsidR="00F157DE" w:rsidRDefault="00F157DE" w:rsidP="00FB0CE0">
            <w:pPr>
              <w:spacing w:before="60" w:after="60"/>
            </w:pPr>
            <w:r>
              <w:t xml:space="preserve">Transport Competent Authority </w:t>
            </w:r>
          </w:p>
        </w:tc>
      </w:tr>
      <w:tr w:rsidR="00916F22" w14:paraId="136B95D0" w14:textId="77777777" w:rsidTr="0068550B">
        <w:tc>
          <w:tcPr>
            <w:tcW w:w="2336" w:type="dxa"/>
          </w:tcPr>
          <w:p w14:paraId="3C814D94" w14:textId="7F5D3A32" w:rsidR="00916F22" w:rsidRDefault="00916F22" w:rsidP="00FB0CE0">
            <w:pPr>
              <w:spacing w:before="60" w:after="60"/>
            </w:pPr>
            <w:r>
              <w:t>TIG</w:t>
            </w:r>
          </w:p>
        </w:tc>
        <w:tc>
          <w:tcPr>
            <w:tcW w:w="6680" w:type="dxa"/>
          </w:tcPr>
          <w:p w14:paraId="4789FAE9" w14:textId="477024D8" w:rsidR="00916F22" w:rsidRDefault="00916F22" w:rsidP="00FB0CE0">
            <w:pPr>
              <w:spacing w:before="60" w:after="60"/>
            </w:pPr>
            <w:r>
              <w:t xml:space="preserve">Technical Inspection Guide </w:t>
            </w:r>
          </w:p>
        </w:tc>
      </w:tr>
      <w:tr w:rsidR="00A26C1F" w14:paraId="72A7ACE8" w14:textId="77777777" w:rsidTr="0068550B">
        <w:tc>
          <w:tcPr>
            <w:tcW w:w="2336" w:type="dxa"/>
          </w:tcPr>
          <w:p w14:paraId="4EF5E50A" w14:textId="6B677BEF" w:rsidR="00A26C1F" w:rsidRDefault="00A26C1F" w:rsidP="00FB0CE0">
            <w:pPr>
              <w:spacing w:before="60" w:after="60"/>
            </w:pPr>
            <w:r>
              <w:t>TMF</w:t>
            </w:r>
          </w:p>
        </w:tc>
        <w:tc>
          <w:tcPr>
            <w:tcW w:w="6680" w:type="dxa"/>
          </w:tcPr>
          <w:p w14:paraId="4A607CFC" w14:textId="71676652" w:rsidR="00A26C1F" w:rsidRDefault="00A26C1F" w:rsidP="00FB0CE0">
            <w:pPr>
              <w:spacing w:before="60" w:after="60"/>
            </w:pPr>
            <w:r>
              <w:t xml:space="preserve">Tails Management Facility </w:t>
            </w:r>
          </w:p>
        </w:tc>
      </w:tr>
      <w:tr w:rsidR="007E7235" w14:paraId="4B1F191A" w14:textId="77777777" w:rsidTr="0068550B">
        <w:tc>
          <w:tcPr>
            <w:tcW w:w="2336" w:type="dxa"/>
          </w:tcPr>
          <w:p w14:paraId="34E581D3" w14:textId="37E569AF" w:rsidR="007E7235" w:rsidRPr="00603563" w:rsidRDefault="006703C6" w:rsidP="00FB0CE0">
            <w:pPr>
              <w:spacing w:before="60" w:after="60"/>
            </w:pPr>
            <w:r>
              <w:t>UCP</w:t>
            </w:r>
          </w:p>
        </w:tc>
        <w:tc>
          <w:tcPr>
            <w:tcW w:w="6680" w:type="dxa"/>
          </w:tcPr>
          <w:p w14:paraId="63B252CB" w14:textId="59E3B7F3" w:rsidR="007E7235" w:rsidRPr="00603563" w:rsidRDefault="006703C6" w:rsidP="00FB0CE0">
            <w:pPr>
              <w:spacing w:before="60" w:after="60"/>
            </w:pPr>
            <w:r>
              <w:t>Urenco ChemPlants Ltd.</w:t>
            </w:r>
          </w:p>
        </w:tc>
      </w:tr>
      <w:tr w:rsidR="006703C6" w14:paraId="691BF8DD" w14:textId="77777777" w:rsidTr="0068550B">
        <w:tc>
          <w:tcPr>
            <w:tcW w:w="2336" w:type="dxa"/>
          </w:tcPr>
          <w:p w14:paraId="7702113F" w14:textId="3D53057C" w:rsidR="006703C6" w:rsidRDefault="006703C6" w:rsidP="00FB0CE0">
            <w:pPr>
              <w:spacing w:before="60" w:after="60"/>
            </w:pPr>
            <w:r>
              <w:t>UUK</w:t>
            </w:r>
          </w:p>
        </w:tc>
        <w:tc>
          <w:tcPr>
            <w:tcW w:w="6680" w:type="dxa"/>
          </w:tcPr>
          <w:p w14:paraId="255C830B" w14:textId="7ADD8733" w:rsidR="006703C6" w:rsidRPr="00603563" w:rsidRDefault="006703C6" w:rsidP="00FB0CE0">
            <w:pPr>
              <w:spacing w:before="60" w:after="60"/>
            </w:pPr>
            <w:r>
              <w:t xml:space="preserve">Urenco UK Ltd. </w:t>
            </w:r>
          </w:p>
        </w:tc>
      </w:tr>
    </w:tbl>
    <w:p w14:paraId="3C974B61" w14:textId="77777777" w:rsidR="00F8500A" w:rsidRDefault="00F8500A" w:rsidP="000B4306">
      <w:pPr>
        <w:pStyle w:val="Heading1"/>
        <w:numPr>
          <w:ilvl w:val="0"/>
          <w:numId w:val="0"/>
        </w:numPr>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B209F5C" w14:textId="13FEA050" w:rsidR="00FF50B1"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81297657" w:history="1">
            <w:r w:rsidR="00FF50B1" w:rsidRPr="00E50B08">
              <w:rPr>
                <w:rStyle w:val="Hyperlink"/>
              </w:rPr>
              <w:t>Executive summary</w:t>
            </w:r>
            <w:r w:rsidR="00FF50B1">
              <w:rPr>
                <w:webHidden/>
              </w:rPr>
              <w:tab/>
            </w:r>
            <w:r w:rsidR="00FF50B1">
              <w:rPr>
                <w:webHidden/>
              </w:rPr>
              <w:fldChar w:fldCharType="begin"/>
            </w:r>
            <w:r w:rsidR="00FF50B1">
              <w:rPr>
                <w:webHidden/>
              </w:rPr>
              <w:instrText xml:space="preserve"> PAGEREF _Toc181297657 \h </w:instrText>
            </w:r>
            <w:r w:rsidR="00FF50B1">
              <w:rPr>
                <w:webHidden/>
              </w:rPr>
            </w:r>
            <w:r w:rsidR="00FF50B1">
              <w:rPr>
                <w:webHidden/>
              </w:rPr>
              <w:fldChar w:fldCharType="separate"/>
            </w:r>
            <w:r w:rsidR="00CA7E40">
              <w:rPr>
                <w:webHidden/>
              </w:rPr>
              <w:t>4</w:t>
            </w:r>
            <w:r w:rsidR="00FF50B1">
              <w:rPr>
                <w:webHidden/>
              </w:rPr>
              <w:fldChar w:fldCharType="end"/>
            </w:r>
          </w:hyperlink>
        </w:p>
        <w:p w14:paraId="1D8E5A20" w14:textId="2FEE25A5" w:rsidR="00FF50B1" w:rsidRDefault="00FF50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97658" w:history="1">
            <w:r w:rsidRPr="00E50B08">
              <w:rPr>
                <w:rStyle w:val="Hyperlink"/>
              </w:rPr>
              <w:t>1.</w:t>
            </w:r>
            <w:r>
              <w:rPr>
                <w:rFonts w:asciiTheme="minorHAnsi" w:eastAsiaTheme="minorEastAsia" w:hAnsiTheme="minorHAnsi" w:cstheme="minorBidi"/>
                <w:kern w:val="2"/>
                <w:sz w:val="22"/>
                <w:lang w:eastAsia="en-GB" w:bidi="ar-SA"/>
                <w14:ligatures w14:val="standardContextual"/>
              </w:rPr>
              <w:tab/>
            </w:r>
            <w:r w:rsidRPr="00E50B08">
              <w:rPr>
                <w:rStyle w:val="Hyperlink"/>
              </w:rPr>
              <w:t>Permission requested</w:t>
            </w:r>
            <w:r>
              <w:rPr>
                <w:webHidden/>
              </w:rPr>
              <w:tab/>
            </w:r>
            <w:r>
              <w:rPr>
                <w:webHidden/>
              </w:rPr>
              <w:fldChar w:fldCharType="begin"/>
            </w:r>
            <w:r>
              <w:rPr>
                <w:webHidden/>
              </w:rPr>
              <w:instrText xml:space="preserve"> PAGEREF _Toc181297658 \h </w:instrText>
            </w:r>
            <w:r>
              <w:rPr>
                <w:webHidden/>
              </w:rPr>
            </w:r>
            <w:r>
              <w:rPr>
                <w:webHidden/>
              </w:rPr>
              <w:fldChar w:fldCharType="separate"/>
            </w:r>
            <w:r w:rsidR="00CA7E40">
              <w:rPr>
                <w:webHidden/>
              </w:rPr>
              <w:t>7</w:t>
            </w:r>
            <w:r>
              <w:rPr>
                <w:webHidden/>
              </w:rPr>
              <w:fldChar w:fldCharType="end"/>
            </w:r>
          </w:hyperlink>
        </w:p>
        <w:p w14:paraId="79243EF6" w14:textId="19C14066" w:rsidR="00FF50B1" w:rsidRDefault="00FF50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97659" w:history="1">
            <w:r w:rsidRPr="00E50B08">
              <w:rPr>
                <w:rStyle w:val="Hyperlink"/>
              </w:rPr>
              <w:t>2.</w:t>
            </w:r>
            <w:r>
              <w:rPr>
                <w:rFonts w:asciiTheme="minorHAnsi" w:eastAsiaTheme="minorEastAsia" w:hAnsiTheme="minorHAnsi" w:cstheme="minorBidi"/>
                <w:kern w:val="2"/>
                <w:sz w:val="22"/>
                <w:lang w:eastAsia="en-GB" w:bidi="ar-SA"/>
                <w14:ligatures w14:val="standardContextual"/>
              </w:rPr>
              <w:tab/>
            </w:r>
            <w:r w:rsidRPr="00E50B08">
              <w:rPr>
                <w:rStyle w:val="Hyperlink"/>
              </w:rPr>
              <w:t>Background</w:t>
            </w:r>
            <w:r>
              <w:rPr>
                <w:webHidden/>
              </w:rPr>
              <w:tab/>
            </w:r>
            <w:r>
              <w:rPr>
                <w:webHidden/>
              </w:rPr>
              <w:fldChar w:fldCharType="begin"/>
            </w:r>
            <w:r>
              <w:rPr>
                <w:webHidden/>
              </w:rPr>
              <w:instrText xml:space="preserve"> PAGEREF _Toc181297659 \h </w:instrText>
            </w:r>
            <w:r>
              <w:rPr>
                <w:webHidden/>
              </w:rPr>
            </w:r>
            <w:r>
              <w:rPr>
                <w:webHidden/>
              </w:rPr>
              <w:fldChar w:fldCharType="separate"/>
            </w:r>
            <w:r w:rsidR="00CA7E40">
              <w:rPr>
                <w:webHidden/>
              </w:rPr>
              <w:t>7</w:t>
            </w:r>
            <w:r>
              <w:rPr>
                <w:webHidden/>
              </w:rPr>
              <w:fldChar w:fldCharType="end"/>
            </w:r>
          </w:hyperlink>
        </w:p>
        <w:p w14:paraId="7E904C30" w14:textId="44BF9043" w:rsidR="00FF50B1" w:rsidRDefault="00FF50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97660" w:history="1">
            <w:r w:rsidRPr="00E50B08">
              <w:rPr>
                <w:rStyle w:val="Hyperlink"/>
              </w:rPr>
              <w:t>3.</w:t>
            </w:r>
            <w:r>
              <w:rPr>
                <w:rFonts w:asciiTheme="minorHAnsi" w:eastAsiaTheme="minorEastAsia" w:hAnsiTheme="minorHAnsi" w:cstheme="minorBidi"/>
                <w:kern w:val="2"/>
                <w:sz w:val="22"/>
                <w:lang w:eastAsia="en-GB" w:bidi="ar-SA"/>
                <w14:ligatures w14:val="standardContextual"/>
              </w:rPr>
              <w:tab/>
            </w:r>
            <w:r w:rsidRPr="00E50B08">
              <w:rPr>
                <w:rStyle w:val="Hyperlink"/>
              </w:rPr>
              <w:t>Assessment and inspection work carried out by ONR in consideration of this request</w:t>
            </w:r>
            <w:r>
              <w:rPr>
                <w:webHidden/>
              </w:rPr>
              <w:tab/>
            </w:r>
            <w:r>
              <w:rPr>
                <w:webHidden/>
              </w:rPr>
              <w:fldChar w:fldCharType="begin"/>
            </w:r>
            <w:r>
              <w:rPr>
                <w:webHidden/>
              </w:rPr>
              <w:instrText xml:space="preserve"> PAGEREF _Toc181297660 \h </w:instrText>
            </w:r>
            <w:r>
              <w:rPr>
                <w:webHidden/>
              </w:rPr>
            </w:r>
            <w:r>
              <w:rPr>
                <w:webHidden/>
              </w:rPr>
              <w:fldChar w:fldCharType="separate"/>
            </w:r>
            <w:r w:rsidR="00CA7E40">
              <w:rPr>
                <w:webHidden/>
              </w:rPr>
              <w:t>7</w:t>
            </w:r>
            <w:r>
              <w:rPr>
                <w:webHidden/>
              </w:rPr>
              <w:fldChar w:fldCharType="end"/>
            </w:r>
          </w:hyperlink>
        </w:p>
        <w:p w14:paraId="00C7D224" w14:textId="308A13A9" w:rsidR="00FF50B1" w:rsidRDefault="00FF50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97661" w:history="1">
            <w:r w:rsidRPr="00E50B08">
              <w:rPr>
                <w:rStyle w:val="Hyperlink"/>
              </w:rPr>
              <w:t>4.</w:t>
            </w:r>
            <w:r>
              <w:rPr>
                <w:rFonts w:asciiTheme="minorHAnsi" w:eastAsiaTheme="minorEastAsia" w:hAnsiTheme="minorHAnsi" w:cstheme="minorBidi"/>
                <w:kern w:val="2"/>
                <w:sz w:val="22"/>
                <w:lang w:eastAsia="en-GB" w:bidi="ar-SA"/>
                <w14:ligatures w14:val="standardContextual"/>
              </w:rPr>
              <w:tab/>
            </w:r>
            <w:r w:rsidRPr="00E50B08">
              <w:rPr>
                <w:rStyle w:val="Hyperlink"/>
              </w:rPr>
              <w:t>Matters arising from ONR’s work</w:t>
            </w:r>
            <w:r>
              <w:rPr>
                <w:webHidden/>
              </w:rPr>
              <w:tab/>
            </w:r>
            <w:r>
              <w:rPr>
                <w:webHidden/>
              </w:rPr>
              <w:fldChar w:fldCharType="begin"/>
            </w:r>
            <w:r>
              <w:rPr>
                <w:webHidden/>
              </w:rPr>
              <w:instrText xml:space="preserve"> PAGEREF _Toc181297661 \h </w:instrText>
            </w:r>
            <w:r>
              <w:rPr>
                <w:webHidden/>
              </w:rPr>
            </w:r>
            <w:r>
              <w:rPr>
                <w:webHidden/>
              </w:rPr>
              <w:fldChar w:fldCharType="separate"/>
            </w:r>
            <w:r w:rsidR="00CA7E40">
              <w:rPr>
                <w:webHidden/>
              </w:rPr>
              <w:t>10</w:t>
            </w:r>
            <w:r>
              <w:rPr>
                <w:webHidden/>
              </w:rPr>
              <w:fldChar w:fldCharType="end"/>
            </w:r>
          </w:hyperlink>
        </w:p>
        <w:p w14:paraId="0CD55692" w14:textId="58A27B0B" w:rsidR="00FF50B1" w:rsidRDefault="00FF50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97662" w:history="1">
            <w:r w:rsidRPr="00E50B08">
              <w:rPr>
                <w:rStyle w:val="Hyperlink"/>
              </w:rPr>
              <w:t>5.</w:t>
            </w:r>
            <w:r>
              <w:rPr>
                <w:rFonts w:asciiTheme="minorHAnsi" w:eastAsiaTheme="minorEastAsia" w:hAnsiTheme="minorHAnsi" w:cstheme="minorBidi"/>
                <w:kern w:val="2"/>
                <w:sz w:val="22"/>
                <w:lang w:eastAsia="en-GB" w:bidi="ar-SA"/>
                <w14:ligatures w14:val="standardContextual"/>
              </w:rPr>
              <w:tab/>
            </w:r>
            <w:r w:rsidRPr="00E50B08">
              <w:rPr>
                <w:rStyle w:val="Hyperlink"/>
              </w:rPr>
              <w:t>Conclusions</w:t>
            </w:r>
            <w:r>
              <w:rPr>
                <w:webHidden/>
              </w:rPr>
              <w:tab/>
            </w:r>
            <w:r>
              <w:rPr>
                <w:webHidden/>
              </w:rPr>
              <w:fldChar w:fldCharType="begin"/>
            </w:r>
            <w:r>
              <w:rPr>
                <w:webHidden/>
              </w:rPr>
              <w:instrText xml:space="preserve"> PAGEREF _Toc181297662 \h </w:instrText>
            </w:r>
            <w:r>
              <w:rPr>
                <w:webHidden/>
              </w:rPr>
            </w:r>
            <w:r>
              <w:rPr>
                <w:webHidden/>
              </w:rPr>
              <w:fldChar w:fldCharType="separate"/>
            </w:r>
            <w:r w:rsidR="00CA7E40">
              <w:rPr>
                <w:webHidden/>
              </w:rPr>
              <w:t>12</w:t>
            </w:r>
            <w:r>
              <w:rPr>
                <w:webHidden/>
              </w:rPr>
              <w:fldChar w:fldCharType="end"/>
            </w:r>
          </w:hyperlink>
        </w:p>
        <w:p w14:paraId="6F66C7F3" w14:textId="66DDA2B9" w:rsidR="00FF50B1" w:rsidRDefault="00FF50B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1297663" w:history="1">
            <w:r w:rsidRPr="00E50B08">
              <w:rPr>
                <w:rStyle w:val="Hyperlink"/>
              </w:rPr>
              <w:t>6.</w:t>
            </w:r>
            <w:r>
              <w:rPr>
                <w:rFonts w:asciiTheme="minorHAnsi" w:eastAsiaTheme="minorEastAsia" w:hAnsiTheme="minorHAnsi" w:cstheme="minorBidi"/>
                <w:kern w:val="2"/>
                <w:sz w:val="22"/>
                <w:lang w:eastAsia="en-GB" w:bidi="ar-SA"/>
                <w14:ligatures w14:val="standardContextual"/>
              </w:rPr>
              <w:tab/>
            </w:r>
            <w:r w:rsidRPr="00E50B08">
              <w:rPr>
                <w:rStyle w:val="Hyperlink"/>
              </w:rPr>
              <w:t>Recommendations</w:t>
            </w:r>
            <w:r>
              <w:rPr>
                <w:webHidden/>
              </w:rPr>
              <w:tab/>
            </w:r>
            <w:r>
              <w:rPr>
                <w:webHidden/>
              </w:rPr>
              <w:fldChar w:fldCharType="begin"/>
            </w:r>
            <w:r>
              <w:rPr>
                <w:webHidden/>
              </w:rPr>
              <w:instrText xml:space="preserve"> PAGEREF _Toc181297663 \h </w:instrText>
            </w:r>
            <w:r>
              <w:rPr>
                <w:webHidden/>
              </w:rPr>
            </w:r>
            <w:r>
              <w:rPr>
                <w:webHidden/>
              </w:rPr>
              <w:fldChar w:fldCharType="separate"/>
            </w:r>
            <w:r w:rsidR="00CA7E40">
              <w:rPr>
                <w:webHidden/>
              </w:rPr>
              <w:t>12</w:t>
            </w:r>
            <w:r>
              <w:rPr>
                <w:webHidden/>
              </w:rPr>
              <w:fldChar w:fldCharType="end"/>
            </w:r>
          </w:hyperlink>
        </w:p>
        <w:p w14:paraId="5511A15C" w14:textId="456986EC" w:rsidR="00FF50B1" w:rsidRDefault="00FF50B1">
          <w:pPr>
            <w:pStyle w:val="TOC1"/>
            <w:rPr>
              <w:rFonts w:asciiTheme="minorHAnsi" w:eastAsiaTheme="minorEastAsia" w:hAnsiTheme="minorHAnsi" w:cstheme="minorBidi"/>
              <w:kern w:val="2"/>
              <w:sz w:val="22"/>
              <w:lang w:eastAsia="en-GB" w:bidi="ar-SA"/>
              <w14:ligatures w14:val="standardContextual"/>
            </w:rPr>
          </w:pPr>
          <w:hyperlink w:anchor="_Toc181297664" w:history="1">
            <w:r w:rsidRPr="00E50B08">
              <w:rPr>
                <w:rStyle w:val="Hyperlink"/>
              </w:rPr>
              <w:t>References</w:t>
            </w:r>
            <w:r>
              <w:rPr>
                <w:webHidden/>
              </w:rPr>
              <w:tab/>
            </w:r>
            <w:r>
              <w:rPr>
                <w:webHidden/>
              </w:rPr>
              <w:fldChar w:fldCharType="begin"/>
            </w:r>
            <w:r>
              <w:rPr>
                <w:webHidden/>
              </w:rPr>
              <w:instrText xml:space="preserve"> PAGEREF _Toc181297664 \h </w:instrText>
            </w:r>
            <w:r>
              <w:rPr>
                <w:webHidden/>
              </w:rPr>
            </w:r>
            <w:r>
              <w:rPr>
                <w:webHidden/>
              </w:rPr>
              <w:fldChar w:fldCharType="separate"/>
            </w:r>
            <w:r w:rsidR="00CA7E40">
              <w:rPr>
                <w:webHidden/>
              </w:rPr>
              <w:t>14</w:t>
            </w:r>
            <w:r>
              <w:rPr>
                <w:webHidden/>
              </w:rPr>
              <w:fldChar w:fldCharType="end"/>
            </w:r>
          </w:hyperlink>
        </w:p>
        <w:p w14:paraId="65FCBC12" w14:textId="20683432" w:rsidR="00F8500A" w:rsidRDefault="00F8500A">
          <w:r>
            <w:rPr>
              <w:b/>
              <w:bCs/>
              <w:noProof/>
            </w:rPr>
            <w:fldChar w:fldCharType="end"/>
          </w:r>
        </w:p>
      </w:sdtContent>
    </w:sdt>
    <w:p w14:paraId="1E2B5B1D" w14:textId="77777777" w:rsidR="00FE7606" w:rsidRDefault="00FE7606" w:rsidP="00140E1C">
      <w:pPr>
        <w:rPr>
          <w:b/>
          <w:bCs/>
          <w:highlight w:val="yellow"/>
        </w:rPr>
      </w:pPr>
    </w:p>
    <w:p w14:paraId="430462D0" w14:textId="77777777" w:rsidR="00FE7606" w:rsidRDefault="00FE7606" w:rsidP="00140E1C">
      <w:pPr>
        <w:rPr>
          <w:b/>
          <w:bCs/>
          <w:highlight w:val="yellow"/>
        </w:rPr>
      </w:pPr>
    </w:p>
    <w:p w14:paraId="236EBE0F" w14:textId="77777777" w:rsidR="00FE7606" w:rsidRDefault="00FE7606" w:rsidP="00140E1C">
      <w:pPr>
        <w:rPr>
          <w:b/>
          <w:bCs/>
          <w:highlight w:val="yellow"/>
        </w:rPr>
      </w:pPr>
    </w:p>
    <w:p w14:paraId="555168D0" w14:textId="77777777" w:rsidR="00FE7606" w:rsidRDefault="00FE7606" w:rsidP="00140E1C">
      <w:pPr>
        <w:rPr>
          <w:b/>
          <w:bCs/>
          <w:highlight w:val="yellow"/>
        </w:rPr>
      </w:pPr>
    </w:p>
    <w:p w14:paraId="3305AF57" w14:textId="77777777" w:rsidR="00FE7606" w:rsidRDefault="00FE7606" w:rsidP="00140E1C">
      <w:pPr>
        <w:rPr>
          <w:b/>
          <w:bCs/>
          <w:highlight w:val="yellow"/>
        </w:rPr>
      </w:pPr>
    </w:p>
    <w:p w14:paraId="6114D289" w14:textId="77777777" w:rsidR="00FE7606" w:rsidRDefault="00FE7606" w:rsidP="00140E1C">
      <w:pPr>
        <w:rPr>
          <w:b/>
          <w:bCs/>
          <w:highlight w:val="yellow"/>
        </w:rPr>
      </w:pPr>
    </w:p>
    <w:p w14:paraId="4100C98A" w14:textId="77777777" w:rsidR="00FE7606" w:rsidRDefault="00FE7606" w:rsidP="00140E1C">
      <w:pPr>
        <w:rPr>
          <w:b/>
          <w:bCs/>
          <w:highlight w:val="yellow"/>
        </w:rPr>
      </w:pPr>
    </w:p>
    <w:p w14:paraId="71BDB6B1" w14:textId="77777777" w:rsidR="00FE7606" w:rsidRDefault="00FE7606" w:rsidP="00140E1C">
      <w:pPr>
        <w:rPr>
          <w:b/>
          <w:bCs/>
          <w:highlight w:val="yellow"/>
        </w:rPr>
      </w:pPr>
    </w:p>
    <w:p w14:paraId="49F70844" w14:textId="77777777" w:rsidR="00FE7606" w:rsidRDefault="00FE7606" w:rsidP="00140E1C">
      <w:pPr>
        <w:rPr>
          <w:b/>
          <w:bCs/>
          <w:highlight w:val="yellow"/>
        </w:rPr>
      </w:pPr>
    </w:p>
    <w:p w14:paraId="24CA18CE" w14:textId="77777777" w:rsidR="00FE7606" w:rsidRDefault="00FE7606" w:rsidP="00140E1C">
      <w:pPr>
        <w:rPr>
          <w:b/>
          <w:bCs/>
          <w:highlight w:val="yellow"/>
        </w:rPr>
      </w:pPr>
    </w:p>
    <w:p w14:paraId="61C78B21" w14:textId="77777777" w:rsidR="00FE7606" w:rsidRDefault="00FE7606" w:rsidP="00140E1C">
      <w:pPr>
        <w:rPr>
          <w:b/>
          <w:bCs/>
          <w:highlight w:val="yellow"/>
        </w:rPr>
      </w:pPr>
    </w:p>
    <w:p w14:paraId="27C3D374" w14:textId="77777777" w:rsidR="00FE7606" w:rsidRDefault="00FE7606" w:rsidP="00140E1C">
      <w:pPr>
        <w:rPr>
          <w:b/>
          <w:bCs/>
          <w:highlight w:val="yellow"/>
        </w:rPr>
      </w:pPr>
    </w:p>
    <w:p w14:paraId="73D4EBB9" w14:textId="77777777" w:rsidR="00FE7606" w:rsidRDefault="00FE7606" w:rsidP="00140E1C">
      <w:pPr>
        <w:rPr>
          <w:b/>
          <w:bCs/>
          <w:highlight w:val="yellow"/>
        </w:rPr>
      </w:pPr>
    </w:p>
    <w:p w14:paraId="4A9F4FE3" w14:textId="312575BC" w:rsidR="0038766B" w:rsidRPr="00410423" w:rsidRDefault="0038766B" w:rsidP="00410423">
      <w:pPr>
        <w:pStyle w:val="Heading1"/>
      </w:pPr>
      <w:bookmarkStart w:id="4" w:name="_Toc181297658"/>
      <w:bookmarkStart w:id="5" w:name="_Toc109727647"/>
      <w:r w:rsidRPr="00410423">
        <w:lastRenderedPageBreak/>
        <w:t xml:space="preserve">Permission </w:t>
      </w:r>
      <w:r w:rsidR="00385E75">
        <w:t>r</w:t>
      </w:r>
      <w:r w:rsidR="00385E75" w:rsidRPr="00410423">
        <w:t>equested</w:t>
      </w:r>
      <w:bookmarkEnd w:id="4"/>
    </w:p>
    <w:p w14:paraId="591D1602" w14:textId="77EA665C" w:rsidR="00590C5D" w:rsidRPr="00403935" w:rsidRDefault="001105AA" w:rsidP="00B56EF0">
      <w:pPr>
        <w:pStyle w:val="NumList1"/>
      </w:pPr>
      <w:r w:rsidRPr="00DF72A0">
        <w:t xml:space="preserve">In </w:t>
      </w:r>
      <w:r w:rsidR="00DF72A0" w:rsidRPr="00403935">
        <w:t>Mach 2024, Urenco UK Limited (UUK</w:t>
      </w:r>
      <w:r w:rsidR="000B08AC" w:rsidRPr="00403935">
        <w:t>, the ‘licensee’</w:t>
      </w:r>
      <w:r w:rsidR="00DF72A0" w:rsidRPr="00403935">
        <w:t>)</w:t>
      </w:r>
      <w:r w:rsidR="0042455E">
        <w:t xml:space="preserve"> </w:t>
      </w:r>
      <w:r w:rsidR="00A82287" w:rsidRPr="00403935">
        <w:t xml:space="preserve">submitted a request </w:t>
      </w:r>
      <w:r w:rsidR="00B35F71">
        <w:t>(</w:t>
      </w:r>
      <w:r w:rsidR="00AB4C30" w:rsidRPr="00403935">
        <w:t xml:space="preserve">ref. </w:t>
      </w:r>
      <w:sdt>
        <w:sdtPr>
          <w:id w:val="1542790346"/>
          <w:citation/>
        </w:sdtPr>
        <w:sdtEndPr/>
        <w:sdtContent>
          <w:r w:rsidR="000E7A19" w:rsidRPr="00403935">
            <w:fldChar w:fldCharType="begin"/>
          </w:r>
          <w:r w:rsidR="000E7A19" w:rsidRPr="00403935">
            <w:instrText xml:space="preserve"> CITATION Ure \l 2057 </w:instrText>
          </w:r>
          <w:r w:rsidR="000E7A19" w:rsidRPr="00403935">
            <w:fldChar w:fldCharType="separate"/>
          </w:r>
          <w:r w:rsidR="00D86F7C" w:rsidRPr="00D86F7C">
            <w:rPr>
              <w:noProof/>
            </w:rPr>
            <w:t>[1]</w:t>
          </w:r>
          <w:r w:rsidR="000E7A19" w:rsidRPr="00403935">
            <w:fldChar w:fldCharType="end"/>
          </w:r>
        </w:sdtContent>
      </w:sdt>
      <w:r w:rsidR="00B35F71">
        <w:t>)</w:t>
      </w:r>
      <w:r w:rsidR="00AB4C30" w:rsidRPr="00403935">
        <w:t xml:space="preserve"> </w:t>
      </w:r>
      <w:r w:rsidR="00837E0A" w:rsidRPr="00403935">
        <w:t xml:space="preserve">for ONR to </w:t>
      </w:r>
      <w:r w:rsidR="00BE568A" w:rsidRPr="00403935">
        <w:t>A</w:t>
      </w:r>
      <w:r w:rsidR="00837E0A" w:rsidRPr="00403935">
        <w:t xml:space="preserve">pprove </w:t>
      </w:r>
      <w:r w:rsidR="0036335F" w:rsidRPr="00403935">
        <w:t xml:space="preserve">the revised Capenhurst </w:t>
      </w:r>
      <w:r w:rsidR="00AB4C30" w:rsidRPr="00403935">
        <w:t>Internal Emergency Plan</w:t>
      </w:r>
      <w:r w:rsidR="005837AA" w:rsidRPr="00403935">
        <w:t xml:space="preserve"> ref. </w:t>
      </w:r>
      <w:r w:rsidR="00B35F71">
        <w:t>(</w:t>
      </w:r>
      <w:sdt>
        <w:sdtPr>
          <w:id w:val="-1537266035"/>
          <w:citation/>
        </w:sdtPr>
        <w:sdtEndPr/>
        <w:sdtContent>
          <w:r w:rsidR="000E7A19" w:rsidRPr="00403935">
            <w:fldChar w:fldCharType="begin"/>
          </w:r>
          <w:r w:rsidR="000E7A19" w:rsidRPr="00403935">
            <w:instrText xml:space="preserve"> CITATION Ure24 \l 2057 </w:instrText>
          </w:r>
          <w:r w:rsidR="000E7A19" w:rsidRPr="00403935">
            <w:fldChar w:fldCharType="separate"/>
          </w:r>
          <w:r w:rsidR="00D86F7C">
            <w:rPr>
              <w:noProof/>
            </w:rPr>
            <w:t xml:space="preserve"> </w:t>
          </w:r>
          <w:r w:rsidR="00D86F7C" w:rsidRPr="00D86F7C">
            <w:rPr>
              <w:noProof/>
            </w:rPr>
            <w:t>[2]</w:t>
          </w:r>
          <w:r w:rsidR="000E7A19" w:rsidRPr="00403935">
            <w:fldChar w:fldCharType="end"/>
          </w:r>
        </w:sdtContent>
      </w:sdt>
      <w:r w:rsidR="00B35F71">
        <w:t>)</w:t>
      </w:r>
      <w:r w:rsidR="009C56A1" w:rsidRPr="00403935">
        <w:t>.</w:t>
      </w:r>
      <w:r w:rsidR="004814B9" w:rsidRPr="00403935">
        <w:t xml:space="preserve"> In line with ONR’s arrangements </w:t>
      </w:r>
      <w:r w:rsidR="00B35F71">
        <w:t>(</w:t>
      </w:r>
      <w:r w:rsidR="004814B9" w:rsidRPr="00403935">
        <w:t>ref.</w:t>
      </w:r>
      <w:r w:rsidR="007917D4" w:rsidRPr="00403935">
        <w:t xml:space="preserve"> </w:t>
      </w:r>
      <w:sdt>
        <w:sdtPr>
          <w:id w:val="463626315"/>
          <w:citation/>
        </w:sdtPr>
        <w:sdtEndPr/>
        <w:sdtContent>
          <w:r w:rsidR="004814B9" w:rsidRPr="00403935">
            <w:fldChar w:fldCharType="begin"/>
          </w:r>
          <w:r w:rsidR="00056707" w:rsidRPr="00403935">
            <w:instrText xml:space="preserve">CITATION ONR154 \l 2057 </w:instrText>
          </w:r>
          <w:r w:rsidR="004814B9" w:rsidRPr="00403935">
            <w:fldChar w:fldCharType="separate"/>
          </w:r>
          <w:r w:rsidR="00D86F7C" w:rsidRPr="00D86F7C">
            <w:rPr>
              <w:noProof/>
            </w:rPr>
            <w:t>[3]</w:t>
          </w:r>
          <w:r w:rsidR="004814B9" w:rsidRPr="00403935">
            <w:fldChar w:fldCharType="end"/>
          </w:r>
        </w:sdtContent>
      </w:sdt>
      <w:r w:rsidR="00B35F71">
        <w:t>)</w:t>
      </w:r>
      <w:r w:rsidR="004814B9" w:rsidRPr="00403935">
        <w:t xml:space="preserve">, this project assessment report (PAR) has been produced to document ONR's view on the adequacy of </w:t>
      </w:r>
      <w:r w:rsidR="00AA6E39" w:rsidRPr="00403935">
        <w:t xml:space="preserve">the </w:t>
      </w:r>
      <w:r w:rsidR="003F6ABA" w:rsidRPr="00403935">
        <w:t xml:space="preserve">changes being proposed to the extant </w:t>
      </w:r>
      <w:r w:rsidR="002B07D0" w:rsidRPr="00403935">
        <w:t xml:space="preserve">Capenhurst On-site Emergency Plan </w:t>
      </w:r>
      <w:r w:rsidR="00B35F71">
        <w:t>(</w:t>
      </w:r>
      <w:r w:rsidR="002B07D0" w:rsidRPr="00403935">
        <w:t xml:space="preserve">ref. </w:t>
      </w:r>
      <w:sdt>
        <w:sdtPr>
          <w:id w:val="-1447220422"/>
          <w:citation/>
        </w:sdtPr>
        <w:sdtEndPr/>
        <w:sdtContent>
          <w:r w:rsidR="007917D4" w:rsidRPr="00403935">
            <w:fldChar w:fldCharType="begin"/>
          </w:r>
          <w:r w:rsidR="007917D4" w:rsidRPr="00403935">
            <w:instrText xml:space="preserve"> CITATION Ure241 \l 2057 </w:instrText>
          </w:r>
          <w:r w:rsidR="007917D4" w:rsidRPr="00403935">
            <w:fldChar w:fldCharType="separate"/>
          </w:r>
          <w:r w:rsidR="00D86F7C" w:rsidRPr="00D86F7C">
            <w:rPr>
              <w:noProof/>
            </w:rPr>
            <w:t>[4]</w:t>
          </w:r>
          <w:r w:rsidR="007917D4" w:rsidRPr="00403935">
            <w:fldChar w:fldCharType="end"/>
          </w:r>
        </w:sdtContent>
      </w:sdt>
      <w:r w:rsidR="00B35F71">
        <w:t>)</w:t>
      </w:r>
      <w:r w:rsidR="003046B3" w:rsidRPr="00403935">
        <w:t xml:space="preserve"> and the basis for ONR’s </w:t>
      </w:r>
      <w:r w:rsidR="00C46D53" w:rsidRPr="00403935">
        <w:t>A</w:t>
      </w:r>
      <w:r w:rsidR="003046B3" w:rsidRPr="00403935">
        <w:t>pproval of</w:t>
      </w:r>
      <w:r w:rsidR="00CE45FB" w:rsidRPr="00403935">
        <w:t xml:space="preserve"> </w:t>
      </w:r>
      <w:r w:rsidR="00616A20" w:rsidRPr="00403935">
        <w:t xml:space="preserve">ref. </w:t>
      </w:r>
      <w:sdt>
        <w:sdtPr>
          <w:id w:val="-1262687127"/>
          <w:citation/>
        </w:sdtPr>
        <w:sdtEndPr/>
        <w:sdtContent>
          <w:r w:rsidR="00152CF8" w:rsidRPr="00403935">
            <w:fldChar w:fldCharType="begin"/>
          </w:r>
          <w:r w:rsidR="00152CF8" w:rsidRPr="00403935">
            <w:instrText xml:space="preserve"> CITATION Ure24 \l 2057 </w:instrText>
          </w:r>
          <w:r w:rsidR="00152CF8" w:rsidRPr="00403935">
            <w:fldChar w:fldCharType="separate"/>
          </w:r>
          <w:r w:rsidR="00D86F7C" w:rsidRPr="00D86F7C">
            <w:rPr>
              <w:noProof/>
            </w:rPr>
            <w:t>[2]</w:t>
          </w:r>
          <w:r w:rsidR="00152CF8" w:rsidRPr="00403935">
            <w:fldChar w:fldCharType="end"/>
          </w:r>
        </w:sdtContent>
      </w:sdt>
      <w:r w:rsidR="00616A20" w:rsidRPr="00403935">
        <w:t>.</w:t>
      </w:r>
      <w:r w:rsidR="009C56A1" w:rsidRPr="00403935">
        <w:t xml:space="preserve"> </w:t>
      </w:r>
      <w:r w:rsidR="00AB4C30" w:rsidRPr="00403935">
        <w:t xml:space="preserve"> </w:t>
      </w:r>
    </w:p>
    <w:p w14:paraId="13C362CC" w14:textId="780BE3CD" w:rsidR="0038766B" w:rsidRPr="00403935" w:rsidRDefault="00590C5D" w:rsidP="00410423">
      <w:pPr>
        <w:pStyle w:val="Heading1"/>
      </w:pPr>
      <w:bookmarkStart w:id="6" w:name="_Toc181297659"/>
      <w:r w:rsidRPr="00403935">
        <w:t>Background</w:t>
      </w:r>
      <w:bookmarkEnd w:id="6"/>
    </w:p>
    <w:p w14:paraId="65DE3338" w14:textId="58201F32" w:rsidR="000E7D49" w:rsidRPr="00403935" w:rsidRDefault="00616A20" w:rsidP="00AC2E98">
      <w:pPr>
        <w:pStyle w:val="NumList1"/>
      </w:pPr>
      <w:r w:rsidRPr="00403935">
        <w:t xml:space="preserve">UUK is the licensee for the Capenhurst Nuclear Licensed Site, located in </w:t>
      </w:r>
      <w:r w:rsidR="00D478D4" w:rsidRPr="00403935">
        <w:t>Cheshire</w:t>
      </w:r>
      <w:r w:rsidRPr="00403935">
        <w:t xml:space="preserve">, England. </w:t>
      </w:r>
      <w:r w:rsidR="00E13E2B" w:rsidRPr="00403935">
        <w:t>UUK’s</w:t>
      </w:r>
      <w:r w:rsidR="000975DB" w:rsidRPr="00403935">
        <w:t xml:space="preserve"> primary </w:t>
      </w:r>
      <w:r w:rsidRPr="00403935">
        <w:t xml:space="preserve">undertaking is </w:t>
      </w:r>
      <w:r w:rsidR="00CE45FB" w:rsidRPr="00403935">
        <w:t>the enrichment of uranium using gas centrifuge technology.</w:t>
      </w:r>
      <w:r w:rsidR="005D41A1" w:rsidRPr="00403935">
        <w:t xml:space="preserve"> </w:t>
      </w:r>
    </w:p>
    <w:p w14:paraId="65ED2FC7" w14:textId="798F38BB" w:rsidR="00B37C33" w:rsidRPr="00403935" w:rsidRDefault="000E7D49" w:rsidP="00AC2E98">
      <w:pPr>
        <w:pStyle w:val="NumList1"/>
      </w:pPr>
      <w:r w:rsidRPr="00403935">
        <w:t>UUK</w:t>
      </w:r>
      <w:r w:rsidR="00B2454E" w:rsidRPr="00403935">
        <w:t xml:space="preserve">’s </w:t>
      </w:r>
      <w:r w:rsidR="00A83059" w:rsidRPr="00403935">
        <w:t xml:space="preserve">Capenhurst </w:t>
      </w:r>
      <w:r w:rsidR="00B2454E" w:rsidRPr="00403935">
        <w:t xml:space="preserve">On-site Emergency Plan </w:t>
      </w:r>
      <w:r w:rsidR="00B35F71">
        <w:t>(</w:t>
      </w:r>
      <w:r w:rsidR="00E82E43" w:rsidRPr="00403935">
        <w:t xml:space="preserve">ref. </w:t>
      </w:r>
      <w:sdt>
        <w:sdtPr>
          <w:id w:val="716785622"/>
          <w:citation/>
        </w:sdtPr>
        <w:sdtEndPr/>
        <w:sdtContent>
          <w:r w:rsidR="00E82E43" w:rsidRPr="00403935">
            <w:fldChar w:fldCharType="begin"/>
          </w:r>
          <w:r w:rsidR="00E82E43" w:rsidRPr="00403935">
            <w:instrText xml:space="preserve"> CITATION Ure241 \l 2057 </w:instrText>
          </w:r>
          <w:r w:rsidR="00E82E43" w:rsidRPr="00403935">
            <w:fldChar w:fldCharType="separate"/>
          </w:r>
          <w:r w:rsidR="00D86F7C" w:rsidRPr="00D86F7C">
            <w:rPr>
              <w:noProof/>
            </w:rPr>
            <w:t>[4]</w:t>
          </w:r>
          <w:r w:rsidR="00E82E43" w:rsidRPr="00403935">
            <w:fldChar w:fldCharType="end"/>
          </w:r>
        </w:sdtContent>
      </w:sdt>
      <w:r w:rsidR="00B35F71">
        <w:t>)</w:t>
      </w:r>
      <w:r w:rsidR="00E82E43" w:rsidRPr="00403935">
        <w:t xml:space="preserve"> </w:t>
      </w:r>
      <w:r w:rsidR="00B7535E" w:rsidRPr="00403935">
        <w:t>forms part of the licensee’s arrangements to comply with Licence Condition</w:t>
      </w:r>
      <w:r w:rsidR="000C2B86" w:rsidRPr="00403935">
        <w:t xml:space="preserve"> (LC)</w:t>
      </w:r>
      <w:r w:rsidR="00B7535E" w:rsidRPr="00403935">
        <w:t xml:space="preserve"> 11(1), which </w:t>
      </w:r>
      <w:r w:rsidR="008A20F6" w:rsidRPr="00403935">
        <w:t xml:space="preserve">requires the licensee </w:t>
      </w:r>
      <w:r w:rsidR="00A07BA6" w:rsidRPr="00403935">
        <w:t>to make and implement adequate arrangements for dealing with any accident or emergency arising on the site and their effects.</w:t>
      </w:r>
      <w:r w:rsidR="00DD6D99" w:rsidRPr="00403935">
        <w:t xml:space="preserve"> Part of UUK’s LC11 arrangements </w:t>
      </w:r>
      <w:r w:rsidR="001E71A7" w:rsidRPr="00403935">
        <w:t>stipulate</w:t>
      </w:r>
      <w:r w:rsidR="00D16769">
        <w:t>s</w:t>
      </w:r>
      <w:r w:rsidR="001E71A7" w:rsidRPr="00403935">
        <w:t xml:space="preserve"> a requirement to undertake</w:t>
      </w:r>
      <w:r w:rsidR="00CF3A3E" w:rsidRPr="00403935">
        <w:t xml:space="preserve"> a per</w:t>
      </w:r>
      <w:r w:rsidR="00C46D53" w:rsidRPr="00403935">
        <w:t>iodic</w:t>
      </w:r>
      <w:r w:rsidR="00CF3A3E" w:rsidRPr="00403935">
        <w:t xml:space="preserve"> 3-yearly review of the Capenhurst On-site </w:t>
      </w:r>
      <w:r w:rsidR="00D478D4" w:rsidRPr="00403935">
        <w:t>Emergency</w:t>
      </w:r>
      <w:r w:rsidR="00961B05" w:rsidRPr="00403935">
        <w:t xml:space="preserve"> Plan</w:t>
      </w:r>
      <w:r w:rsidR="00D00C59" w:rsidRPr="00403935">
        <w:t xml:space="preserve"> </w:t>
      </w:r>
      <w:r w:rsidR="00B35F71">
        <w:t>(</w:t>
      </w:r>
      <w:r w:rsidR="00D00C59" w:rsidRPr="00403935">
        <w:t xml:space="preserve">ref. </w:t>
      </w:r>
      <w:sdt>
        <w:sdtPr>
          <w:id w:val="83660844"/>
          <w:citation/>
        </w:sdtPr>
        <w:sdtEndPr/>
        <w:sdtContent>
          <w:r w:rsidR="00D00C59" w:rsidRPr="00403935">
            <w:fldChar w:fldCharType="begin"/>
          </w:r>
          <w:r w:rsidR="00D00C59" w:rsidRPr="00403935">
            <w:instrText xml:space="preserve"> CITATION Ure241 \l 2057 </w:instrText>
          </w:r>
          <w:r w:rsidR="00D00C59" w:rsidRPr="00403935">
            <w:fldChar w:fldCharType="separate"/>
          </w:r>
          <w:r w:rsidR="00D86F7C" w:rsidRPr="00D86F7C">
            <w:rPr>
              <w:noProof/>
            </w:rPr>
            <w:t>[4]</w:t>
          </w:r>
          <w:r w:rsidR="00D00C59" w:rsidRPr="00403935">
            <w:fldChar w:fldCharType="end"/>
          </w:r>
        </w:sdtContent>
      </w:sdt>
      <w:r w:rsidR="00B35F71">
        <w:t>)</w:t>
      </w:r>
      <w:r w:rsidR="00961B05" w:rsidRPr="00403935">
        <w:t xml:space="preserve">. </w:t>
      </w:r>
      <w:r w:rsidR="00B11411" w:rsidRPr="00403935">
        <w:t xml:space="preserve">Prior to 2024, the last review was undertaken in 2021. </w:t>
      </w:r>
      <w:r w:rsidR="00A07BA6" w:rsidRPr="00403935">
        <w:t xml:space="preserve"> </w:t>
      </w:r>
      <w:r w:rsidR="00CE45FB" w:rsidRPr="00403935">
        <w:t xml:space="preserve"> </w:t>
      </w:r>
    </w:p>
    <w:p w14:paraId="4ABD5440" w14:textId="3720F111" w:rsidR="00816B6B" w:rsidRPr="00403935" w:rsidRDefault="00B5030F" w:rsidP="00AC2E98">
      <w:pPr>
        <w:pStyle w:val="NumList1"/>
      </w:pPr>
      <w:r w:rsidRPr="00403935">
        <w:t xml:space="preserve">ONR has chosen to </w:t>
      </w:r>
      <w:r w:rsidR="00682AD2" w:rsidRPr="00403935">
        <w:t>A</w:t>
      </w:r>
      <w:r w:rsidRPr="00403935">
        <w:t xml:space="preserve">pprove </w:t>
      </w:r>
      <w:r w:rsidR="002838C4" w:rsidRPr="00403935">
        <w:t xml:space="preserve">previous versions of UUK’s </w:t>
      </w:r>
      <w:r w:rsidR="009B754F" w:rsidRPr="00403935">
        <w:t xml:space="preserve">Capenhurst </w:t>
      </w:r>
      <w:r w:rsidR="002838C4" w:rsidRPr="00403935">
        <w:t xml:space="preserve">On-site Emergency Plan, most recently in </w:t>
      </w:r>
      <w:r w:rsidR="00037E61" w:rsidRPr="00403935">
        <w:t xml:space="preserve">April 2021 </w:t>
      </w:r>
      <w:r w:rsidR="00B35F71">
        <w:t>(</w:t>
      </w:r>
      <w:r w:rsidR="00037E61" w:rsidRPr="00403935">
        <w:t xml:space="preserve">ref. </w:t>
      </w:r>
      <w:sdt>
        <w:sdtPr>
          <w:id w:val="850220583"/>
          <w:citation/>
        </w:sdtPr>
        <w:sdtEndPr/>
        <w:sdtContent>
          <w:r w:rsidR="0019271B" w:rsidRPr="00403935">
            <w:fldChar w:fldCharType="begin"/>
          </w:r>
          <w:r w:rsidR="0019271B" w:rsidRPr="00403935">
            <w:instrText xml:space="preserve"> CITATION ONR21 \l 2057 </w:instrText>
          </w:r>
          <w:r w:rsidR="0019271B" w:rsidRPr="00403935">
            <w:fldChar w:fldCharType="separate"/>
          </w:r>
          <w:r w:rsidR="00D86F7C" w:rsidRPr="00D86F7C">
            <w:rPr>
              <w:noProof/>
            </w:rPr>
            <w:t>[5]</w:t>
          </w:r>
          <w:r w:rsidR="0019271B" w:rsidRPr="00403935">
            <w:fldChar w:fldCharType="end"/>
          </w:r>
        </w:sdtContent>
      </w:sdt>
      <w:r w:rsidR="00B35F71">
        <w:t>)</w:t>
      </w:r>
      <w:r w:rsidR="00037E61" w:rsidRPr="00403935">
        <w:t>.</w:t>
      </w:r>
      <w:r w:rsidR="00313AC6" w:rsidRPr="00403935">
        <w:t xml:space="preserve"> Therefore, as required by LC11(3) and in </w:t>
      </w:r>
      <w:r w:rsidR="000C2B86" w:rsidRPr="00403935">
        <w:t xml:space="preserve">accordance with UUK’s LC11 compliance arrangements, </w:t>
      </w:r>
      <w:r w:rsidR="00660307" w:rsidRPr="00403935">
        <w:t>the licensee</w:t>
      </w:r>
      <w:r w:rsidR="00D8646C" w:rsidRPr="00403935">
        <w:t xml:space="preserve"> is requesting</w:t>
      </w:r>
      <w:r w:rsidR="00816B6B" w:rsidRPr="00403935">
        <w:t>:</w:t>
      </w:r>
    </w:p>
    <w:p w14:paraId="1811429D" w14:textId="67672B43" w:rsidR="00AB316D" w:rsidRPr="00403935" w:rsidRDefault="00816B6B" w:rsidP="00816B6B">
      <w:pPr>
        <w:pStyle w:val="Bulletlist1"/>
      </w:pPr>
      <w:r w:rsidRPr="00403935">
        <w:t xml:space="preserve">ONR’s </w:t>
      </w:r>
      <w:r w:rsidR="002A34A7" w:rsidRPr="00403935">
        <w:t>A</w:t>
      </w:r>
      <w:r w:rsidR="00322149" w:rsidRPr="00403935">
        <w:t xml:space="preserve">pproval </w:t>
      </w:r>
      <w:r w:rsidR="00C650E6" w:rsidRPr="00403935">
        <w:t>of the revised Capenhurst Internal Emergency Plan, UUK6162060, Issu</w:t>
      </w:r>
      <w:r w:rsidR="00256C3C" w:rsidRPr="00403935">
        <w:t xml:space="preserve">e 2.2, dated </w:t>
      </w:r>
      <w:r w:rsidR="0019271B" w:rsidRPr="00403935">
        <w:t xml:space="preserve">15 </w:t>
      </w:r>
      <w:r w:rsidR="00256C3C" w:rsidRPr="00403935">
        <w:t xml:space="preserve">February 2024 </w:t>
      </w:r>
      <w:r w:rsidR="00B35F71">
        <w:t>(</w:t>
      </w:r>
      <w:r w:rsidR="00256C3C" w:rsidRPr="00403935">
        <w:t xml:space="preserve">ref. </w:t>
      </w:r>
      <w:sdt>
        <w:sdtPr>
          <w:id w:val="-736929630"/>
          <w:citation/>
        </w:sdtPr>
        <w:sdtEndPr/>
        <w:sdtContent>
          <w:r w:rsidR="00E847E5" w:rsidRPr="00403935">
            <w:fldChar w:fldCharType="begin"/>
          </w:r>
          <w:r w:rsidR="00E847E5" w:rsidRPr="00403935">
            <w:instrText xml:space="preserve"> CITATION Ure24 \l 2057 </w:instrText>
          </w:r>
          <w:r w:rsidR="00E847E5" w:rsidRPr="00403935">
            <w:fldChar w:fldCharType="separate"/>
          </w:r>
          <w:r w:rsidR="00D86F7C" w:rsidRPr="00D86F7C">
            <w:rPr>
              <w:noProof/>
            </w:rPr>
            <w:t>[2]</w:t>
          </w:r>
          <w:r w:rsidR="00E847E5" w:rsidRPr="00403935">
            <w:fldChar w:fldCharType="end"/>
          </w:r>
        </w:sdtContent>
      </w:sdt>
      <w:r w:rsidR="00B35F71">
        <w:t>)</w:t>
      </w:r>
      <w:r w:rsidR="00AB316D" w:rsidRPr="00403935">
        <w:t>; and</w:t>
      </w:r>
    </w:p>
    <w:p w14:paraId="413FAFDF" w14:textId="6D1EC3B9" w:rsidR="00B37C33" w:rsidRPr="00403935" w:rsidRDefault="00BD75DF" w:rsidP="00A54007">
      <w:pPr>
        <w:pStyle w:val="Bulletlist1"/>
      </w:pPr>
      <w:r>
        <w:t>W</w:t>
      </w:r>
      <w:r w:rsidR="00D478D4" w:rsidRPr="00403935">
        <w:t>ithdrawal</w:t>
      </w:r>
      <w:r w:rsidR="0000190F" w:rsidRPr="00403935">
        <w:t xml:space="preserve"> of </w:t>
      </w:r>
      <w:r w:rsidR="00440B4C" w:rsidRPr="00403935">
        <w:t>Licence Instrument no. 543</w:t>
      </w:r>
      <w:r w:rsidR="00313640" w:rsidRPr="00403935">
        <w:t xml:space="preserve"> ref. </w:t>
      </w:r>
      <w:sdt>
        <w:sdtPr>
          <w:id w:val="1637302749"/>
          <w:citation/>
        </w:sdtPr>
        <w:sdtEndPr/>
        <w:sdtContent>
          <w:r w:rsidR="00E847E5" w:rsidRPr="00403935">
            <w:fldChar w:fldCharType="begin"/>
          </w:r>
          <w:r w:rsidR="001608ED" w:rsidRPr="00403935">
            <w:instrText xml:space="preserve">CITATION ONR211 \l 2057 </w:instrText>
          </w:r>
          <w:r w:rsidR="00E847E5" w:rsidRPr="00403935">
            <w:fldChar w:fldCharType="separate"/>
          </w:r>
          <w:r w:rsidR="00D86F7C" w:rsidRPr="00D86F7C">
            <w:rPr>
              <w:noProof/>
            </w:rPr>
            <w:t>[6]</w:t>
          </w:r>
          <w:r w:rsidR="00E847E5" w:rsidRPr="00403935">
            <w:fldChar w:fldCharType="end"/>
          </w:r>
        </w:sdtContent>
      </w:sdt>
      <w:r w:rsidR="00EF5DF5" w:rsidRPr="00403935">
        <w:t xml:space="preserve"> of </w:t>
      </w:r>
      <w:r w:rsidR="00740828" w:rsidRPr="00403935">
        <w:t xml:space="preserve"> </w:t>
      </w:r>
      <w:r w:rsidR="002A34A7" w:rsidRPr="00403935">
        <w:t xml:space="preserve">Schedule 2 </w:t>
      </w:r>
      <w:r w:rsidR="0043505B" w:rsidRPr="00403935">
        <w:t xml:space="preserve">of </w:t>
      </w:r>
      <w:r w:rsidR="00740828" w:rsidRPr="00403935">
        <w:t>Nuclear License No. 48E</w:t>
      </w:r>
      <w:r w:rsidR="00313640" w:rsidRPr="00403935">
        <w:t>,</w:t>
      </w:r>
      <w:r w:rsidR="00740828" w:rsidRPr="00403935">
        <w:t xml:space="preserve"> approving </w:t>
      </w:r>
      <w:r w:rsidR="002B49A5" w:rsidRPr="00403935">
        <w:t xml:space="preserve">the extant </w:t>
      </w:r>
      <w:r w:rsidR="00F61E9C" w:rsidRPr="00403935">
        <w:t>Capenhurst On-site Emergency Plan</w:t>
      </w:r>
      <w:r w:rsidR="008B7489" w:rsidRPr="00403935">
        <w:t>, UUK</w:t>
      </w:r>
      <w:r w:rsidR="00E5770C" w:rsidRPr="00403935">
        <w:t>6162060, Issue 1.4, dated</w:t>
      </w:r>
      <w:r w:rsidR="007D3AAA" w:rsidRPr="00403935">
        <w:t xml:space="preserve"> 19</w:t>
      </w:r>
      <w:r w:rsidR="00E5770C" w:rsidRPr="00403935">
        <w:t xml:space="preserve"> February 2021</w:t>
      </w:r>
      <w:r w:rsidR="00F61E9C" w:rsidRPr="00403935">
        <w:t xml:space="preserve"> </w:t>
      </w:r>
      <w:r w:rsidR="00B35F71">
        <w:t>(</w:t>
      </w:r>
      <w:r w:rsidR="00F61E9C" w:rsidRPr="00403935">
        <w:t xml:space="preserve">ref. </w:t>
      </w:r>
      <w:sdt>
        <w:sdtPr>
          <w:id w:val="1077101146"/>
          <w:citation/>
        </w:sdtPr>
        <w:sdtEndPr/>
        <w:sdtContent>
          <w:r w:rsidR="00E847E5" w:rsidRPr="00403935">
            <w:fldChar w:fldCharType="begin"/>
          </w:r>
          <w:r w:rsidR="00E847E5" w:rsidRPr="00403935">
            <w:instrText xml:space="preserve"> CITATION Ure241 \l 2057 </w:instrText>
          </w:r>
          <w:r w:rsidR="00E847E5" w:rsidRPr="00403935">
            <w:fldChar w:fldCharType="separate"/>
          </w:r>
          <w:r w:rsidR="00D86F7C" w:rsidRPr="00D86F7C">
            <w:rPr>
              <w:noProof/>
            </w:rPr>
            <w:t>[4]</w:t>
          </w:r>
          <w:r w:rsidR="00E847E5" w:rsidRPr="00403935">
            <w:fldChar w:fldCharType="end"/>
          </w:r>
        </w:sdtContent>
      </w:sdt>
      <w:r w:rsidR="00B35F71">
        <w:t>)</w:t>
      </w:r>
      <w:r w:rsidR="00A54007" w:rsidRPr="00403935">
        <w:t>.</w:t>
      </w:r>
      <w:r w:rsidR="00A202AF" w:rsidRPr="00403935">
        <w:t xml:space="preserve"> </w:t>
      </w:r>
    </w:p>
    <w:p w14:paraId="4A4B131A" w14:textId="7C60D921" w:rsidR="0038766B" w:rsidRPr="007D08EA" w:rsidRDefault="00385E75" w:rsidP="00410423">
      <w:pPr>
        <w:pStyle w:val="Heading1"/>
      </w:pPr>
      <w:bookmarkStart w:id="7" w:name="_Toc181297660"/>
      <w:r>
        <w:t xml:space="preserve">Assessment and inspection work carried out by ONR in consideration of </w:t>
      </w:r>
      <w:r w:rsidRPr="007D08EA">
        <w:t>this request</w:t>
      </w:r>
      <w:bookmarkEnd w:id="7"/>
    </w:p>
    <w:p w14:paraId="56A51124" w14:textId="31761EAC" w:rsidR="000F617C" w:rsidRPr="00403935" w:rsidRDefault="00846541" w:rsidP="00AC2E98">
      <w:pPr>
        <w:pStyle w:val="NumList1"/>
      </w:pPr>
      <w:r w:rsidRPr="007D08EA">
        <w:t xml:space="preserve">ONR’s </w:t>
      </w:r>
      <w:r w:rsidR="00E016BF" w:rsidRPr="007D08EA">
        <w:t xml:space="preserve">regulatory work undertaken in consideration of UUK’s </w:t>
      </w:r>
      <w:r w:rsidR="00F32010" w:rsidRPr="007D08EA">
        <w:t>request</w:t>
      </w:r>
      <w:r w:rsidR="00B05300" w:rsidRPr="007D08EA">
        <w:t xml:space="preserve"> </w:t>
      </w:r>
      <w:r w:rsidR="002D19D7" w:rsidRPr="007D08EA">
        <w:t xml:space="preserve">focussed on the proposed changes </w:t>
      </w:r>
      <w:r w:rsidR="004E3793" w:rsidRPr="007D08EA">
        <w:t xml:space="preserve">and differences between the </w:t>
      </w:r>
      <w:r w:rsidR="00DA7583" w:rsidRPr="007D08EA">
        <w:t xml:space="preserve">extant </w:t>
      </w:r>
      <w:r w:rsidR="000B4306" w:rsidRPr="00403935">
        <w:lastRenderedPageBreak/>
        <w:t xml:space="preserve">Capenhurst </w:t>
      </w:r>
      <w:r w:rsidR="00DA7583" w:rsidRPr="00403935">
        <w:t xml:space="preserve">On-site Emergency Plan </w:t>
      </w:r>
      <w:r w:rsidR="007F3042">
        <w:t>(</w:t>
      </w:r>
      <w:r w:rsidR="00DA7583" w:rsidRPr="00403935">
        <w:t>ref.</w:t>
      </w:r>
      <w:r w:rsidR="00B05300" w:rsidRPr="00403935">
        <w:t xml:space="preserve"> </w:t>
      </w:r>
      <w:sdt>
        <w:sdtPr>
          <w:id w:val="1289475011"/>
          <w:citation/>
        </w:sdtPr>
        <w:sdtEndPr/>
        <w:sdtContent>
          <w:r w:rsidR="009E2B2B" w:rsidRPr="00403935">
            <w:fldChar w:fldCharType="begin"/>
          </w:r>
          <w:r w:rsidR="009E2B2B" w:rsidRPr="00403935">
            <w:instrText xml:space="preserve"> CITATION Ure241 \l 2057 </w:instrText>
          </w:r>
          <w:r w:rsidR="009E2B2B" w:rsidRPr="00403935">
            <w:fldChar w:fldCharType="separate"/>
          </w:r>
          <w:r w:rsidR="00D86F7C" w:rsidRPr="00D86F7C">
            <w:rPr>
              <w:noProof/>
            </w:rPr>
            <w:t>[4]</w:t>
          </w:r>
          <w:r w:rsidR="009E2B2B" w:rsidRPr="00403935">
            <w:fldChar w:fldCharType="end"/>
          </w:r>
        </w:sdtContent>
      </w:sdt>
      <w:r w:rsidR="007F3042">
        <w:t>)</w:t>
      </w:r>
      <w:r w:rsidR="00B05300" w:rsidRPr="00403935">
        <w:t xml:space="preserve"> and the revised Capenhurst </w:t>
      </w:r>
      <w:r w:rsidR="007D08EA" w:rsidRPr="00403935">
        <w:t xml:space="preserve">Internal Emergency Plan </w:t>
      </w:r>
      <w:r w:rsidR="007F3042">
        <w:t>(</w:t>
      </w:r>
      <w:r w:rsidR="007D08EA" w:rsidRPr="00403935">
        <w:t xml:space="preserve">ref. </w:t>
      </w:r>
      <w:sdt>
        <w:sdtPr>
          <w:id w:val="-418562320"/>
          <w:citation/>
        </w:sdtPr>
        <w:sdtEndPr/>
        <w:sdtContent>
          <w:r w:rsidR="009E2B2B" w:rsidRPr="00403935">
            <w:fldChar w:fldCharType="begin"/>
          </w:r>
          <w:r w:rsidR="009E2B2B" w:rsidRPr="00403935">
            <w:instrText xml:space="preserve"> CITATION Ure24 \l 2057 </w:instrText>
          </w:r>
          <w:r w:rsidR="009E2B2B" w:rsidRPr="00403935">
            <w:fldChar w:fldCharType="separate"/>
          </w:r>
          <w:r w:rsidR="00D86F7C" w:rsidRPr="00D86F7C">
            <w:rPr>
              <w:noProof/>
            </w:rPr>
            <w:t>[2]</w:t>
          </w:r>
          <w:r w:rsidR="009E2B2B" w:rsidRPr="00403935">
            <w:fldChar w:fldCharType="end"/>
          </w:r>
        </w:sdtContent>
      </w:sdt>
      <w:r w:rsidR="007F3042">
        <w:t>)</w:t>
      </w:r>
      <w:r w:rsidR="007D08EA" w:rsidRPr="00403935">
        <w:t xml:space="preserve">. </w:t>
      </w:r>
    </w:p>
    <w:p w14:paraId="50657B1C" w14:textId="4AA6DE9A" w:rsidR="0044060C" w:rsidRPr="00403935" w:rsidRDefault="0044060C" w:rsidP="00AC2E98">
      <w:pPr>
        <w:pStyle w:val="NumList1"/>
      </w:pPr>
      <w:r w:rsidRPr="00403935">
        <w:t xml:space="preserve">In summary, the changes </w:t>
      </w:r>
      <w:r w:rsidR="00BE5FB4" w:rsidRPr="00403935">
        <w:t>being proposed to ref.</w:t>
      </w:r>
      <w:r w:rsidR="00393C6E" w:rsidRPr="00403935">
        <w:t xml:space="preserve"> </w:t>
      </w:r>
      <w:sdt>
        <w:sdtPr>
          <w:id w:val="-1076357149"/>
          <w:citation/>
        </w:sdtPr>
        <w:sdtEndPr/>
        <w:sdtContent>
          <w:r w:rsidR="009E2B2B" w:rsidRPr="00403935">
            <w:fldChar w:fldCharType="begin"/>
          </w:r>
          <w:r w:rsidR="009E2B2B" w:rsidRPr="00403935">
            <w:instrText xml:space="preserve"> CITATION Ure241 \l 2057 </w:instrText>
          </w:r>
          <w:r w:rsidR="009E2B2B" w:rsidRPr="00403935">
            <w:fldChar w:fldCharType="separate"/>
          </w:r>
          <w:r w:rsidR="00D86F7C" w:rsidRPr="00D86F7C">
            <w:rPr>
              <w:noProof/>
            </w:rPr>
            <w:t>[4]</w:t>
          </w:r>
          <w:r w:rsidR="009E2B2B" w:rsidRPr="00403935">
            <w:fldChar w:fldCharType="end"/>
          </w:r>
        </w:sdtContent>
      </w:sdt>
      <w:r w:rsidR="00BE5FB4" w:rsidRPr="00403935">
        <w:t xml:space="preserve"> are:</w:t>
      </w:r>
    </w:p>
    <w:p w14:paraId="46EFA778" w14:textId="65D7270C" w:rsidR="000736DB" w:rsidRPr="00403935" w:rsidRDefault="000736DB" w:rsidP="000736DB">
      <w:pPr>
        <w:pStyle w:val="Bulletlist1"/>
      </w:pPr>
      <w:r w:rsidRPr="00403935">
        <w:t>Title change from Capenhurst On-site Emergency to Capenhurst Internal Emergency Plan</w:t>
      </w:r>
      <w:r w:rsidR="00441F27" w:rsidRPr="00403935">
        <w:t xml:space="preserve">, </w:t>
      </w:r>
      <w:r w:rsidRPr="00403935">
        <w:t xml:space="preserve">to align with </w:t>
      </w:r>
      <w:r w:rsidR="00D10A36" w:rsidRPr="00403935">
        <w:t>the Control of Major Accident Ha</w:t>
      </w:r>
      <w:r w:rsidR="004C2E86" w:rsidRPr="00403935">
        <w:t xml:space="preserve">zards </w:t>
      </w:r>
      <w:r w:rsidR="00D10A36" w:rsidRPr="00403935">
        <w:t>(</w:t>
      </w:r>
      <w:r w:rsidRPr="00403935">
        <w:t>COMAH</w:t>
      </w:r>
      <w:r w:rsidR="004C2E86" w:rsidRPr="00403935">
        <w:t xml:space="preserve">) Regulations 2015 </w:t>
      </w:r>
      <w:r w:rsidR="00D478D4" w:rsidRPr="00403935">
        <w:t>terminology and</w:t>
      </w:r>
      <w:r w:rsidRPr="00403935">
        <w:t xml:space="preserve"> avoid terminology duplication between</w:t>
      </w:r>
      <w:r w:rsidR="004C2E86" w:rsidRPr="00403935">
        <w:t xml:space="preserve"> </w:t>
      </w:r>
      <w:r w:rsidRPr="00403935">
        <w:t>COMAH</w:t>
      </w:r>
      <w:r w:rsidR="004C2E86" w:rsidRPr="00403935">
        <w:t xml:space="preserve"> and </w:t>
      </w:r>
      <w:r w:rsidR="00913406" w:rsidRPr="00403935">
        <w:t>the Radiation (Emergency Preparedness and Public Information) Regulations 2019 (REPPIR)</w:t>
      </w:r>
      <w:r w:rsidRPr="00403935">
        <w:t>.</w:t>
      </w:r>
    </w:p>
    <w:p w14:paraId="6C5F6265" w14:textId="5AC98FE9" w:rsidR="00B12C1B" w:rsidRPr="00403935" w:rsidRDefault="00D455DD" w:rsidP="000736DB">
      <w:pPr>
        <w:pStyle w:val="Bulletlist1"/>
      </w:pPr>
      <w:r w:rsidRPr="00403935">
        <w:t>For completeness, a</w:t>
      </w:r>
      <w:r w:rsidR="000736DB" w:rsidRPr="00403935">
        <w:t xml:space="preserve">ddition of </w:t>
      </w:r>
      <w:r w:rsidR="00BE6095" w:rsidRPr="00403935">
        <w:t>u</w:t>
      </w:r>
      <w:r w:rsidR="000736DB" w:rsidRPr="00403935">
        <w:t xml:space="preserve">ranium </w:t>
      </w:r>
      <w:r w:rsidR="00BE6095" w:rsidRPr="00403935">
        <w:t>d</w:t>
      </w:r>
      <w:r w:rsidR="000736DB" w:rsidRPr="00403935">
        <w:t>ioxide</w:t>
      </w:r>
      <w:r w:rsidR="009E2B2B" w:rsidRPr="00403935">
        <w:t xml:space="preserve"> </w:t>
      </w:r>
      <w:r w:rsidR="000736DB" w:rsidRPr="00403935">
        <w:t xml:space="preserve">material information within </w:t>
      </w:r>
      <w:r w:rsidR="003906A0" w:rsidRPr="00403935">
        <w:t xml:space="preserve">Urenco Nuclear </w:t>
      </w:r>
      <w:r w:rsidRPr="00403935">
        <w:t xml:space="preserve">Stewardship </w:t>
      </w:r>
      <w:r w:rsidR="000736DB" w:rsidRPr="00403935">
        <w:t>scope. This does not affect the emergency arrangements</w:t>
      </w:r>
      <w:r w:rsidR="00B12C1B" w:rsidRPr="00403935">
        <w:t>.</w:t>
      </w:r>
    </w:p>
    <w:p w14:paraId="6651F89D" w14:textId="25EAAA44" w:rsidR="00B12C1B" w:rsidRPr="00403935" w:rsidRDefault="000736DB" w:rsidP="000736DB">
      <w:pPr>
        <w:pStyle w:val="Bulletlist1"/>
      </w:pPr>
      <w:r w:rsidRPr="00403935">
        <w:t xml:space="preserve">Addition of further </w:t>
      </w:r>
      <w:r w:rsidR="003774E6">
        <w:t xml:space="preserve">details </w:t>
      </w:r>
      <w:r w:rsidR="00B1190F">
        <w:t xml:space="preserve">in Section 2 to explain </w:t>
      </w:r>
      <w:r w:rsidRPr="00403935">
        <w:t>domino effect</w:t>
      </w:r>
      <w:r w:rsidR="00B1190F">
        <w:t>s</w:t>
      </w:r>
      <w:r w:rsidR="00B12C1B" w:rsidRPr="00403935">
        <w:t>.</w:t>
      </w:r>
    </w:p>
    <w:p w14:paraId="23049478" w14:textId="6E8BD4F3" w:rsidR="000736DB" w:rsidRPr="00403935" w:rsidRDefault="006A0D65" w:rsidP="000736DB">
      <w:pPr>
        <w:pStyle w:val="Bulletlist1"/>
      </w:pPr>
      <w:r w:rsidRPr="00403935">
        <w:t>C</w:t>
      </w:r>
      <w:r w:rsidR="000736DB" w:rsidRPr="00403935">
        <w:t>larification that the Emergency Monitoring Team role is covered by UUK Shift Operating Technicians</w:t>
      </w:r>
      <w:r w:rsidR="00BA7B49">
        <w:t xml:space="preserve">. </w:t>
      </w:r>
      <w:r w:rsidR="00A25BD9">
        <w:t xml:space="preserve">This is necessary because, </w:t>
      </w:r>
      <w:r w:rsidR="00BF1F1A" w:rsidRPr="00403935">
        <w:t>Urenco ChemPlants Ltd. (</w:t>
      </w:r>
      <w:r w:rsidR="000736DB" w:rsidRPr="00403935">
        <w:t>UCP</w:t>
      </w:r>
      <w:r w:rsidR="00BF1F1A" w:rsidRPr="00403935">
        <w:t>)</w:t>
      </w:r>
      <w:r w:rsidR="00A25BD9">
        <w:t xml:space="preserve">, </w:t>
      </w:r>
      <w:r w:rsidR="00A72C95">
        <w:t xml:space="preserve">a </w:t>
      </w:r>
      <w:r w:rsidR="00A25BD9" w:rsidRPr="00403935">
        <w:t>tenant organisation operating on the Capenhurst site</w:t>
      </w:r>
      <w:r w:rsidR="00A25BD9">
        <w:t xml:space="preserve">, </w:t>
      </w:r>
      <w:r w:rsidR="000736DB" w:rsidRPr="00403935">
        <w:t>now</w:t>
      </w:r>
      <w:r w:rsidR="00A72C95">
        <w:t xml:space="preserve"> also</w:t>
      </w:r>
      <w:r w:rsidR="000736DB" w:rsidRPr="00403935">
        <w:t xml:space="preserve"> have Shift Operating Technicians</w:t>
      </w:r>
      <w:r w:rsidR="00B12C1B" w:rsidRPr="00403935">
        <w:t>.</w:t>
      </w:r>
    </w:p>
    <w:p w14:paraId="04382FDD" w14:textId="059E3441" w:rsidR="00BE6095" w:rsidRPr="00403935" w:rsidRDefault="00BE6095" w:rsidP="000736DB">
      <w:pPr>
        <w:pStyle w:val="Bulletlist1"/>
      </w:pPr>
      <w:r w:rsidRPr="00403935">
        <w:t>Inclusion of an explanation of ONR</w:t>
      </w:r>
      <w:r w:rsidR="00A72C95">
        <w:t>’s</w:t>
      </w:r>
      <w:r w:rsidRPr="00403935">
        <w:t xml:space="preserve"> Redgrave Court Incident Suite arrangements</w:t>
      </w:r>
      <w:r w:rsidR="00A72C95">
        <w:t xml:space="preserve">, </w:t>
      </w:r>
      <w:r w:rsidRPr="00403935">
        <w:t xml:space="preserve">in case of a </w:t>
      </w:r>
      <w:r w:rsidR="00A72C95">
        <w:t>“</w:t>
      </w:r>
      <w:r w:rsidRPr="00403935">
        <w:t>high</w:t>
      </w:r>
      <w:r w:rsidR="00A72C95">
        <w:t>-</w:t>
      </w:r>
      <w:r w:rsidRPr="00403935">
        <w:t>level incident</w:t>
      </w:r>
      <w:r w:rsidR="00B6023B">
        <w:t>.”</w:t>
      </w:r>
    </w:p>
    <w:p w14:paraId="6D86A784" w14:textId="75C181EC" w:rsidR="00BE6095" w:rsidRPr="00403935" w:rsidRDefault="00BE6095" w:rsidP="000736DB">
      <w:pPr>
        <w:pStyle w:val="Bulletlist1"/>
      </w:pPr>
      <w:r w:rsidRPr="00403935">
        <w:t xml:space="preserve">Minor changes in </w:t>
      </w:r>
      <w:r w:rsidR="00A72C95">
        <w:t>the “</w:t>
      </w:r>
      <w:r w:rsidRPr="00403935">
        <w:t>emergency exposure section</w:t>
      </w:r>
      <w:r w:rsidR="00B6023B">
        <w:t>.”</w:t>
      </w:r>
    </w:p>
    <w:p w14:paraId="3812577A" w14:textId="2625A902" w:rsidR="00B12C1B" w:rsidRPr="00403935" w:rsidRDefault="00BE6095" w:rsidP="000736DB">
      <w:pPr>
        <w:pStyle w:val="Bulletlist1"/>
      </w:pPr>
      <w:r w:rsidRPr="00403935">
        <w:t>Updated Appendix 2 organisation</w:t>
      </w:r>
      <w:r w:rsidR="00A72C95">
        <w:t>,</w:t>
      </w:r>
      <w:r w:rsidRPr="00403935">
        <w:t xml:space="preserve"> to include the emergency role held by the outsourced Occupational Health Service Advisers.</w:t>
      </w:r>
    </w:p>
    <w:p w14:paraId="02A791C8" w14:textId="366CCA8F" w:rsidR="00134317" w:rsidRDefault="00BD77DF" w:rsidP="00BD77DF">
      <w:pPr>
        <w:pStyle w:val="NumList1"/>
      </w:pPr>
      <w:r w:rsidRPr="00403935">
        <w:t xml:space="preserve">ONR’s work to consider </w:t>
      </w:r>
      <w:r w:rsidR="00CE654E" w:rsidRPr="00403935">
        <w:t xml:space="preserve">the changes proposed </w:t>
      </w:r>
      <w:r w:rsidR="00CF77B6" w:rsidRPr="00403935">
        <w:t>by UUK was</w:t>
      </w:r>
      <w:r w:rsidR="00B67CCC" w:rsidRPr="00403935">
        <w:t xml:space="preserve"> </w:t>
      </w:r>
      <w:r w:rsidR="00CF77B6" w:rsidRPr="00403935">
        <w:t xml:space="preserve">primarily </w:t>
      </w:r>
      <w:r w:rsidR="00B67CCC" w:rsidRPr="00403935">
        <w:t xml:space="preserve">based </w:t>
      </w:r>
      <w:r w:rsidR="00CF77B6" w:rsidRPr="00403935">
        <w:t>on the relevant good practice set down</w:t>
      </w:r>
      <w:r w:rsidR="00A90D19" w:rsidRPr="00403935">
        <w:t xml:space="preserve"> in </w:t>
      </w:r>
      <w:r w:rsidR="00DB64C4" w:rsidRPr="00403935">
        <w:t xml:space="preserve">Issue 7.1 </w:t>
      </w:r>
      <w:r w:rsidR="00C9653A" w:rsidRPr="00403935">
        <w:t xml:space="preserve">of </w:t>
      </w:r>
      <w:r w:rsidR="00CF77B6" w:rsidRPr="00403935">
        <w:t>Technical Inspection Guide (TIG)</w:t>
      </w:r>
      <w:r w:rsidR="00DB64C4" w:rsidRPr="00403935">
        <w:t xml:space="preserve"> for LC11 – On-site </w:t>
      </w:r>
      <w:r w:rsidR="00D478D4" w:rsidRPr="00403935">
        <w:t>Emergency</w:t>
      </w:r>
      <w:r w:rsidR="00DB64C4" w:rsidRPr="00403935">
        <w:t xml:space="preserve"> Arrangements, NS-INSP-GD-011 </w:t>
      </w:r>
      <w:r w:rsidR="007F3042">
        <w:t>(</w:t>
      </w:r>
      <w:r w:rsidR="00DB64C4" w:rsidRPr="00403935">
        <w:t xml:space="preserve">ref. </w:t>
      </w:r>
      <w:sdt>
        <w:sdtPr>
          <w:id w:val="-831827652"/>
          <w:citation/>
        </w:sdtPr>
        <w:sdtEndPr/>
        <w:sdtContent>
          <w:r w:rsidR="007F2AF4" w:rsidRPr="00403935">
            <w:fldChar w:fldCharType="begin"/>
          </w:r>
          <w:r w:rsidR="007F2AF4" w:rsidRPr="00403935">
            <w:instrText xml:space="preserve"> CITATION ONR \l 2057 </w:instrText>
          </w:r>
          <w:r w:rsidR="007F2AF4" w:rsidRPr="00403935">
            <w:fldChar w:fldCharType="separate"/>
          </w:r>
          <w:r w:rsidR="00D86F7C" w:rsidRPr="00D86F7C">
            <w:rPr>
              <w:noProof/>
            </w:rPr>
            <w:t>[7]</w:t>
          </w:r>
          <w:r w:rsidR="007F2AF4" w:rsidRPr="00403935">
            <w:fldChar w:fldCharType="end"/>
          </w:r>
        </w:sdtContent>
      </w:sdt>
      <w:r w:rsidR="007F3042">
        <w:t>)</w:t>
      </w:r>
      <w:r w:rsidR="00B5078F">
        <w:t xml:space="preserve"> and included </w:t>
      </w:r>
      <w:r w:rsidR="00EE0339">
        <w:t xml:space="preserve">reviewing ref. </w:t>
      </w:r>
      <w:sdt>
        <w:sdtPr>
          <w:id w:val="-704167943"/>
          <w:citation/>
        </w:sdtPr>
        <w:sdtEndPr/>
        <w:sdtContent>
          <w:r w:rsidR="002511C8">
            <w:fldChar w:fldCharType="begin"/>
          </w:r>
          <w:r w:rsidR="002511C8">
            <w:instrText xml:space="preserve"> CITATION Ure24 \l 2057 </w:instrText>
          </w:r>
          <w:r w:rsidR="002511C8">
            <w:fldChar w:fldCharType="separate"/>
          </w:r>
          <w:r w:rsidR="00D86F7C" w:rsidRPr="00D86F7C">
            <w:rPr>
              <w:noProof/>
            </w:rPr>
            <w:t>[2]</w:t>
          </w:r>
          <w:r w:rsidR="002511C8">
            <w:fldChar w:fldCharType="end"/>
          </w:r>
        </w:sdtContent>
      </w:sdt>
      <w:r w:rsidR="002511C8">
        <w:t xml:space="preserve"> </w:t>
      </w:r>
      <w:r w:rsidR="00EE0339">
        <w:t xml:space="preserve">against ref. </w:t>
      </w:r>
      <w:sdt>
        <w:sdtPr>
          <w:id w:val="-156537211"/>
          <w:citation/>
        </w:sdtPr>
        <w:sdtEndPr/>
        <w:sdtContent>
          <w:r w:rsidR="00CE6D01">
            <w:fldChar w:fldCharType="begin"/>
          </w:r>
          <w:r w:rsidR="00CE6D01">
            <w:instrText xml:space="preserve"> CITATION ONR \l 2057 </w:instrText>
          </w:r>
          <w:r w:rsidR="00CE6D01">
            <w:fldChar w:fldCharType="separate"/>
          </w:r>
          <w:r w:rsidR="00D86F7C" w:rsidRPr="00D86F7C">
            <w:rPr>
              <w:noProof/>
            </w:rPr>
            <w:t>[7]</w:t>
          </w:r>
          <w:r w:rsidR="00CE6D01">
            <w:fldChar w:fldCharType="end"/>
          </w:r>
        </w:sdtContent>
      </w:sdt>
      <w:r w:rsidR="00DB64C4" w:rsidRPr="00403935">
        <w:t>.</w:t>
      </w:r>
      <w:r w:rsidR="007C3A3A" w:rsidRPr="00403935">
        <w:t xml:space="preserve"> To ensure on</w:t>
      </w:r>
      <w:r w:rsidR="00B66394">
        <w:t>-</w:t>
      </w:r>
      <w:r w:rsidR="007C3A3A" w:rsidRPr="00403935">
        <w:t>going compliance and alignment</w:t>
      </w:r>
      <w:r w:rsidR="00217CC9" w:rsidRPr="00403935">
        <w:t xml:space="preserve"> with relevant sections o</w:t>
      </w:r>
      <w:r w:rsidR="00F63EA3" w:rsidRPr="00403935">
        <w:t xml:space="preserve">f other regulations ONR </w:t>
      </w:r>
      <w:r w:rsidR="002D1BB1" w:rsidRPr="00403935">
        <w:t xml:space="preserve">enforces </w:t>
      </w:r>
      <w:r w:rsidR="00F63EA3" w:rsidRPr="00403935">
        <w:t>on</w:t>
      </w:r>
      <w:r w:rsidR="00F63EA3">
        <w:t xml:space="preserve"> nuclear licensed sites</w:t>
      </w:r>
      <w:r w:rsidR="00134317">
        <w:t>, including:</w:t>
      </w:r>
    </w:p>
    <w:p w14:paraId="04B0C7B7" w14:textId="4FBE303E" w:rsidR="00805064" w:rsidRDefault="00E0703E" w:rsidP="00134317">
      <w:pPr>
        <w:pStyle w:val="Bulletlist1"/>
      </w:pPr>
      <w:r>
        <w:t>t</w:t>
      </w:r>
      <w:r w:rsidR="00805064">
        <w:t xml:space="preserve">he Nuclear Safeguards </w:t>
      </w:r>
      <w:r w:rsidR="00557C4C">
        <w:t xml:space="preserve">(EU Exit) Regulations </w:t>
      </w:r>
      <w:r w:rsidR="00805064">
        <w:t>Act 201</w:t>
      </w:r>
      <w:r w:rsidR="00916F22">
        <w:t>9</w:t>
      </w:r>
      <w:r w:rsidR="00805064">
        <w:t>;</w:t>
      </w:r>
    </w:p>
    <w:p w14:paraId="5D33BD65" w14:textId="7AB04785" w:rsidR="0037740C" w:rsidRDefault="0037740C" w:rsidP="00134317">
      <w:pPr>
        <w:pStyle w:val="Bulletlist1"/>
      </w:pPr>
      <w:r>
        <w:t>COMAH</w:t>
      </w:r>
      <w:r w:rsidR="00DC56BF">
        <w:t xml:space="preserve"> 2015</w:t>
      </w:r>
      <w:r>
        <w:t>;</w:t>
      </w:r>
    </w:p>
    <w:p w14:paraId="5E4815A1" w14:textId="05D2E4C4" w:rsidR="0037740C" w:rsidRDefault="0037740C" w:rsidP="00134317">
      <w:pPr>
        <w:pStyle w:val="Bulletlist1"/>
      </w:pPr>
      <w:r>
        <w:t>REPPIR</w:t>
      </w:r>
      <w:r w:rsidR="00DC56BF">
        <w:t xml:space="preserve"> 2019</w:t>
      </w:r>
      <w:r>
        <w:t>;</w:t>
      </w:r>
      <w:r w:rsidR="00E0703E">
        <w:t xml:space="preserve"> </w:t>
      </w:r>
    </w:p>
    <w:p w14:paraId="37C6FE69" w14:textId="71D747A8" w:rsidR="00195CF5" w:rsidRDefault="00195CF5" w:rsidP="00134317">
      <w:pPr>
        <w:pStyle w:val="Bulletlist1"/>
      </w:pPr>
      <w:r w:rsidRPr="00403935">
        <w:t xml:space="preserve">The Carriage of Dangerous Goods and Use of Transportable Pressure Equipment Regulations </w:t>
      </w:r>
      <w:r w:rsidR="00D14AB4">
        <w:t xml:space="preserve">(CDG) </w:t>
      </w:r>
      <w:r w:rsidRPr="00403935">
        <w:t>2009</w:t>
      </w:r>
      <w:r>
        <w:t>;</w:t>
      </w:r>
    </w:p>
    <w:p w14:paraId="616C6474" w14:textId="003E1383" w:rsidR="006C46BC" w:rsidRDefault="00E0703E" w:rsidP="00134317">
      <w:pPr>
        <w:pStyle w:val="Bulletlist1"/>
      </w:pPr>
      <w:r>
        <w:t xml:space="preserve">Nuclear Industries Security Regulations </w:t>
      </w:r>
      <w:r w:rsidR="00FA70C2">
        <w:t xml:space="preserve">(NISR) </w:t>
      </w:r>
      <w:r>
        <w:t>2003</w:t>
      </w:r>
      <w:r w:rsidR="00F821D7">
        <w:t>; and the</w:t>
      </w:r>
    </w:p>
    <w:p w14:paraId="761E939A" w14:textId="6D9F95FB" w:rsidR="00F821D7" w:rsidRDefault="00F821D7" w:rsidP="00134317">
      <w:pPr>
        <w:pStyle w:val="Bulletlist1"/>
      </w:pPr>
      <w:r>
        <w:t>Regulatory Reform (Fire Safety) Order 2005</w:t>
      </w:r>
      <w:r w:rsidR="00130227">
        <w:t>,</w:t>
      </w:r>
    </w:p>
    <w:p w14:paraId="4CB41C45" w14:textId="52265F9B" w:rsidR="00D5330E" w:rsidRDefault="006C46BC" w:rsidP="006C46BC">
      <w:pPr>
        <w:pStyle w:val="NumList1"/>
      </w:pPr>
      <w:r>
        <w:lastRenderedPageBreak/>
        <w:t xml:space="preserve">ONR inspectors </w:t>
      </w:r>
      <w:r w:rsidR="00237FDF">
        <w:t>specialising</w:t>
      </w:r>
      <w:r>
        <w:t xml:space="preserve"> in these areas / regulatory </w:t>
      </w:r>
      <w:r w:rsidR="00792570">
        <w:t>p</w:t>
      </w:r>
      <w:r>
        <w:t xml:space="preserve">urposes also considered </w:t>
      </w:r>
      <w:r w:rsidR="00E47758">
        <w:t>UUK’s propo</w:t>
      </w:r>
      <w:r w:rsidR="001C0EF6">
        <w:t>sals</w:t>
      </w:r>
      <w:r w:rsidR="00E47758">
        <w:t xml:space="preserve">. </w:t>
      </w:r>
      <w:r w:rsidR="003F6ABD">
        <w:t>In summary:</w:t>
      </w:r>
    </w:p>
    <w:p w14:paraId="4BF7BF8D" w14:textId="4D8222D5" w:rsidR="00255C2C" w:rsidRPr="00403935" w:rsidRDefault="00255C2C" w:rsidP="003F6ABD">
      <w:pPr>
        <w:pStyle w:val="Bulletlist1"/>
      </w:pPr>
      <w:r w:rsidRPr="00403935">
        <w:t>ONR’s protective security inspector for the Capenhurst site</w:t>
      </w:r>
      <w:r w:rsidR="003F6ABD" w:rsidRPr="00403935">
        <w:t xml:space="preserve"> reviewed </w:t>
      </w:r>
      <w:r w:rsidRPr="00403935">
        <w:t xml:space="preserve">ref. </w:t>
      </w:r>
      <w:sdt>
        <w:sdtPr>
          <w:id w:val="1644311090"/>
          <w:citation/>
        </w:sdtPr>
        <w:sdtEndPr/>
        <w:sdtContent>
          <w:r w:rsidR="004B16E8" w:rsidRPr="00403935">
            <w:fldChar w:fldCharType="begin"/>
          </w:r>
          <w:r w:rsidR="004B16E8" w:rsidRPr="00403935">
            <w:instrText xml:space="preserve"> CITATION Ure24 \l 2057 </w:instrText>
          </w:r>
          <w:r w:rsidR="004B16E8" w:rsidRPr="00403935">
            <w:fldChar w:fldCharType="separate"/>
          </w:r>
          <w:r w:rsidR="00D86F7C" w:rsidRPr="00D86F7C">
            <w:rPr>
              <w:noProof/>
            </w:rPr>
            <w:t>[2]</w:t>
          </w:r>
          <w:r w:rsidR="004B16E8" w:rsidRPr="00403935">
            <w:fldChar w:fldCharType="end"/>
          </w:r>
        </w:sdtContent>
      </w:sdt>
      <w:r w:rsidRPr="00403935">
        <w:t xml:space="preserve"> </w:t>
      </w:r>
      <w:r w:rsidR="00964885" w:rsidRPr="00403935">
        <w:t xml:space="preserve">against the expectations </w:t>
      </w:r>
      <w:r w:rsidR="002C38FB" w:rsidRPr="00403935">
        <w:t>set down in NISR 2003 and ONR’s Security Assessment Principles</w:t>
      </w:r>
      <w:r w:rsidR="005676DF" w:rsidRPr="00403935">
        <w:t xml:space="preserve">. They raised </w:t>
      </w:r>
      <w:r w:rsidRPr="00403935">
        <w:t xml:space="preserve">no objections </w:t>
      </w:r>
      <w:r w:rsidR="00BB4D96">
        <w:t>(</w:t>
      </w:r>
      <w:r w:rsidR="00023E5C" w:rsidRPr="00403935">
        <w:t xml:space="preserve">ref. </w:t>
      </w:r>
      <w:sdt>
        <w:sdtPr>
          <w:id w:val="46261750"/>
          <w:citation/>
        </w:sdtPr>
        <w:sdtEndPr/>
        <w:sdtContent>
          <w:r w:rsidR="00CA08D1" w:rsidRPr="00403935">
            <w:fldChar w:fldCharType="begin"/>
          </w:r>
          <w:r w:rsidR="008843C7" w:rsidRPr="00403935">
            <w:instrText xml:space="preserve">CITATION ONR1 \l 2057 </w:instrText>
          </w:r>
          <w:r w:rsidR="00CA08D1" w:rsidRPr="00403935">
            <w:fldChar w:fldCharType="separate"/>
          </w:r>
          <w:r w:rsidR="00D86F7C" w:rsidRPr="00D86F7C">
            <w:rPr>
              <w:noProof/>
            </w:rPr>
            <w:t>[8]</w:t>
          </w:r>
          <w:r w:rsidR="00CA08D1" w:rsidRPr="00403935">
            <w:fldChar w:fldCharType="end"/>
          </w:r>
        </w:sdtContent>
      </w:sdt>
      <w:r w:rsidR="00BB4D96">
        <w:t>)</w:t>
      </w:r>
      <w:r w:rsidR="007A51E8">
        <w:t xml:space="preserve"> </w:t>
      </w:r>
      <w:r w:rsidRPr="00403935">
        <w:t xml:space="preserve">to ONR’s Approval of </w:t>
      </w:r>
      <w:r w:rsidR="00023E5C" w:rsidRPr="00403935">
        <w:t xml:space="preserve">ref. </w:t>
      </w:r>
      <w:sdt>
        <w:sdtPr>
          <w:id w:val="-1067411272"/>
          <w:citation/>
        </w:sdtPr>
        <w:sdtEndPr/>
        <w:sdtContent>
          <w:r w:rsidR="004B16E8" w:rsidRPr="00403935">
            <w:fldChar w:fldCharType="begin"/>
          </w:r>
          <w:r w:rsidR="004B16E8" w:rsidRPr="00403935">
            <w:instrText xml:space="preserve"> CITATION Ure24 \l 2057 </w:instrText>
          </w:r>
          <w:r w:rsidR="004B16E8" w:rsidRPr="00403935">
            <w:fldChar w:fldCharType="separate"/>
          </w:r>
          <w:r w:rsidR="00D86F7C" w:rsidRPr="00D86F7C">
            <w:rPr>
              <w:noProof/>
            </w:rPr>
            <w:t>[2]</w:t>
          </w:r>
          <w:r w:rsidR="004B16E8" w:rsidRPr="00403935">
            <w:fldChar w:fldCharType="end"/>
          </w:r>
        </w:sdtContent>
      </w:sdt>
      <w:r w:rsidRPr="00403935">
        <w:t xml:space="preserve">. </w:t>
      </w:r>
    </w:p>
    <w:p w14:paraId="5AB99770" w14:textId="4131A7FF" w:rsidR="00943955" w:rsidRPr="00403935" w:rsidRDefault="00943955" w:rsidP="00023E5C">
      <w:pPr>
        <w:pStyle w:val="Bulletlist1"/>
      </w:pPr>
      <w:r w:rsidRPr="00403935">
        <w:t xml:space="preserve">A specialist inspector from ONR’s Emergency </w:t>
      </w:r>
      <w:r w:rsidR="00450118" w:rsidRPr="00403935">
        <w:t xml:space="preserve">Planning &amp; Response </w:t>
      </w:r>
      <w:r w:rsidR="00F428DD">
        <w:t xml:space="preserve">(EP&amp;R) </w:t>
      </w:r>
      <w:r w:rsidR="00450118" w:rsidRPr="00403935">
        <w:t xml:space="preserve">team has considered ref. </w:t>
      </w:r>
      <w:sdt>
        <w:sdtPr>
          <w:id w:val="434174314"/>
          <w:citation/>
        </w:sdtPr>
        <w:sdtEndPr/>
        <w:sdtContent>
          <w:r w:rsidR="004B16E8" w:rsidRPr="00403935">
            <w:fldChar w:fldCharType="begin"/>
          </w:r>
          <w:r w:rsidR="004B16E8" w:rsidRPr="00403935">
            <w:instrText xml:space="preserve"> CITATION Ure24 \l 2057 </w:instrText>
          </w:r>
          <w:r w:rsidR="004B16E8" w:rsidRPr="00403935">
            <w:fldChar w:fldCharType="separate"/>
          </w:r>
          <w:r w:rsidR="00D86F7C" w:rsidRPr="00D86F7C">
            <w:rPr>
              <w:noProof/>
            </w:rPr>
            <w:t>[2]</w:t>
          </w:r>
          <w:r w:rsidR="004B16E8" w:rsidRPr="00403935">
            <w:fldChar w:fldCharType="end"/>
          </w:r>
        </w:sdtContent>
      </w:sdt>
      <w:r w:rsidR="00450118" w:rsidRPr="00403935">
        <w:t xml:space="preserve"> from a REPPIR</w:t>
      </w:r>
      <w:r w:rsidR="00DC56BF">
        <w:t xml:space="preserve"> 2019</w:t>
      </w:r>
      <w:r w:rsidR="00450118" w:rsidRPr="00403935">
        <w:t xml:space="preserve"> perspective</w:t>
      </w:r>
      <w:r w:rsidR="00347FE6" w:rsidRPr="00403935">
        <w:t xml:space="preserve">, concluding there would be no adverse </w:t>
      </w:r>
      <w:r w:rsidR="003175BF" w:rsidRPr="00403935">
        <w:t>affects to the</w:t>
      </w:r>
      <w:r w:rsidR="00671E3C" w:rsidRPr="00403935">
        <w:t xml:space="preserve"> Local Authority’s Off Site Emergency Plan for the Capenhurst site</w:t>
      </w:r>
      <w:r w:rsidR="0068316D" w:rsidRPr="00403935">
        <w:t xml:space="preserve">. </w:t>
      </w:r>
      <w:r w:rsidR="00E26AD8">
        <w:t xml:space="preserve">The </w:t>
      </w:r>
      <w:r w:rsidR="00F428DD">
        <w:t>EP&amp;R inspector</w:t>
      </w:r>
      <w:r w:rsidR="0068316D" w:rsidRPr="00403935">
        <w:t xml:space="preserve"> raised no objection</w:t>
      </w:r>
      <w:r w:rsidR="009C020A" w:rsidRPr="00403935">
        <w:t xml:space="preserve">s (ref. </w:t>
      </w:r>
      <w:sdt>
        <w:sdtPr>
          <w:id w:val="-1671172328"/>
          <w:citation/>
        </w:sdtPr>
        <w:sdtEndPr/>
        <w:sdtContent>
          <w:r w:rsidR="00F87A34" w:rsidRPr="00403935">
            <w:fldChar w:fldCharType="begin"/>
          </w:r>
          <w:r w:rsidR="003E36AC" w:rsidRPr="00403935">
            <w:instrText xml:space="preserve">CITATION ONR24 \l 2057 </w:instrText>
          </w:r>
          <w:r w:rsidR="00F87A34" w:rsidRPr="00403935">
            <w:fldChar w:fldCharType="separate"/>
          </w:r>
          <w:r w:rsidR="00D86F7C" w:rsidRPr="00D86F7C">
            <w:rPr>
              <w:noProof/>
            </w:rPr>
            <w:t>[9]</w:t>
          </w:r>
          <w:r w:rsidR="00F87A34" w:rsidRPr="00403935">
            <w:fldChar w:fldCharType="end"/>
          </w:r>
        </w:sdtContent>
      </w:sdt>
      <w:r w:rsidR="009C020A" w:rsidRPr="00403935">
        <w:t xml:space="preserve">) to ONR </w:t>
      </w:r>
      <w:r w:rsidR="007E18BC">
        <w:t xml:space="preserve">approving </w:t>
      </w:r>
      <w:r w:rsidR="009C020A" w:rsidRPr="00403935">
        <w:t xml:space="preserve">ref. </w:t>
      </w:r>
      <w:sdt>
        <w:sdtPr>
          <w:id w:val="2066294451"/>
          <w:citation/>
        </w:sdtPr>
        <w:sdtEndPr/>
        <w:sdtContent>
          <w:r w:rsidR="005A0645" w:rsidRPr="00403935">
            <w:fldChar w:fldCharType="begin"/>
          </w:r>
          <w:r w:rsidR="005A0645" w:rsidRPr="00403935">
            <w:instrText xml:space="preserve"> CITATION Ure24 \l 2057 </w:instrText>
          </w:r>
          <w:r w:rsidR="005A0645" w:rsidRPr="00403935">
            <w:fldChar w:fldCharType="separate"/>
          </w:r>
          <w:r w:rsidR="00D86F7C" w:rsidRPr="00D86F7C">
            <w:rPr>
              <w:noProof/>
            </w:rPr>
            <w:t>[2]</w:t>
          </w:r>
          <w:r w:rsidR="005A0645" w:rsidRPr="00403935">
            <w:fldChar w:fldCharType="end"/>
          </w:r>
        </w:sdtContent>
      </w:sdt>
      <w:r w:rsidR="009C020A" w:rsidRPr="00403935">
        <w:t>.</w:t>
      </w:r>
      <w:r w:rsidR="000A2DF0" w:rsidRPr="00403935">
        <w:t xml:space="preserve"> UUK has also </w:t>
      </w:r>
      <w:r w:rsidR="0062663A" w:rsidRPr="00403935">
        <w:t xml:space="preserve">consulted with the Local Authority Emergency Planning </w:t>
      </w:r>
      <w:r w:rsidR="000F54E3" w:rsidRPr="00403935">
        <w:t xml:space="preserve">Team and the Capenhurst Emergency Planning Consultative Committee to ensure </w:t>
      </w:r>
      <w:r w:rsidR="005B1894" w:rsidRPr="00403935">
        <w:t xml:space="preserve">ref. </w:t>
      </w:r>
      <w:sdt>
        <w:sdtPr>
          <w:id w:val="693505722"/>
          <w:citation/>
        </w:sdtPr>
        <w:sdtEndPr/>
        <w:sdtContent>
          <w:r w:rsidR="005A0645" w:rsidRPr="00403935">
            <w:fldChar w:fldCharType="begin"/>
          </w:r>
          <w:r w:rsidR="005A0645" w:rsidRPr="00403935">
            <w:instrText xml:space="preserve"> CITATION Ure24 \l 2057 </w:instrText>
          </w:r>
          <w:r w:rsidR="005A0645" w:rsidRPr="00403935">
            <w:fldChar w:fldCharType="separate"/>
          </w:r>
          <w:r w:rsidR="00D86F7C" w:rsidRPr="00D86F7C">
            <w:rPr>
              <w:noProof/>
            </w:rPr>
            <w:t>[2]</w:t>
          </w:r>
          <w:r w:rsidR="005A0645" w:rsidRPr="00403935">
            <w:fldChar w:fldCharType="end"/>
          </w:r>
        </w:sdtContent>
      </w:sdt>
      <w:r w:rsidR="005B1894" w:rsidRPr="00403935">
        <w:t xml:space="preserve"> is consistent with the Local Authority Capenhurst External Emergency Plan </w:t>
      </w:r>
      <w:r w:rsidR="00665019">
        <w:t>(</w:t>
      </w:r>
      <w:r w:rsidR="005B1894" w:rsidRPr="00403935">
        <w:t xml:space="preserve">ref. </w:t>
      </w:r>
      <w:sdt>
        <w:sdtPr>
          <w:id w:val="52131317"/>
          <w:citation/>
        </w:sdtPr>
        <w:sdtEndPr/>
        <w:sdtContent>
          <w:r w:rsidR="0076340D" w:rsidRPr="00403935">
            <w:fldChar w:fldCharType="begin"/>
          </w:r>
          <w:r w:rsidR="0076340D" w:rsidRPr="00403935">
            <w:instrText xml:space="preserve"> CITATION Ure \l 2057 </w:instrText>
          </w:r>
          <w:r w:rsidR="0076340D" w:rsidRPr="00403935">
            <w:fldChar w:fldCharType="separate"/>
          </w:r>
          <w:r w:rsidR="00D86F7C" w:rsidRPr="00D86F7C">
            <w:rPr>
              <w:noProof/>
            </w:rPr>
            <w:t>[1]</w:t>
          </w:r>
          <w:r w:rsidR="0076340D" w:rsidRPr="00403935">
            <w:fldChar w:fldCharType="end"/>
          </w:r>
        </w:sdtContent>
      </w:sdt>
      <w:r w:rsidR="00665019">
        <w:t>)</w:t>
      </w:r>
      <w:r w:rsidR="005B1894" w:rsidRPr="00403935">
        <w:t>.</w:t>
      </w:r>
    </w:p>
    <w:p w14:paraId="3F3B554B" w14:textId="718FDC89" w:rsidR="000239BE" w:rsidRPr="00403935" w:rsidRDefault="00836119" w:rsidP="008A0AD5">
      <w:pPr>
        <w:pStyle w:val="Bulletlist1"/>
      </w:pPr>
      <w:r w:rsidRPr="00403935">
        <w:t xml:space="preserve">ONR’s fire safety inspector for the Capenhurst site </w:t>
      </w:r>
      <w:r w:rsidR="00543A60" w:rsidRPr="00403935">
        <w:t xml:space="preserve">has considered ref. </w:t>
      </w:r>
      <w:sdt>
        <w:sdtPr>
          <w:id w:val="-1406148123"/>
          <w:citation/>
        </w:sdtPr>
        <w:sdtEndPr/>
        <w:sdtContent>
          <w:r w:rsidR="006D6397" w:rsidRPr="00403935">
            <w:fldChar w:fldCharType="begin"/>
          </w:r>
          <w:r w:rsidR="006D6397" w:rsidRPr="00403935">
            <w:instrText xml:space="preserve"> CITATION Ure24 \l 2057 </w:instrText>
          </w:r>
          <w:r w:rsidR="006D6397" w:rsidRPr="00403935">
            <w:fldChar w:fldCharType="separate"/>
          </w:r>
          <w:r w:rsidR="00D86F7C" w:rsidRPr="00D86F7C">
            <w:rPr>
              <w:noProof/>
            </w:rPr>
            <w:t>[2]</w:t>
          </w:r>
          <w:r w:rsidR="006D6397" w:rsidRPr="00403935">
            <w:fldChar w:fldCharType="end"/>
          </w:r>
        </w:sdtContent>
      </w:sdt>
      <w:r w:rsidR="00356F97" w:rsidRPr="00403935">
        <w:t xml:space="preserve"> and </w:t>
      </w:r>
      <w:r w:rsidR="008A0AD5" w:rsidRPr="00403935">
        <w:t xml:space="preserve">raised no objections </w:t>
      </w:r>
      <w:r w:rsidR="00665019">
        <w:t>(</w:t>
      </w:r>
      <w:r w:rsidR="008A0AD5" w:rsidRPr="00403935">
        <w:t xml:space="preserve">ref. </w:t>
      </w:r>
      <w:sdt>
        <w:sdtPr>
          <w:id w:val="-643512430"/>
          <w:citation/>
        </w:sdtPr>
        <w:sdtEndPr/>
        <w:sdtContent>
          <w:r w:rsidR="004B341C" w:rsidRPr="00403935">
            <w:fldChar w:fldCharType="begin"/>
          </w:r>
          <w:r w:rsidR="003E36AC" w:rsidRPr="00403935">
            <w:instrText xml:space="preserve">CITATION ONR241 \l 2057 </w:instrText>
          </w:r>
          <w:r w:rsidR="004B341C" w:rsidRPr="00403935">
            <w:fldChar w:fldCharType="separate"/>
          </w:r>
          <w:r w:rsidR="00D86F7C" w:rsidRPr="00D86F7C">
            <w:rPr>
              <w:noProof/>
            </w:rPr>
            <w:t>[10]</w:t>
          </w:r>
          <w:r w:rsidR="004B341C" w:rsidRPr="00403935">
            <w:fldChar w:fldCharType="end"/>
          </w:r>
        </w:sdtContent>
      </w:sdt>
      <w:r w:rsidR="00665019">
        <w:t>)</w:t>
      </w:r>
      <w:r w:rsidR="008A0AD5" w:rsidRPr="00403935">
        <w:t xml:space="preserve"> </w:t>
      </w:r>
      <w:r w:rsidR="00356F97" w:rsidRPr="00403935">
        <w:t xml:space="preserve">to </w:t>
      </w:r>
      <w:r w:rsidR="008A0AD5" w:rsidRPr="00403935">
        <w:t>ONR’s Approval of</w:t>
      </w:r>
      <w:r w:rsidR="00356F97" w:rsidRPr="00403935">
        <w:t xml:space="preserve"> it. </w:t>
      </w:r>
      <w:r w:rsidR="008A0AD5" w:rsidRPr="00403935">
        <w:t xml:space="preserve"> </w:t>
      </w:r>
      <w:r w:rsidR="00543A60" w:rsidRPr="00403935">
        <w:t xml:space="preserve"> </w:t>
      </w:r>
    </w:p>
    <w:p w14:paraId="072127FC" w14:textId="101DB975" w:rsidR="00255C2C" w:rsidRPr="00403935" w:rsidRDefault="00A668A2" w:rsidP="000239BE">
      <w:pPr>
        <w:pStyle w:val="Bulletlist1"/>
      </w:pPr>
      <w:r w:rsidRPr="00403935">
        <w:t xml:space="preserve">ONR’s safeguards inspector for the Capenhurst site has considered ref. </w:t>
      </w:r>
      <w:sdt>
        <w:sdtPr>
          <w:id w:val="-990643079"/>
          <w:citation/>
        </w:sdtPr>
        <w:sdtEndPr/>
        <w:sdtContent>
          <w:r w:rsidR="00356F97" w:rsidRPr="00403935">
            <w:fldChar w:fldCharType="begin"/>
          </w:r>
          <w:r w:rsidR="00356F97" w:rsidRPr="00403935">
            <w:instrText xml:space="preserve"> CITATION Ure24 \l 2057 </w:instrText>
          </w:r>
          <w:r w:rsidR="00356F97" w:rsidRPr="00403935">
            <w:fldChar w:fldCharType="separate"/>
          </w:r>
          <w:r w:rsidR="00D86F7C" w:rsidRPr="00D86F7C">
            <w:rPr>
              <w:noProof/>
            </w:rPr>
            <w:t>[2]</w:t>
          </w:r>
          <w:r w:rsidR="00356F97" w:rsidRPr="00403935">
            <w:fldChar w:fldCharType="end"/>
          </w:r>
        </w:sdtContent>
      </w:sdt>
      <w:r w:rsidR="00356F97" w:rsidRPr="00403935">
        <w:t xml:space="preserve">, </w:t>
      </w:r>
      <w:r w:rsidRPr="00403935">
        <w:t xml:space="preserve">and from a safeguards perspective, raised no objections </w:t>
      </w:r>
      <w:r w:rsidR="00665019">
        <w:t>(</w:t>
      </w:r>
      <w:r w:rsidR="00682635" w:rsidRPr="00403935">
        <w:t xml:space="preserve">ref. </w:t>
      </w:r>
      <w:sdt>
        <w:sdtPr>
          <w:id w:val="-412542537"/>
          <w:citation/>
        </w:sdtPr>
        <w:sdtEndPr/>
        <w:sdtContent>
          <w:r w:rsidR="008D67D5" w:rsidRPr="00403935">
            <w:fldChar w:fldCharType="begin"/>
          </w:r>
          <w:r w:rsidR="003E36AC" w:rsidRPr="00403935">
            <w:instrText xml:space="preserve">CITATION ONR242 \l 2057 </w:instrText>
          </w:r>
          <w:r w:rsidR="008D67D5" w:rsidRPr="00403935">
            <w:fldChar w:fldCharType="separate"/>
          </w:r>
          <w:r w:rsidR="00D86F7C" w:rsidRPr="00D86F7C">
            <w:rPr>
              <w:noProof/>
            </w:rPr>
            <w:t>[11]</w:t>
          </w:r>
          <w:r w:rsidR="008D67D5" w:rsidRPr="00403935">
            <w:fldChar w:fldCharType="end"/>
          </w:r>
        </w:sdtContent>
      </w:sdt>
      <w:r w:rsidR="00665019">
        <w:t>)</w:t>
      </w:r>
      <w:r w:rsidR="00682635" w:rsidRPr="00403935">
        <w:t xml:space="preserve"> </w:t>
      </w:r>
      <w:r w:rsidRPr="00403935">
        <w:t xml:space="preserve">to ONR’s Approval of </w:t>
      </w:r>
      <w:r w:rsidR="00356F97" w:rsidRPr="00403935">
        <w:t>it</w:t>
      </w:r>
      <w:r w:rsidRPr="00403935">
        <w:t xml:space="preserve">. </w:t>
      </w:r>
    </w:p>
    <w:p w14:paraId="49C6801C" w14:textId="39C48E9C" w:rsidR="00E13E2B" w:rsidRPr="00403935" w:rsidRDefault="007E2697" w:rsidP="009A0F75">
      <w:pPr>
        <w:pStyle w:val="NumList1"/>
      </w:pPr>
      <w:r w:rsidRPr="00403935">
        <w:t xml:space="preserve">Matters arising from </w:t>
      </w:r>
      <w:r w:rsidR="005207A2" w:rsidRPr="00403935">
        <w:t xml:space="preserve">the review of ref. </w:t>
      </w:r>
      <w:sdt>
        <w:sdtPr>
          <w:id w:val="668298346"/>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5207A2" w:rsidRPr="00403935">
        <w:t xml:space="preserve"> by </w:t>
      </w:r>
      <w:r w:rsidR="00E13E2B" w:rsidRPr="00403935">
        <w:t>ONR’s Tra</w:t>
      </w:r>
      <w:r w:rsidRPr="00403935">
        <w:t xml:space="preserve">nsport </w:t>
      </w:r>
      <w:r w:rsidR="00E13E2B" w:rsidRPr="00403935">
        <w:t>Competent Authority (TCA)</w:t>
      </w:r>
      <w:r w:rsidR="005207A2" w:rsidRPr="00403935">
        <w:t>, COMAH</w:t>
      </w:r>
      <w:r w:rsidR="000275DE" w:rsidRPr="00403935">
        <w:t>,</w:t>
      </w:r>
      <w:r w:rsidR="005207A2" w:rsidRPr="00403935">
        <w:t xml:space="preserve"> and cyber security</w:t>
      </w:r>
      <w:r w:rsidR="005543C0">
        <w:t xml:space="preserve"> specialist</w:t>
      </w:r>
      <w:r w:rsidR="005207A2" w:rsidRPr="00403935">
        <w:t xml:space="preserve"> inspectors for the Capenhurst site are captured in Section 4 of the PAR, below. </w:t>
      </w:r>
      <w:r w:rsidR="00E13E2B" w:rsidRPr="00403935">
        <w:t xml:space="preserve"> </w:t>
      </w:r>
    </w:p>
    <w:p w14:paraId="6857C5D1" w14:textId="175BB242" w:rsidR="009A0F75" w:rsidRPr="00403935" w:rsidRDefault="00B726C1" w:rsidP="009A0F75">
      <w:pPr>
        <w:pStyle w:val="NumList1"/>
      </w:pPr>
      <w:r w:rsidRPr="00403935">
        <w:t>To determine</w:t>
      </w:r>
      <w:r w:rsidR="00D5330E" w:rsidRPr="00403935">
        <w:t xml:space="preserve"> whether to </w:t>
      </w:r>
      <w:r w:rsidR="00F647C1" w:rsidRPr="00403935">
        <w:t xml:space="preserve">Approve the </w:t>
      </w:r>
      <w:r w:rsidR="000F5193" w:rsidRPr="00403935">
        <w:t xml:space="preserve">revised Capenhurst Internal Emergency Plan </w:t>
      </w:r>
      <w:r w:rsidR="00A723C8">
        <w:t>(</w:t>
      </w:r>
      <w:r w:rsidR="000F5193" w:rsidRPr="00403935">
        <w:t xml:space="preserve">ref. </w:t>
      </w:r>
      <w:sdt>
        <w:sdtPr>
          <w:id w:val="-1477900922"/>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A723C8">
        <w:t>)</w:t>
      </w:r>
      <w:r w:rsidR="000F5193" w:rsidRPr="00403935">
        <w:t xml:space="preserve">, ONR also </w:t>
      </w:r>
      <w:r w:rsidR="00DA1F53" w:rsidRPr="00403935">
        <w:t xml:space="preserve">considered whether </w:t>
      </w:r>
      <w:r w:rsidR="004176BC" w:rsidRPr="00403935">
        <w:t xml:space="preserve">the </w:t>
      </w:r>
      <w:r w:rsidRPr="00403935">
        <w:t>pro</w:t>
      </w:r>
      <w:r w:rsidR="005207A2" w:rsidRPr="00403935">
        <w:t>po</w:t>
      </w:r>
      <w:r w:rsidRPr="00403935">
        <w:t xml:space="preserve">sed </w:t>
      </w:r>
      <w:r w:rsidR="004176BC" w:rsidRPr="00403935">
        <w:t>changes ha</w:t>
      </w:r>
      <w:r w:rsidR="00202185" w:rsidRPr="00403935">
        <w:t xml:space="preserve">ve </w:t>
      </w:r>
      <w:r w:rsidR="004176BC" w:rsidRPr="00403935">
        <w:t xml:space="preserve">been </w:t>
      </w:r>
      <w:r w:rsidR="00FE33AF" w:rsidRPr="00403935">
        <w:t xml:space="preserve">subject to </w:t>
      </w:r>
      <w:r w:rsidR="00044EDB" w:rsidRPr="00403935">
        <w:t>an</w:t>
      </w:r>
      <w:r w:rsidR="00FE33AF" w:rsidRPr="00403935">
        <w:t xml:space="preserve"> appropriate level of governance by the licensee</w:t>
      </w:r>
      <w:r w:rsidR="009A0F75" w:rsidRPr="00403935">
        <w:t>.</w:t>
      </w:r>
      <w:r w:rsidR="00FB1BBB" w:rsidRPr="00403935">
        <w:t xml:space="preserve"> </w:t>
      </w:r>
      <w:r w:rsidR="00F2605C" w:rsidRPr="00403935">
        <w:t xml:space="preserve">Ref. </w:t>
      </w:r>
      <w:sdt>
        <w:sdtPr>
          <w:id w:val="1287014342"/>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F2605C" w:rsidRPr="00403935">
        <w:t xml:space="preserve"> satis</w:t>
      </w:r>
      <w:r w:rsidR="009C6D51" w:rsidRPr="00403935">
        <w:t xml:space="preserve">factorily completed UUK’s internal peer review </w:t>
      </w:r>
      <w:r w:rsidR="00FB2CEE" w:rsidRPr="00403935">
        <w:t>process and</w:t>
      </w:r>
      <w:r w:rsidR="00B44215" w:rsidRPr="00403935">
        <w:t xml:space="preserve"> </w:t>
      </w:r>
      <w:r w:rsidR="005D0EA5" w:rsidRPr="00403935">
        <w:t xml:space="preserve">was </w:t>
      </w:r>
      <w:r w:rsidR="00176F6E" w:rsidRPr="00403935">
        <w:t xml:space="preserve">endorsed </w:t>
      </w:r>
      <w:r w:rsidR="009C6D51" w:rsidRPr="00403935">
        <w:t>by the</w:t>
      </w:r>
      <w:r w:rsidR="00176F6E" w:rsidRPr="00403935">
        <w:t>ir</w:t>
      </w:r>
      <w:r w:rsidR="009C6D51" w:rsidRPr="00403935">
        <w:t xml:space="preserve"> </w:t>
      </w:r>
      <w:r w:rsidR="00780992" w:rsidRPr="00403935">
        <w:t>Management Safety and Environment Committee</w:t>
      </w:r>
      <w:r w:rsidR="00321657" w:rsidRPr="00403935">
        <w:t>.</w:t>
      </w:r>
      <w:r w:rsidR="009C6D51" w:rsidRPr="00403935">
        <w:t xml:space="preserve"> </w:t>
      </w:r>
      <w:r w:rsidR="00FB1BBB" w:rsidRPr="00403935">
        <w:t>The licensee’s Nuclear Safety</w:t>
      </w:r>
      <w:r w:rsidR="007F1720" w:rsidRPr="00403935">
        <w:t>, Security</w:t>
      </w:r>
      <w:r w:rsidR="00FB1BBB" w:rsidRPr="00403935">
        <w:t xml:space="preserve"> and Environment Committee (NS</w:t>
      </w:r>
      <w:r w:rsidR="007F1720" w:rsidRPr="00403935">
        <w:t>S</w:t>
      </w:r>
      <w:r w:rsidR="00FB1BBB" w:rsidRPr="00403935">
        <w:t xml:space="preserve">EC) </w:t>
      </w:r>
      <w:r w:rsidR="00B44215" w:rsidRPr="00403935">
        <w:t xml:space="preserve">also </w:t>
      </w:r>
      <w:r w:rsidR="00CD4C87" w:rsidRPr="00403935">
        <w:t xml:space="preserve">considered ref. </w:t>
      </w:r>
      <w:sdt>
        <w:sdtPr>
          <w:id w:val="850996633"/>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5C0723" w:rsidRPr="00403935">
        <w:t xml:space="preserve">. The minutes of the meeting </w:t>
      </w:r>
      <w:r w:rsidR="0033005D" w:rsidRPr="00403935">
        <w:t xml:space="preserve">ref. </w:t>
      </w:r>
      <w:sdt>
        <w:sdtPr>
          <w:id w:val="-818963706"/>
          <w:citation/>
        </w:sdtPr>
        <w:sdtEndPr/>
        <w:sdtContent>
          <w:r w:rsidR="0069655A" w:rsidRPr="00403935">
            <w:fldChar w:fldCharType="begin"/>
          </w:r>
          <w:r w:rsidR="0069655A" w:rsidRPr="00403935">
            <w:instrText xml:space="preserve"> CITATION Ure242 \l 2057 </w:instrText>
          </w:r>
          <w:r w:rsidR="0069655A" w:rsidRPr="00403935">
            <w:fldChar w:fldCharType="separate"/>
          </w:r>
          <w:r w:rsidR="00D86F7C" w:rsidRPr="00D86F7C">
            <w:rPr>
              <w:noProof/>
            </w:rPr>
            <w:t>[12]</w:t>
          </w:r>
          <w:r w:rsidR="0069655A" w:rsidRPr="00403935">
            <w:fldChar w:fldCharType="end"/>
          </w:r>
        </w:sdtContent>
      </w:sdt>
      <w:r w:rsidR="007A51E8">
        <w:t xml:space="preserve"> </w:t>
      </w:r>
      <w:r w:rsidR="005C0723" w:rsidRPr="00403935">
        <w:t xml:space="preserve">indicate </w:t>
      </w:r>
      <w:r w:rsidR="0033005D" w:rsidRPr="00403935">
        <w:t>committee members either had no comments</w:t>
      </w:r>
      <w:r w:rsidR="009D1DB1" w:rsidRPr="00403935">
        <w:t>,</w:t>
      </w:r>
      <w:r w:rsidR="0033005D" w:rsidRPr="00403935">
        <w:t xml:space="preserve"> or </w:t>
      </w:r>
      <w:r w:rsidR="005C0723" w:rsidRPr="00403935">
        <w:t xml:space="preserve">only </w:t>
      </w:r>
      <w:r w:rsidR="0033005D" w:rsidRPr="00403935">
        <w:t xml:space="preserve">very </w:t>
      </w:r>
      <w:r w:rsidR="005C0723" w:rsidRPr="00403935">
        <w:t>minor comments</w:t>
      </w:r>
      <w:r w:rsidR="009D1DB1" w:rsidRPr="00403935">
        <w:t>,</w:t>
      </w:r>
      <w:r w:rsidR="005C0723" w:rsidRPr="00403935">
        <w:t xml:space="preserve"> </w:t>
      </w:r>
      <w:r w:rsidR="0033005D" w:rsidRPr="00403935">
        <w:t>on the submission</w:t>
      </w:r>
      <w:r w:rsidR="009D1DB1" w:rsidRPr="00403935">
        <w:t>. All of these</w:t>
      </w:r>
      <w:r w:rsidR="00ED4149" w:rsidRPr="00403935">
        <w:t xml:space="preserve"> were satisfactorily </w:t>
      </w:r>
      <w:r w:rsidR="005D0EA5" w:rsidRPr="00403935">
        <w:t>resolved</w:t>
      </w:r>
      <w:r w:rsidR="00ED4149" w:rsidRPr="00403935">
        <w:t xml:space="preserve"> prior to ref. </w:t>
      </w:r>
      <w:sdt>
        <w:sdtPr>
          <w:id w:val="688107538"/>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ED4149" w:rsidRPr="00403935">
        <w:t xml:space="preserve"> being submitted to ONR for Approval.</w:t>
      </w:r>
      <w:r w:rsidR="00A718AA" w:rsidRPr="00403935">
        <w:t xml:space="preserve"> The NSECC endorsed ref. </w:t>
      </w:r>
      <w:sdt>
        <w:sdtPr>
          <w:id w:val="-1068262158"/>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A718AA" w:rsidRPr="00403935">
        <w:t xml:space="preserve"> on 28 Fe</w:t>
      </w:r>
      <w:r w:rsidR="007D3AAA" w:rsidRPr="00403935">
        <w:t xml:space="preserve">bruary 2024. </w:t>
      </w:r>
      <w:r w:rsidR="00BB4514" w:rsidRPr="00403935">
        <w:t>On this basis, I</w:t>
      </w:r>
      <w:r w:rsidR="009D7D05" w:rsidRPr="00403935">
        <w:t xml:space="preserve"> consider </w:t>
      </w:r>
      <w:r w:rsidR="00AB0ED9" w:rsidRPr="00403935">
        <w:t>UUK has implemented</w:t>
      </w:r>
      <w:r w:rsidR="00BB4514" w:rsidRPr="00403935">
        <w:t xml:space="preserve"> </w:t>
      </w:r>
      <w:r w:rsidR="009E6DC1" w:rsidRPr="00403935">
        <w:t xml:space="preserve">suitable governance arrangements to maintain appropriate oversight </w:t>
      </w:r>
      <w:r w:rsidR="009D7D05" w:rsidRPr="00403935">
        <w:t>for</w:t>
      </w:r>
      <w:r w:rsidR="000B4C48" w:rsidRPr="00403935">
        <w:t xml:space="preserve"> the production of ref. </w:t>
      </w:r>
      <w:sdt>
        <w:sdtPr>
          <w:id w:val="598540978"/>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0B4C48" w:rsidRPr="00403935">
        <w:t>, including</w:t>
      </w:r>
      <w:r w:rsidR="009D7D05" w:rsidRPr="00403935">
        <w:t xml:space="preserve"> </w:t>
      </w:r>
      <w:r w:rsidR="00A867BD" w:rsidRPr="00403935">
        <w:t>the implementation of</w:t>
      </w:r>
      <w:r w:rsidR="000B4C48" w:rsidRPr="00403935">
        <w:t xml:space="preserve"> </w:t>
      </w:r>
      <w:r w:rsidR="00751D35" w:rsidRPr="00403935">
        <w:t xml:space="preserve">their arrangements to comply with LC13 – Nuclear </w:t>
      </w:r>
      <w:r w:rsidR="007F6B04" w:rsidRPr="00403935">
        <w:t xml:space="preserve">Safety Committee. </w:t>
      </w:r>
    </w:p>
    <w:p w14:paraId="5D8C3367" w14:textId="50C54D5D" w:rsidR="000F617C" w:rsidRPr="00403935" w:rsidRDefault="0047504E" w:rsidP="009A0F75">
      <w:pPr>
        <w:pStyle w:val="NumList1"/>
      </w:pPr>
      <w:r w:rsidRPr="00403935">
        <w:t xml:space="preserve">As required under LC11, </w:t>
      </w:r>
      <w:r w:rsidR="00FE33AF" w:rsidRPr="00403935">
        <w:t xml:space="preserve">the most recent </w:t>
      </w:r>
      <w:r w:rsidR="00B726C1" w:rsidRPr="00403935">
        <w:t>regulator observed emergency exercise</w:t>
      </w:r>
      <w:r w:rsidR="00A92D3A" w:rsidRPr="00403935">
        <w:t>s</w:t>
      </w:r>
      <w:r w:rsidR="00B726C1" w:rsidRPr="00403935">
        <w:t xml:space="preserve"> at the Capenhurst site</w:t>
      </w:r>
      <w:r w:rsidR="00CF15C8">
        <w:t>,</w:t>
      </w:r>
      <w:r w:rsidR="00F068E4" w:rsidRPr="00403935">
        <w:t xml:space="preserve"> </w:t>
      </w:r>
      <w:r w:rsidR="00BC4AA5" w:rsidRPr="00403935">
        <w:t>in Fe</w:t>
      </w:r>
      <w:r w:rsidR="00B84C3A" w:rsidRPr="00403935">
        <w:t xml:space="preserve">bruary </w:t>
      </w:r>
      <w:r w:rsidR="00BC4AA5" w:rsidRPr="00403935">
        <w:t xml:space="preserve">2023 </w:t>
      </w:r>
      <w:r w:rsidR="00EC1CE5">
        <w:t>(</w:t>
      </w:r>
      <w:r w:rsidR="00496643" w:rsidRPr="00403935">
        <w:t xml:space="preserve">ref. </w:t>
      </w:r>
      <w:sdt>
        <w:sdtPr>
          <w:id w:val="863630091"/>
          <w:citation/>
        </w:sdtPr>
        <w:sdtEndPr/>
        <w:sdtContent>
          <w:r w:rsidR="006F5D94" w:rsidRPr="00403935">
            <w:fldChar w:fldCharType="begin"/>
          </w:r>
          <w:r w:rsidR="004A0DEB" w:rsidRPr="00403935">
            <w:instrText xml:space="preserve">CITATION ONR231 \l 2057 </w:instrText>
          </w:r>
          <w:r w:rsidR="006F5D94" w:rsidRPr="00403935">
            <w:fldChar w:fldCharType="separate"/>
          </w:r>
          <w:r w:rsidR="00D86F7C" w:rsidRPr="00D86F7C">
            <w:rPr>
              <w:noProof/>
            </w:rPr>
            <w:t>[13]</w:t>
          </w:r>
          <w:r w:rsidR="006F5D94" w:rsidRPr="00403935">
            <w:fldChar w:fldCharType="end"/>
          </w:r>
        </w:sdtContent>
      </w:sdt>
      <w:r w:rsidR="00EC1CE5">
        <w:t>)</w:t>
      </w:r>
      <w:r w:rsidR="007A51E8">
        <w:t xml:space="preserve"> </w:t>
      </w:r>
      <w:r w:rsidR="00BC4AA5" w:rsidRPr="00403935">
        <w:t>and</w:t>
      </w:r>
      <w:r w:rsidR="00B84C3A" w:rsidRPr="00403935">
        <w:t xml:space="preserve"> November 2023</w:t>
      </w:r>
      <w:r w:rsidR="00496643" w:rsidRPr="00403935">
        <w:t xml:space="preserve"> </w:t>
      </w:r>
      <w:r w:rsidR="00EC1CE5">
        <w:t>(</w:t>
      </w:r>
      <w:r w:rsidR="00496643" w:rsidRPr="00403935">
        <w:t xml:space="preserve">ref. </w:t>
      </w:r>
      <w:sdt>
        <w:sdtPr>
          <w:id w:val="467561241"/>
          <w:citation/>
        </w:sdtPr>
        <w:sdtEndPr/>
        <w:sdtContent>
          <w:r w:rsidR="004A0DEB" w:rsidRPr="00403935">
            <w:fldChar w:fldCharType="begin"/>
          </w:r>
          <w:r w:rsidR="004A0DEB" w:rsidRPr="00403935">
            <w:instrText xml:space="preserve"> CITATION ONR23 \l 2057 </w:instrText>
          </w:r>
          <w:r w:rsidR="004A0DEB" w:rsidRPr="00403935">
            <w:fldChar w:fldCharType="separate"/>
          </w:r>
          <w:r w:rsidR="00D86F7C" w:rsidRPr="00D86F7C">
            <w:rPr>
              <w:noProof/>
            </w:rPr>
            <w:t>[14]</w:t>
          </w:r>
          <w:r w:rsidR="004A0DEB" w:rsidRPr="00403935">
            <w:fldChar w:fldCharType="end"/>
          </w:r>
        </w:sdtContent>
      </w:sdt>
      <w:r w:rsidR="00EC1CE5">
        <w:t>)</w:t>
      </w:r>
      <w:r w:rsidR="00AA32E1">
        <w:t>,</w:t>
      </w:r>
      <w:r w:rsidR="00F068E4" w:rsidRPr="00403935">
        <w:t xml:space="preserve"> </w:t>
      </w:r>
      <w:r w:rsidR="00D746AE">
        <w:t xml:space="preserve">both </w:t>
      </w:r>
      <w:r w:rsidR="005872EF" w:rsidRPr="00403935">
        <w:t>demonstrated</w:t>
      </w:r>
      <w:r w:rsidR="00C56171" w:rsidRPr="00403935">
        <w:t xml:space="preserve"> </w:t>
      </w:r>
      <w:r w:rsidR="00675FC6" w:rsidRPr="00403935">
        <w:t xml:space="preserve">UUK </w:t>
      </w:r>
      <w:r w:rsidR="00C56171" w:rsidRPr="00403935">
        <w:t xml:space="preserve">continues </w:t>
      </w:r>
      <w:r w:rsidR="00E614BC" w:rsidRPr="00403935">
        <w:t xml:space="preserve">to achieve an adequate </w:t>
      </w:r>
      <w:r w:rsidR="00C56171" w:rsidRPr="00403935">
        <w:lastRenderedPageBreak/>
        <w:t xml:space="preserve">level of </w:t>
      </w:r>
      <w:r w:rsidR="00E614BC" w:rsidRPr="00403935">
        <w:t xml:space="preserve">performance </w:t>
      </w:r>
      <w:r w:rsidR="00675FC6" w:rsidRPr="00403935">
        <w:t>when</w:t>
      </w:r>
      <w:r w:rsidR="00C56171" w:rsidRPr="00403935">
        <w:t xml:space="preserve"> testing</w:t>
      </w:r>
      <w:r w:rsidR="00675FC6" w:rsidRPr="00403935">
        <w:t xml:space="preserve"> aspects </w:t>
      </w:r>
      <w:r w:rsidR="00496643" w:rsidRPr="00403935">
        <w:t xml:space="preserve">of </w:t>
      </w:r>
      <w:r w:rsidR="00C56171" w:rsidRPr="00403935">
        <w:t xml:space="preserve">the </w:t>
      </w:r>
      <w:r w:rsidR="00237FDF" w:rsidRPr="00403935">
        <w:t>Capenhurst</w:t>
      </w:r>
      <w:r w:rsidR="00C56171" w:rsidRPr="00403935">
        <w:t xml:space="preserve"> On-site Emergency Plan </w:t>
      </w:r>
      <w:r w:rsidR="00EC1CE5">
        <w:t>(</w:t>
      </w:r>
      <w:r w:rsidR="00C56171" w:rsidRPr="00403935">
        <w:t xml:space="preserve">ref. </w:t>
      </w:r>
      <w:sdt>
        <w:sdtPr>
          <w:id w:val="649873908"/>
          <w:citation/>
        </w:sdtPr>
        <w:sdtEndPr/>
        <w:sdtContent>
          <w:r w:rsidR="003D522C" w:rsidRPr="00403935">
            <w:fldChar w:fldCharType="begin"/>
          </w:r>
          <w:r w:rsidR="003D522C" w:rsidRPr="00403935">
            <w:instrText xml:space="preserve"> CITATION Ure241 \l 2057 </w:instrText>
          </w:r>
          <w:r w:rsidR="003D522C" w:rsidRPr="00403935">
            <w:fldChar w:fldCharType="separate"/>
          </w:r>
          <w:r w:rsidR="00D86F7C" w:rsidRPr="00D86F7C">
            <w:rPr>
              <w:noProof/>
            </w:rPr>
            <w:t>[4]</w:t>
          </w:r>
          <w:r w:rsidR="003D522C" w:rsidRPr="00403935">
            <w:fldChar w:fldCharType="end"/>
          </w:r>
        </w:sdtContent>
      </w:sdt>
      <w:r w:rsidR="00EC1CE5">
        <w:t>)</w:t>
      </w:r>
      <w:r w:rsidR="005872EF" w:rsidRPr="00403935">
        <w:t>.</w:t>
      </w:r>
      <w:r w:rsidR="00C56171" w:rsidRPr="00403935">
        <w:t xml:space="preserve"> </w:t>
      </w:r>
    </w:p>
    <w:p w14:paraId="1AA9FEA6" w14:textId="2873D5D2" w:rsidR="005872EF" w:rsidRPr="00403935" w:rsidRDefault="007F6B04" w:rsidP="00AF1917">
      <w:pPr>
        <w:pStyle w:val="NumList1"/>
      </w:pPr>
      <w:r w:rsidRPr="00403935">
        <w:t>Finally, ONR has also consulted with the Environment Agency (EA)</w:t>
      </w:r>
      <w:r w:rsidR="00593056" w:rsidRPr="00403935">
        <w:t xml:space="preserve"> r</w:t>
      </w:r>
      <w:r w:rsidRPr="00403935">
        <w:t xml:space="preserve">egarding the proposed Approval of </w:t>
      </w:r>
      <w:r w:rsidR="00593056" w:rsidRPr="00403935">
        <w:t xml:space="preserve">the </w:t>
      </w:r>
      <w:r w:rsidRPr="00403935">
        <w:t xml:space="preserve">Capenhurst Internal Emergency Plan </w:t>
      </w:r>
      <w:r w:rsidR="00CD3F4C">
        <w:t>(</w:t>
      </w:r>
      <w:r w:rsidRPr="00403935">
        <w:t xml:space="preserve">ref. </w:t>
      </w:r>
      <w:sdt>
        <w:sdtPr>
          <w:id w:val="-315334539"/>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CD3F4C">
        <w:t>)</w:t>
      </w:r>
      <w:r w:rsidRPr="00403935">
        <w:t>.</w:t>
      </w:r>
      <w:r w:rsidR="00593056" w:rsidRPr="00403935">
        <w:t xml:space="preserve"> The EA</w:t>
      </w:r>
      <w:r w:rsidR="008C426C" w:rsidRPr="00403935">
        <w:t xml:space="preserve"> has</w:t>
      </w:r>
      <w:r w:rsidR="00593056" w:rsidRPr="00403935">
        <w:t xml:space="preserve"> raised no objections </w:t>
      </w:r>
      <w:r w:rsidR="00CD3F4C">
        <w:t>(</w:t>
      </w:r>
      <w:r w:rsidR="00593056" w:rsidRPr="00403935">
        <w:t xml:space="preserve">ref. </w:t>
      </w:r>
      <w:sdt>
        <w:sdtPr>
          <w:id w:val="-1491166923"/>
          <w:citation/>
        </w:sdtPr>
        <w:sdtEndPr/>
        <w:sdtContent>
          <w:r w:rsidR="002B5B72" w:rsidRPr="00403935">
            <w:fldChar w:fldCharType="begin"/>
          </w:r>
          <w:r w:rsidR="00E24674">
            <w:instrText xml:space="preserve">CITATION The24 \l 2057 </w:instrText>
          </w:r>
          <w:r w:rsidR="002B5B72" w:rsidRPr="00403935">
            <w:fldChar w:fldCharType="separate"/>
          </w:r>
          <w:r w:rsidR="00D86F7C" w:rsidRPr="00D86F7C">
            <w:rPr>
              <w:noProof/>
            </w:rPr>
            <w:t>[15]</w:t>
          </w:r>
          <w:r w:rsidR="002B5B72" w:rsidRPr="00403935">
            <w:fldChar w:fldCharType="end"/>
          </w:r>
        </w:sdtContent>
      </w:sdt>
      <w:r w:rsidR="00CD3F4C">
        <w:t>)</w:t>
      </w:r>
      <w:r w:rsidR="00593056" w:rsidRPr="00403935">
        <w:t xml:space="preserve"> to ONR’s Approval of ref. </w:t>
      </w:r>
      <w:sdt>
        <w:sdtPr>
          <w:id w:val="1458366912"/>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593056" w:rsidRPr="00403935">
        <w:t xml:space="preserve">.  </w:t>
      </w:r>
    </w:p>
    <w:p w14:paraId="59A5C587" w14:textId="342B06FA" w:rsidR="0038766B" w:rsidRPr="001851D9" w:rsidRDefault="000F617C" w:rsidP="00410423">
      <w:pPr>
        <w:pStyle w:val="Heading1"/>
      </w:pPr>
      <w:bookmarkStart w:id="8" w:name="_Toc181297661"/>
      <w:r w:rsidRPr="001851D9">
        <w:t xml:space="preserve">Matters </w:t>
      </w:r>
      <w:r w:rsidR="00385E75" w:rsidRPr="001851D9">
        <w:t xml:space="preserve">arising </w:t>
      </w:r>
      <w:r w:rsidRPr="001851D9">
        <w:t>from ONR</w:t>
      </w:r>
      <w:r w:rsidR="00385E75" w:rsidRPr="001851D9">
        <w:t>’</w:t>
      </w:r>
      <w:r w:rsidRPr="001851D9">
        <w:t xml:space="preserve">s </w:t>
      </w:r>
      <w:r w:rsidR="00385E75" w:rsidRPr="001851D9">
        <w:t>work</w:t>
      </w:r>
      <w:bookmarkEnd w:id="8"/>
    </w:p>
    <w:p w14:paraId="4797C13B" w14:textId="645416B7" w:rsidR="0038766B" w:rsidRPr="00403935" w:rsidRDefault="0005262B" w:rsidP="00AC2E98">
      <w:pPr>
        <w:pStyle w:val="NumList1"/>
      </w:pPr>
      <w:r w:rsidRPr="00EF7F08">
        <w:t xml:space="preserve">Several </w:t>
      </w:r>
      <w:r w:rsidRPr="00403935">
        <w:t xml:space="preserve">matters </w:t>
      </w:r>
      <w:r w:rsidR="0038766B" w:rsidRPr="00403935">
        <w:t>arising from</w:t>
      </w:r>
      <w:r w:rsidR="00605937" w:rsidRPr="00403935">
        <w:t xml:space="preserve"> </w:t>
      </w:r>
      <w:r w:rsidR="0038766B" w:rsidRPr="00403935">
        <w:t>ONR</w:t>
      </w:r>
      <w:r w:rsidR="00605937" w:rsidRPr="00403935">
        <w:t>’s work</w:t>
      </w:r>
      <w:r w:rsidR="0038766B" w:rsidRPr="00403935">
        <w:t xml:space="preserve"> </w:t>
      </w:r>
      <w:r w:rsidR="001851D9" w:rsidRPr="00403935">
        <w:t xml:space="preserve">to consider the licensee’s request are captured in the following paragraphs. </w:t>
      </w:r>
    </w:p>
    <w:p w14:paraId="7A646FA4" w14:textId="4539EB57" w:rsidR="004D0A82" w:rsidRPr="00403935" w:rsidRDefault="00756A34" w:rsidP="001B6940">
      <w:pPr>
        <w:pStyle w:val="NumList1"/>
      </w:pPr>
      <w:r w:rsidRPr="00403935">
        <w:t xml:space="preserve">ONR’s cyber </w:t>
      </w:r>
      <w:r w:rsidR="00386329" w:rsidRPr="00403935">
        <w:t xml:space="preserve">security inspector for the Capenhurst site </w:t>
      </w:r>
      <w:r w:rsidR="001B6940" w:rsidRPr="00403935">
        <w:t xml:space="preserve">reviewed ref. </w:t>
      </w:r>
      <w:sdt>
        <w:sdtPr>
          <w:id w:val="1937715746"/>
          <w:citation/>
        </w:sdtPr>
        <w:sdtEndPr/>
        <w:sdtContent>
          <w:r w:rsidR="003D522C" w:rsidRPr="00403935">
            <w:fldChar w:fldCharType="begin"/>
          </w:r>
          <w:r w:rsidR="003D522C" w:rsidRPr="00403935">
            <w:instrText xml:space="preserve"> CITATION Ure24 \l 2057 </w:instrText>
          </w:r>
          <w:r w:rsidR="003D522C" w:rsidRPr="00403935">
            <w:fldChar w:fldCharType="separate"/>
          </w:r>
          <w:r w:rsidR="00D86F7C" w:rsidRPr="00D86F7C">
            <w:rPr>
              <w:noProof/>
            </w:rPr>
            <w:t>[2]</w:t>
          </w:r>
          <w:r w:rsidR="003D522C" w:rsidRPr="00403935">
            <w:fldChar w:fldCharType="end"/>
          </w:r>
        </w:sdtContent>
      </w:sdt>
      <w:r w:rsidR="001B6940" w:rsidRPr="00403935">
        <w:t xml:space="preserve"> and raised several regulatory queries (RQs) </w:t>
      </w:r>
      <w:r w:rsidR="00791EFE" w:rsidRPr="00403935">
        <w:t xml:space="preserve">regarding </w:t>
      </w:r>
      <w:r w:rsidR="007A531B" w:rsidRPr="00403935">
        <w:t>UUK’s approach to managing cyber security i</w:t>
      </w:r>
      <w:r w:rsidR="00AF1917" w:rsidRPr="00403935">
        <w:t>ncident</w:t>
      </w:r>
      <w:r w:rsidR="004D0A82" w:rsidRPr="00403935">
        <w:t>s</w:t>
      </w:r>
      <w:r w:rsidR="00AF1917" w:rsidRPr="00403935">
        <w:t xml:space="preserve">, </w:t>
      </w:r>
      <w:r w:rsidR="00EF7F08" w:rsidRPr="00403935">
        <w:t xml:space="preserve">and </w:t>
      </w:r>
      <w:r w:rsidR="00CA04A4" w:rsidRPr="00403935">
        <w:t xml:space="preserve">the extent </w:t>
      </w:r>
      <w:r w:rsidR="005A59A1" w:rsidRPr="00403935">
        <w:t xml:space="preserve">to which </w:t>
      </w:r>
      <w:r w:rsidR="00CA04A4" w:rsidRPr="00403935">
        <w:t>cyber security</w:t>
      </w:r>
      <w:r w:rsidR="005A59A1" w:rsidRPr="00403935">
        <w:t xml:space="preserve"> is</w:t>
      </w:r>
      <w:r w:rsidR="00CA04A4" w:rsidRPr="00403935">
        <w:t xml:space="preserve"> integrat</w:t>
      </w:r>
      <w:r w:rsidR="005A59A1" w:rsidRPr="00403935">
        <w:t>ed</w:t>
      </w:r>
      <w:r w:rsidR="00CA04A4" w:rsidRPr="00403935">
        <w:t xml:space="preserve"> within</w:t>
      </w:r>
      <w:r w:rsidR="00EF7F08" w:rsidRPr="00403935">
        <w:t xml:space="preserve"> </w:t>
      </w:r>
      <w:r w:rsidR="00264192" w:rsidRPr="00403935">
        <w:t>the site’s</w:t>
      </w:r>
      <w:r w:rsidR="00EF7F08" w:rsidRPr="00403935">
        <w:t xml:space="preserve"> emergency arrangements.</w:t>
      </w:r>
      <w:r w:rsidR="00B71708" w:rsidRPr="00403935">
        <w:t xml:space="preserve"> </w:t>
      </w:r>
      <w:r w:rsidR="000100F1">
        <w:t>Overall, t</w:t>
      </w:r>
      <w:r w:rsidR="000F176F" w:rsidRPr="00403935">
        <w:t xml:space="preserve">he inspector was satisfied by the licensee’s response </w:t>
      </w:r>
      <w:r w:rsidR="002516E7" w:rsidRPr="00403935">
        <w:t xml:space="preserve">to their RQs (ref. </w:t>
      </w:r>
      <w:sdt>
        <w:sdtPr>
          <w:id w:val="-1447768505"/>
          <w:citation/>
        </w:sdtPr>
        <w:sdtEndPr/>
        <w:sdtContent>
          <w:r w:rsidR="005B300C" w:rsidRPr="00403935">
            <w:fldChar w:fldCharType="begin"/>
          </w:r>
          <w:r w:rsidR="003E36AC" w:rsidRPr="00403935">
            <w:instrText xml:space="preserve">CITATION ONR243 \l 2057 </w:instrText>
          </w:r>
          <w:r w:rsidR="005B300C" w:rsidRPr="00403935">
            <w:fldChar w:fldCharType="separate"/>
          </w:r>
          <w:r w:rsidR="00D86F7C" w:rsidRPr="00D86F7C">
            <w:rPr>
              <w:noProof/>
            </w:rPr>
            <w:t>[16]</w:t>
          </w:r>
          <w:r w:rsidR="005B300C" w:rsidRPr="00403935">
            <w:fldChar w:fldCharType="end"/>
          </w:r>
        </w:sdtContent>
      </w:sdt>
      <w:r w:rsidR="002516E7" w:rsidRPr="00403935">
        <w:t>)</w:t>
      </w:r>
      <w:r w:rsidR="00264192" w:rsidRPr="00403935">
        <w:t>.</w:t>
      </w:r>
      <w:r w:rsidR="00104866" w:rsidRPr="00403935">
        <w:t xml:space="preserve"> </w:t>
      </w:r>
      <w:r w:rsidR="002516E7" w:rsidRPr="00403935">
        <w:t xml:space="preserve"> </w:t>
      </w:r>
    </w:p>
    <w:p w14:paraId="1051208D" w14:textId="2F0583B4" w:rsidR="00DC1F7B" w:rsidRPr="00403935" w:rsidRDefault="006A0E2B" w:rsidP="00AC2E98">
      <w:pPr>
        <w:pStyle w:val="NumList1"/>
      </w:pPr>
      <w:r w:rsidRPr="00403935">
        <w:t xml:space="preserve">UCP is planning </w:t>
      </w:r>
      <w:r w:rsidR="00F27768" w:rsidRPr="00403935">
        <w:t>to use</w:t>
      </w:r>
      <w:r w:rsidRPr="00403935">
        <w:t xml:space="preserve"> hydrogen at the Tails Management Facility (TMF)</w:t>
      </w:r>
      <w:r w:rsidR="00233A02" w:rsidRPr="00403935">
        <w:t>, which</w:t>
      </w:r>
      <w:r w:rsidR="0056516B" w:rsidRPr="00403935">
        <w:t xml:space="preserve"> </w:t>
      </w:r>
      <w:r w:rsidRPr="00403935">
        <w:t xml:space="preserve">will alter the site’s hazard / risk profile. </w:t>
      </w:r>
      <w:r w:rsidR="00893217" w:rsidRPr="00403935">
        <w:t>ONR’s recent assessment of UCP’s 5-yearly review of the COMAH Safety Report identified shortfalls in the</w:t>
      </w:r>
      <w:r w:rsidR="007A7D16" w:rsidRPr="00403935">
        <w:t xml:space="preserve">ir </w:t>
      </w:r>
      <w:r w:rsidR="00893217" w:rsidRPr="00403935">
        <w:t>approach to</w:t>
      </w:r>
      <w:r w:rsidR="007A7D16" w:rsidRPr="00403935">
        <w:t xml:space="preserve"> considering </w:t>
      </w:r>
      <w:r w:rsidR="00893217" w:rsidRPr="00403935">
        <w:t xml:space="preserve">hydrogen hazards. </w:t>
      </w:r>
      <w:r w:rsidR="0054416B" w:rsidRPr="00403935">
        <w:t xml:space="preserve">In considering ref. </w:t>
      </w:r>
      <w:sdt>
        <w:sdtPr>
          <w:id w:val="24990607"/>
          <w:citation/>
        </w:sdtPr>
        <w:sdtEndPr/>
        <w:sdtContent>
          <w:r w:rsidR="00490A74" w:rsidRPr="00403935">
            <w:fldChar w:fldCharType="begin"/>
          </w:r>
          <w:r w:rsidR="00490A74" w:rsidRPr="00403935">
            <w:instrText xml:space="preserve"> CITATION Ure24 \l 2057 </w:instrText>
          </w:r>
          <w:r w:rsidR="00490A74" w:rsidRPr="00403935">
            <w:fldChar w:fldCharType="separate"/>
          </w:r>
          <w:r w:rsidR="00D86F7C" w:rsidRPr="00D86F7C">
            <w:rPr>
              <w:noProof/>
            </w:rPr>
            <w:t>[2]</w:t>
          </w:r>
          <w:r w:rsidR="00490A74" w:rsidRPr="00403935">
            <w:fldChar w:fldCharType="end"/>
          </w:r>
        </w:sdtContent>
      </w:sdt>
      <w:r w:rsidR="0054416B" w:rsidRPr="00403935">
        <w:t>, ONR’s</w:t>
      </w:r>
      <w:r w:rsidR="00893217" w:rsidRPr="00403935">
        <w:t xml:space="preserve"> </w:t>
      </w:r>
      <w:r w:rsidR="005872EF" w:rsidRPr="00403935">
        <w:t>COMAH</w:t>
      </w:r>
      <w:r w:rsidR="009664BF" w:rsidRPr="00403935">
        <w:t xml:space="preserve"> specialist i</w:t>
      </w:r>
      <w:r w:rsidR="00594AD1" w:rsidRPr="00403935">
        <w:t xml:space="preserve">nspector </w:t>
      </w:r>
      <w:r w:rsidR="00893217" w:rsidRPr="00403935">
        <w:t xml:space="preserve">therefore </w:t>
      </w:r>
      <w:r w:rsidR="00594AD1" w:rsidRPr="00403935">
        <w:t>raised several</w:t>
      </w:r>
      <w:r w:rsidR="001B6940" w:rsidRPr="00403935">
        <w:t xml:space="preserve"> RQs </w:t>
      </w:r>
      <w:r w:rsidR="000934AB" w:rsidRPr="00403935">
        <w:t>pertaining to</w:t>
      </w:r>
      <w:r w:rsidR="00594AD1" w:rsidRPr="00403935">
        <w:t xml:space="preserve"> </w:t>
      </w:r>
      <w:r w:rsidR="007E5426" w:rsidRPr="00403935">
        <w:t>the</w:t>
      </w:r>
      <w:r w:rsidR="005C214D" w:rsidRPr="00403935">
        <w:t xml:space="preserve"> </w:t>
      </w:r>
      <w:r w:rsidR="006660BC" w:rsidRPr="00403935">
        <w:t xml:space="preserve">site’s </w:t>
      </w:r>
      <w:r w:rsidR="007E5426" w:rsidRPr="00403935">
        <w:t>planned response</w:t>
      </w:r>
      <w:r w:rsidR="00B71AC7" w:rsidRPr="00403935">
        <w:t xml:space="preserve"> to emergency scenarios</w:t>
      </w:r>
      <w:r w:rsidR="007E5426" w:rsidRPr="00403935">
        <w:t xml:space="preserve"> involving the risk of hydrogen </w:t>
      </w:r>
      <w:r w:rsidR="00B71AC7" w:rsidRPr="00403935">
        <w:t xml:space="preserve">deflagration / detonation. </w:t>
      </w:r>
    </w:p>
    <w:p w14:paraId="257BF471" w14:textId="66D3BCB8" w:rsidR="002271C4" w:rsidRDefault="00DC1F7B" w:rsidP="002271C4">
      <w:pPr>
        <w:pStyle w:val="NumList1"/>
      </w:pPr>
      <w:r w:rsidRPr="00403935">
        <w:t xml:space="preserve">On the basis </w:t>
      </w:r>
      <w:r w:rsidR="00B248CB" w:rsidRPr="00403935">
        <w:t xml:space="preserve">of UCP’s </w:t>
      </w:r>
      <w:r w:rsidR="00AF44F1" w:rsidRPr="00403935">
        <w:t xml:space="preserve">response to the RQs (ref. </w:t>
      </w:r>
      <w:sdt>
        <w:sdtPr>
          <w:id w:val="111564688"/>
          <w:citation/>
        </w:sdtPr>
        <w:sdtEndPr/>
        <w:sdtContent>
          <w:r w:rsidR="008D7419" w:rsidRPr="00403935">
            <w:fldChar w:fldCharType="begin"/>
          </w:r>
          <w:r w:rsidR="003E36AC" w:rsidRPr="00403935">
            <w:instrText xml:space="preserve">CITATION ONR244 \l 2057 </w:instrText>
          </w:r>
          <w:r w:rsidR="008D7419" w:rsidRPr="00403935">
            <w:fldChar w:fldCharType="separate"/>
          </w:r>
          <w:r w:rsidR="00D86F7C" w:rsidRPr="00D86F7C">
            <w:rPr>
              <w:noProof/>
            </w:rPr>
            <w:t>[17]</w:t>
          </w:r>
          <w:r w:rsidR="008D7419" w:rsidRPr="00403935">
            <w:fldChar w:fldCharType="end"/>
          </w:r>
        </w:sdtContent>
      </w:sdt>
      <w:r w:rsidR="00AF44F1" w:rsidRPr="00403935">
        <w:t>)</w:t>
      </w:r>
      <w:r w:rsidR="00DD20AF" w:rsidRPr="00403935">
        <w:t>,</w:t>
      </w:r>
      <w:r w:rsidR="00AF44F1" w:rsidRPr="00403935">
        <w:t xml:space="preserve"> and </w:t>
      </w:r>
      <w:r w:rsidR="006660BC" w:rsidRPr="00403935">
        <w:t>the</w:t>
      </w:r>
      <w:r w:rsidR="00F91206" w:rsidRPr="00403935">
        <w:t xml:space="preserve"> dutyholder’s </w:t>
      </w:r>
      <w:r w:rsidR="00B248CB" w:rsidRPr="00403935">
        <w:t xml:space="preserve">on-going work to address </w:t>
      </w:r>
      <w:r w:rsidR="00607C6F" w:rsidRPr="00403935">
        <w:t xml:space="preserve">the </w:t>
      </w:r>
      <w:r w:rsidR="00B248CB" w:rsidRPr="00403935">
        <w:t>shortfalls</w:t>
      </w:r>
      <w:r w:rsidR="00607C6F" w:rsidRPr="00403935">
        <w:t xml:space="preserve"> related to hydrogen hazards in their COMAH Safety Report, </w:t>
      </w:r>
      <w:r w:rsidR="00131552" w:rsidRPr="00403935">
        <w:t xml:space="preserve">the </w:t>
      </w:r>
      <w:r w:rsidRPr="00403935">
        <w:t xml:space="preserve">COMAH specialist </w:t>
      </w:r>
      <w:r w:rsidR="005F2996" w:rsidRPr="00403935">
        <w:t xml:space="preserve">inspector </w:t>
      </w:r>
      <w:r w:rsidR="00607C6F" w:rsidRPr="00403935">
        <w:t xml:space="preserve">raised no objections </w:t>
      </w:r>
      <w:r w:rsidR="005615CD">
        <w:t>(</w:t>
      </w:r>
      <w:r w:rsidR="005F2996" w:rsidRPr="00403935">
        <w:t xml:space="preserve">ref. </w:t>
      </w:r>
      <w:sdt>
        <w:sdtPr>
          <w:id w:val="1133679139"/>
          <w:citation/>
        </w:sdtPr>
        <w:sdtEndPr/>
        <w:sdtContent>
          <w:r w:rsidR="008D7419" w:rsidRPr="00403935">
            <w:fldChar w:fldCharType="begin"/>
          </w:r>
          <w:r w:rsidR="003E36AC" w:rsidRPr="00403935">
            <w:instrText xml:space="preserve">CITATION ONR244 \l 2057 </w:instrText>
          </w:r>
          <w:r w:rsidR="008D7419" w:rsidRPr="00403935">
            <w:fldChar w:fldCharType="separate"/>
          </w:r>
          <w:r w:rsidR="00D86F7C" w:rsidRPr="00D86F7C">
            <w:rPr>
              <w:noProof/>
            </w:rPr>
            <w:t>[17]</w:t>
          </w:r>
          <w:r w:rsidR="008D7419" w:rsidRPr="00403935">
            <w:fldChar w:fldCharType="end"/>
          </w:r>
        </w:sdtContent>
      </w:sdt>
      <w:r w:rsidR="005615CD">
        <w:t>)</w:t>
      </w:r>
      <w:r w:rsidR="005F2996" w:rsidRPr="00403935">
        <w:t xml:space="preserve"> </w:t>
      </w:r>
      <w:r w:rsidR="00607C6F" w:rsidRPr="00403935">
        <w:t xml:space="preserve">to </w:t>
      </w:r>
      <w:r w:rsidR="00C95965" w:rsidRPr="00403935">
        <w:t>ONR</w:t>
      </w:r>
      <w:r w:rsidR="005F2996" w:rsidRPr="00403935">
        <w:t xml:space="preserve"> approving the </w:t>
      </w:r>
      <w:r w:rsidR="004E3CCF" w:rsidRPr="00403935">
        <w:t xml:space="preserve">Capenhurst Internal Emergency Plan ref. </w:t>
      </w:r>
      <w:sdt>
        <w:sdtPr>
          <w:id w:val="-1415239384"/>
          <w:citation/>
        </w:sdtPr>
        <w:sdtEndPr/>
        <w:sdtContent>
          <w:r w:rsidR="00490A74" w:rsidRPr="00403935">
            <w:fldChar w:fldCharType="begin"/>
          </w:r>
          <w:r w:rsidR="00490A74" w:rsidRPr="00403935">
            <w:instrText xml:space="preserve"> CITATION Ure24 \l 2057 </w:instrText>
          </w:r>
          <w:r w:rsidR="00490A74" w:rsidRPr="00403935">
            <w:fldChar w:fldCharType="separate"/>
          </w:r>
          <w:r w:rsidR="00D86F7C" w:rsidRPr="00D86F7C">
            <w:rPr>
              <w:noProof/>
            </w:rPr>
            <w:t>[2]</w:t>
          </w:r>
          <w:r w:rsidR="00490A74" w:rsidRPr="00403935">
            <w:fldChar w:fldCharType="end"/>
          </w:r>
        </w:sdtContent>
      </w:sdt>
      <w:r w:rsidR="004E3CCF" w:rsidRPr="00403935">
        <w:t xml:space="preserve">. </w:t>
      </w:r>
      <w:r w:rsidR="00C95965" w:rsidRPr="00403935">
        <w:t>However, in doing so,</w:t>
      </w:r>
      <w:r w:rsidR="00AA4700" w:rsidRPr="00403935">
        <w:t xml:space="preserve"> they recognised that the outcome of </w:t>
      </w:r>
      <w:r w:rsidR="00A20BA8" w:rsidRPr="00403935">
        <w:t xml:space="preserve">UCP’s </w:t>
      </w:r>
      <w:r w:rsidR="00AD52C4" w:rsidRPr="00403935">
        <w:t xml:space="preserve">on-going work to consider </w:t>
      </w:r>
      <w:r w:rsidR="00AA4700" w:rsidRPr="00403935">
        <w:t>hydrogen hazards</w:t>
      </w:r>
      <w:r w:rsidR="00207E52" w:rsidRPr="00403935">
        <w:t xml:space="preserve"> could</w:t>
      </w:r>
      <w:r w:rsidR="00F634C9" w:rsidRPr="00403935">
        <w:t xml:space="preserve"> result in a need </w:t>
      </w:r>
      <w:r w:rsidR="003D5875" w:rsidRPr="00403935">
        <w:t>f</w:t>
      </w:r>
      <w:r w:rsidR="0050084A" w:rsidRPr="00403935">
        <w:t>or</w:t>
      </w:r>
      <w:r w:rsidR="003D5875" w:rsidRPr="00403935">
        <w:t xml:space="preserve"> UUK </w:t>
      </w:r>
      <w:r w:rsidR="00F634C9" w:rsidRPr="00403935">
        <w:t xml:space="preserve">to update ref. </w:t>
      </w:r>
      <w:sdt>
        <w:sdtPr>
          <w:id w:val="-919860352"/>
          <w:citation/>
        </w:sdtPr>
        <w:sdtEndPr/>
        <w:sdtContent>
          <w:r w:rsidR="00490A74" w:rsidRPr="00403935">
            <w:fldChar w:fldCharType="begin"/>
          </w:r>
          <w:r w:rsidR="00490A74" w:rsidRPr="00403935">
            <w:instrText xml:space="preserve"> CITATION Ure24 \l 2057 </w:instrText>
          </w:r>
          <w:r w:rsidR="00490A74" w:rsidRPr="00403935">
            <w:fldChar w:fldCharType="separate"/>
          </w:r>
          <w:r w:rsidR="00D86F7C" w:rsidRPr="00D86F7C">
            <w:rPr>
              <w:noProof/>
            </w:rPr>
            <w:t>[2]</w:t>
          </w:r>
          <w:r w:rsidR="00490A74" w:rsidRPr="00403935">
            <w:fldChar w:fldCharType="end"/>
          </w:r>
        </w:sdtContent>
      </w:sdt>
      <w:r w:rsidR="003D5875" w:rsidRPr="00403935">
        <w:t xml:space="preserve"> relatively soon</w:t>
      </w:r>
      <w:r w:rsidR="00F634C9" w:rsidRPr="00403935">
        <w:t>.</w:t>
      </w:r>
      <w:r w:rsidR="003D5875" w:rsidRPr="00403935">
        <w:t xml:space="preserve"> </w:t>
      </w:r>
      <w:r w:rsidR="0050084A" w:rsidRPr="00403935">
        <w:t xml:space="preserve">A requirement </w:t>
      </w:r>
      <w:r w:rsidR="0094798D" w:rsidRPr="00403935">
        <w:t xml:space="preserve">for </w:t>
      </w:r>
      <w:r w:rsidR="00207E52" w:rsidRPr="00403935">
        <w:t xml:space="preserve">UUK </w:t>
      </w:r>
      <w:r w:rsidR="0094798D" w:rsidRPr="00403935">
        <w:t xml:space="preserve">to </w:t>
      </w:r>
      <w:r w:rsidR="004967DA" w:rsidRPr="00403935">
        <w:t xml:space="preserve">undertake periodic </w:t>
      </w:r>
      <w:r w:rsidR="004F6844" w:rsidRPr="00403935">
        <w:t xml:space="preserve">reviews and </w:t>
      </w:r>
      <w:r w:rsidR="004967DA" w:rsidRPr="00403935">
        <w:t xml:space="preserve">updates </w:t>
      </w:r>
      <w:r w:rsidR="002B4FE8" w:rsidRPr="00403935">
        <w:t>to</w:t>
      </w:r>
      <w:r w:rsidR="004967DA" w:rsidRPr="00403935">
        <w:t xml:space="preserve"> their on-site emergency arrangements is already embedded with</w:t>
      </w:r>
      <w:r w:rsidR="00BB1C99" w:rsidRPr="00403935">
        <w:t>in</w:t>
      </w:r>
      <w:r w:rsidR="004967DA" w:rsidRPr="00403935">
        <w:t xml:space="preserve"> their LC11 compliance arrangements</w:t>
      </w:r>
      <w:r w:rsidR="00AC7002" w:rsidRPr="00403935">
        <w:t>; therefore</w:t>
      </w:r>
      <w:r w:rsidR="00D223B2" w:rsidRPr="00403935">
        <w:t>,</w:t>
      </w:r>
      <w:r w:rsidR="00AC7002" w:rsidRPr="00403935">
        <w:t xml:space="preserve"> I </w:t>
      </w:r>
      <w:r w:rsidR="0035277A" w:rsidRPr="00403935">
        <w:t xml:space="preserve">am satisfied </w:t>
      </w:r>
      <w:r w:rsidR="006A6D4D" w:rsidRPr="00403935">
        <w:t>th</w:t>
      </w:r>
      <w:r w:rsidR="00671616">
        <w:t>e</w:t>
      </w:r>
      <w:r w:rsidR="006A6D4D" w:rsidRPr="00403935">
        <w:t xml:space="preserve"> matters arising from ONR’s COMAH spec</w:t>
      </w:r>
      <w:r w:rsidR="00BA0AD7" w:rsidRPr="00403935">
        <w:t xml:space="preserve">ialist inspector’s review of ref. </w:t>
      </w:r>
      <w:sdt>
        <w:sdtPr>
          <w:id w:val="-370688647"/>
          <w:citation/>
        </w:sdtPr>
        <w:sdtEndPr/>
        <w:sdtContent>
          <w:r w:rsidR="00490A74" w:rsidRPr="00403935">
            <w:fldChar w:fldCharType="begin"/>
          </w:r>
          <w:r w:rsidR="00490A74" w:rsidRPr="00403935">
            <w:instrText xml:space="preserve"> CITATION Ure24 \l 2057 </w:instrText>
          </w:r>
          <w:r w:rsidR="00490A74" w:rsidRPr="00403935">
            <w:fldChar w:fldCharType="separate"/>
          </w:r>
          <w:r w:rsidR="00D86F7C" w:rsidRPr="00D86F7C">
            <w:rPr>
              <w:noProof/>
            </w:rPr>
            <w:t>[2]</w:t>
          </w:r>
          <w:r w:rsidR="00490A74" w:rsidRPr="00403935">
            <w:fldChar w:fldCharType="end"/>
          </w:r>
        </w:sdtContent>
      </w:sdt>
      <w:r w:rsidR="00BA0AD7" w:rsidRPr="00403935">
        <w:t xml:space="preserve"> </w:t>
      </w:r>
      <w:r w:rsidR="007F2AAE" w:rsidRPr="00403935">
        <w:t xml:space="preserve">do </w:t>
      </w:r>
      <w:r w:rsidR="00BA0AD7" w:rsidRPr="00403935">
        <w:t>not preclude</w:t>
      </w:r>
      <w:r w:rsidR="00BA0AD7" w:rsidRPr="00D92971">
        <w:t xml:space="preserve"> ONR</w:t>
      </w:r>
      <w:r w:rsidR="00D92971" w:rsidRPr="00D92971">
        <w:t xml:space="preserve">’s Approval of </w:t>
      </w:r>
      <w:r w:rsidR="00E64147">
        <w:t>the same</w:t>
      </w:r>
      <w:r w:rsidR="00D92971" w:rsidRPr="00D92971">
        <w:t xml:space="preserve">. </w:t>
      </w:r>
    </w:p>
    <w:p w14:paraId="5D9F4223" w14:textId="7415E28B" w:rsidR="009A7862" w:rsidRPr="00C46421" w:rsidRDefault="00C3550F" w:rsidP="002271C4">
      <w:pPr>
        <w:pStyle w:val="NumList1"/>
      </w:pPr>
      <w:r w:rsidRPr="00403935">
        <w:t xml:space="preserve">In February 2024, ONR’s TCA </w:t>
      </w:r>
      <w:r w:rsidR="00BC0A8D" w:rsidRPr="00403935">
        <w:t>issued</w:t>
      </w:r>
      <w:r w:rsidRPr="00403935">
        <w:t xml:space="preserve"> an improvement notice </w:t>
      </w:r>
      <w:r w:rsidR="00BC0A8D" w:rsidRPr="00403935">
        <w:t>to</w:t>
      </w:r>
      <w:r w:rsidRPr="00403935">
        <w:t xml:space="preserve"> UUK for contravening Regulation 5 of The Carriage of Dangerous Goods and Use of Transportable Pressure Equipment Regulations 2009 (CDG09).</w:t>
      </w:r>
      <w:r w:rsidR="002271C4" w:rsidRPr="00403935">
        <w:t xml:space="preserve"> </w:t>
      </w:r>
      <w:r w:rsidR="00A407AB" w:rsidRPr="00403935">
        <w:t xml:space="preserve">Amongst other </w:t>
      </w:r>
      <w:r w:rsidR="0019572E" w:rsidRPr="00403935">
        <w:t>breache</w:t>
      </w:r>
      <w:r w:rsidR="00A407AB" w:rsidRPr="00403935">
        <w:t>s, s</w:t>
      </w:r>
      <w:r w:rsidR="00D53C4E" w:rsidRPr="00403935">
        <w:t xml:space="preserve">hortfalls were </w:t>
      </w:r>
      <w:r w:rsidR="005C7228" w:rsidRPr="00403935">
        <w:t xml:space="preserve">found </w:t>
      </w:r>
      <w:r w:rsidR="00D53C4E" w:rsidRPr="00403935">
        <w:t xml:space="preserve">with UUK’s emergency plan. </w:t>
      </w:r>
      <w:r w:rsidR="00FD1103" w:rsidRPr="00403935">
        <w:t xml:space="preserve">Whilst </w:t>
      </w:r>
      <w:r w:rsidR="00696B8F" w:rsidRPr="00403935">
        <w:t xml:space="preserve">ONR considers </w:t>
      </w:r>
      <w:r w:rsidR="004969A0" w:rsidRPr="00403935">
        <w:t xml:space="preserve">UUK has </w:t>
      </w:r>
      <w:r w:rsidR="00FD1103" w:rsidRPr="00403935">
        <w:t xml:space="preserve">satisfactorily </w:t>
      </w:r>
      <w:r w:rsidR="004969A0" w:rsidRPr="00403935">
        <w:t>complied with th</w:t>
      </w:r>
      <w:r w:rsidR="00F26923" w:rsidRPr="00403935">
        <w:t>e</w:t>
      </w:r>
      <w:r w:rsidR="004969A0" w:rsidRPr="00403935">
        <w:t xml:space="preserve"> improvement notice</w:t>
      </w:r>
      <w:r w:rsidR="007A51E8">
        <w:t xml:space="preserve"> </w:t>
      </w:r>
      <w:r w:rsidR="00AB4F10">
        <w:t>(</w:t>
      </w:r>
      <w:r w:rsidR="00FD1103" w:rsidRPr="00403935">
        <w:t xml:space="preserve">ref. </w:t>
      </w:r>
      <w:sdt>
        <w:sdtPr>
          <w:id w:val="432858997"/>
          <w:citation/>
        </w:sdtPr>
        <w:sdtEndPr/>
        <w:sdtContent>
          <w:r w:rsidR="00111D4F" w:rsidRPr="00403935">
            <w:fldChar w:fldCharType="begin"/>
          </w:r>
          <w:r w:rsidR="00111D4F" w:rsidRPr="00403935">
            <w:instrText xml:space="preserve"> CITATION ONR245 \l 2057 </w:instrText>
          </w:r>
          <w:r w:rsidR="00111D4F" w:rsidRPr="00403935">
            <w:fldChar w:fldCharType="separate"/>
          </w:r>
          <w:r w:rsidR="00D86F7C" w:rsidRPr="00D86F7C">
            <w:rPr>
              <w:noProof/>
            </w:rPr>
            <w:t>[18]</w:t>
          </w:r>
          <w:r w:rsidR="00111D4F" w:rsidRPr="00403935">
            <w:fldChar w:fldCharType="end"/>
          </w:r>
        </w:sdtContent>
      </w:sdt>
      <w:r w:rsidR="00AB4F10">
        <w:t>)</w:t>
      </w:r>
      <w:r w:rsidR="00FD1103" w:rsidRPr="00403935">
        <w:t xml:space="preserve">, </w:t>
      </w:r>
      <w:r w:rsidR="004969A0" w:rsidRPr="00403935">
        <w:t>an enduring shortfall remains</w:t>
      </w:r>
      <w:r w:rsidR="00FD1103" w:rsidRPr="00403935">
        <w:t xml:space="preserve"> </w:t>
      </w:r>
      <w:r w:rsidR="0019572E" w:rsidRPr="00403935">
        <w:t xml:space="preserve">with </w:t>
      </w:r>
      <w:r w:rsidR="004969A0" w:rsidRPr="00403935">
        <w:t>the licensee</w:t>
      </w:r>
      <w:r w:rsidR="00BB54DB" w:rsidRPr="00403935">
        <w:t>’s arrangements to respond to a</w:t>
      </w:r>
      <w:r w:rsidR="000E1023">
        <w:t>n on-site</w:t>
      </w:r>
      <w:r w:rsidR="00BB54DB" w:rsidRPr="00403935">
        <w:t xml:space="preserve"> transport-related</w:t>
      </w:r>
      <w:r w:rsidR="00BB54DB" w:rsidRPr="00C46421">
        <w:t xml:space="preserve"> </w:t>
      </w:r>
      <w:r w:rsidR="0019572E" w:rsidRPr="00C46421">
        <w:t>emergency</w:t>
      </w:r>
      <w:r w:rsidR="001D403E">
        <w:t>, as defined</w:t>
      </w:r>
      <w:r w:rsidR="00830E66" w:rsidRPr="00C46421">
        <w:t xml:space="preserve"> under</w:t>
      </w:r>
      <w:r w:rsidR="001D403E">
        <w:t xml:space="preserve"> CDG09</w:t>
      </w:r>
      <w:r w:rsidR="00830E66">
        <w:t xml:space="preserve">. </w:t>
      </w:r>
      <w:r w:rsidR="004E79F7" w:rsidRPr="00C46421">
        <w:t>This is being addressed by ONR</w:t>
      </w:r>
      <w:r w:rsidR="00886C90" w:rsidRPr="00C46421">
        <w:t xml:space="preserve"> under</w:t>
      </w:r>
      <w:r w:rsidR="00D569E0" w:rsidRPr="00C46421">
        <w:t xml:space="preserve"> Level 4 RI, RI-11965.</w:t>
      </w:r>
      <w:r w:rsidR="00966443" w:rsidRPr="00C46421">
        <w:t xml:space="preserve"> </w:t>
      </w:r>
    </w:p>
    <w:p w14:paraId="45C8EF8F" w14:textId="6F0D16FB" w:rsidR="006B473E" w:rsidRDefault="00966443" w:rsidP="002271C4">
      <w:pPr>
        <w:pStyle w:val="NumList1"/>
      </w:pPr>
      <w:r w:rsidRPr="00C46421">
        <w:lastRenderedPageBreak/>
        <w:t xml:space="preserve">ONR’s transport </w:t>
      </w:r>
      <w:r w:rsidRPr="00403935">
        <w:t xml:space="preserve">specialist inspector has considered UUK’s </w:t>
      </w:r>
      <w:r w:rsidR="00924849" w:rsidRPr="00403935">
        <w:t xml:space="preserve">plans </w:t>
      </w:r>
      <w:r w:rsidR="00CD04F6" w:rsidRPr="00403935">
        <w:t xml:space="preserve">and current progress with resolving </w:t>
      </w:r>
      <w:r w:rsidRPr="00403935">
        <w:t>RI-11965</w:t>
      </w:r>
      <w:r w:rsidR="00CD04F6" w:rsidRPr="00403935">
        <w:t xml:space="preserve">, reviewed </w:t>
      </w:r>
      <w:r w:rsidR="00EE419F" w:rsidRPr="00403935">
        <w:t xml:space="preserve">ref. </w:t>
      </w:r>
      <w:sdt>
        <w:sdtPr>
          <w:id w:val="1421225326"/>
          <w:citation/>
        </w:sdtPr>
        <w:sdtEndPr/>
        <w:sdtContent>
          <w:r w:rsidR="0058252A" w:rsidRPr="00403935">
            <w:fldChar w:fldCharType="begin"/>
          </w:r>
          <w:r w:rsidR="0058252A" w:rsidRPr="00403935">
            <w:instrText xml:space="preserve"> CITATION Ure24 \l 2057 </w:instrText>
          </w:r>
          <w:r w:rsidR="0058252A" w:rsidRPr="00403935">
            <w:fldChar w:fldCharType="separate"/>
          </w:r>
          <w:r w:rsidR="00D86F7C" w:rsidRPr="00D86F7C">
            <w:rPr>
              <w:noProof/>
            </w:rPr>
            <w:t>[2]</w:t>
          </w:r>
          <w:r w:rsidR="0058252A" w:rsidRPr="00403935">
            <w:fldChar w:fldCharType="end"/>
          </w:r>
        </w:sdtContent>
      </w:sdt>
      <w:r w:rsidR="00CD04F6" w:rsidRPr="00403935">
        <w:t xml:space="preserve">, </w:t>
      </w:r>
      <w:r w:rsidR="00EE419F" w:rsidRPr="00403935">
        <w:t xml:space="preserve">and </w:t>
      </w:r>
      <w:r w:rsidR="00CD04F6" w:rsidRPr="00403935">
        <w:t>considered a</w:t>
      </w:r>
      <w:r w:rsidR="00EE419F" w:rsidRPr="00403935">
        <w:t xml:space="preserve"> “lower tier” </w:t>
      </w:r>
      <w:r w:rsidR="00AA7A95" w:rsidRPr="00403935">
        <w:t>document</w:t>
      </w:r>
      <w:r w:rsidR="007D7D49" w:rsidRPr="00403935">
        <w:t xml:space="preserve"> referenced by</w:t>
      </w:r>
      <w:r w:rsidR="00534F1F" w:rsidRPr="00403935">
        <w:t xml:space="preserve"> it; </w:t>
      </w:r>
      <w:r w:rsidR="00267CCD" w:rsidRPr="00403935">
        <w:t xml:space="preserve">Issue 14 of </w:t>
      </w:r>
      <w:r w:rsidR="00AA7A95" w:rsidRPr="00403935">
        <w:t xml:space="preserve">Capenhurst Transport Emergency </w:t>
      </w:r>
      <w:r w:rsidR="007D7D49" w:rsidRPr="00403935">
        <w:t>Arrangements T(EA-1)</w:t>
      </w:r>
      <w:r w:rsidR="00B46875" w:rsidRPr="00403935">
        <w:t xml:space="preserve">, dated February 2024 </w:t>
      </w:r>
      <w:r w:rsidR="002F418D">
        <w:t>(</w:t>
      </w:r>
      <w:r w:rsidR="00B46875" w:rsidRPr="00403935">
        <w:t xml:space="preserve">ref. </w:t>
      </w:r>
      <w:sdt>
        <w:sdtPr>
          <w:id w:val="-764842928"/>
          <w:citation/>
        </w:sdtPr>
        <w:sdtEndPr/>
        <w:sdtContent>
          <w:r w:rsidR="00DD4E68" w:rsidRPr="00403935">
            <w:fldChar w:fldCharType="begin"/>
          </w:r>
          <w:r w:rsidR="00D86F7C">
            <w:instrText xml:space="preserve">CITATION Ure243 \l 2057 </w:instrText>
          </w:r>
          <w:r w:rsidR="00DD4E68" w:rsidRPr="00403935">
            <w:fldChar w:fldCharType="separate"/>
          </w:r>
          <w:r w:rsidR="00D86F7C" w:rsidRPr="00D86F7C">
            <w:rPr>
              <w:noProof/>
            </w:rPr>
            <w:t>[19]</w:t>
          </w:r>
          <w:r w:rsidR="00DD4E68" w:rsidRPr="00403935">
            <w:fldChar w:fldCharType="end"/>
          </w:r>
        </w:sdtContent>
      </w:sdt>
      <w:r w:rsidR="002F418D">
        <w:t>)</w:t>
      </w:r>
      <w:r w:rsidR="00B46875" w:rsidRPr="00403935">
        <w:t xml:space="preserve">. </w:t>
      </w:r>
      <w:r w:rsidR="009A7862" w:rsidRPr="00403935">
        <w:t xml:space="preserve">Taken together, </w:t>
      </w:r>
      <w:r w:rsidR="00C60F93" w:rsidRPr="00403935">
        <w:t>ONR’s transport specialist inspector</w:t>
      </w:r>
      <w:r w:rsidR="009A7862" w:rsidRPr="00403935">
        <w:t xml:space="preserve"> consider</w:t>
      </w:r>
      <w:r w:rsidR="00C60F93" w:rsidRPr="00403935">
        <w:t>s</w:t>
      </w:r>
      <w:r w:rsidR="009A7862" w:rsidRPr="00403935">
        <w:t xml:space="preserve"> </w:t>
      </w:r>
      <w:r w:rsidR="001A3286" w:rsidRPr="00403935">
        <w:t xml:space="preserve">UUK’s </w:t>
      </w:r>
      <w:r w:rsidR="006828CF" w:rsidRPr="00403935">
        <w:t xml:space="preserve">extant </w:t>
      </w:r>
      <w:r w:rsidR="001A3286" w:rsidRPr="00403935">
        <w:t>arrangements do not adequately cover a transport-related emergency which could occur on the Nuclear Licensed Site, as defined by CDG09</w:t>
      </w:r>
      <w:r w:rsidR="008339B5" w:rsidRPr="00403935">
        <w:t xml:space="preserve"> </w:t>
      </w:r>
      <w:r w:rsidR="002F418D">
        <w:t>(</w:t>
      </w:r>
      <w:r w:rsidR="008339B5" w:rsidRPr="00403935">
        <w:t xml:space="preserve">ref. </w:t>
      </w:r>
      <w:sdt>
        <w:sdtPr>
          <w:id w:val="-635484041"/>
          <w:citation/>
        </w:sdtPr>
        <w:sdtEndPr/>
        <w:sdtContent>
          <w:r w:rsidR="00B4004B" w:rsidRPr="00403935">
            <w:fldChar w:fldCharType="begin"/>
          </w:r>
          <w:r w:rsidR="008843C7" w:rsidRPr="00403935">
            <w:instrText xml:space="preserve">CITATION ONR246 \l 2057 </w:instrText>
          </w:r>
          <w:r w:rsidR="00B4004B" w:rsidRPr="00403935">
            <w:fldChar w:fldCharType="separate"/>
          </w:r>
          <w:r w:rsidR="00D86F7C" w:rsidRPr="00D86F7C">
            <w:rPr>
              <w:noProof/>
            </w:rPr>
            <w:t>[20]</w:t>
          </w:r>
          <w:r w:rsidR="00B4004B" w:rsidRPr="00403935">
            <w:fldChar w:fldCharType="end"/>
          </w:r>
        </w:sdtContent>
      </w:sdt>
      <w:r w:rsidR="002F418D">
        <w:t>)</w:t>
      </w:r>
      <w:r w:rsidR="001A3286" w:rsidRPr="00403935">
        <w:t>.</w:t>
      </w:r>
      <w:r w:rsidR="00995928" w:rsidRPr="00403935">
        <w:t xml:space="preserve"> </w:t>
      </w:r>
    </w:p>
    <w:p w14:paraId="3357F6E3" w14:textId="2F8EC1F4" w:rsidR="001B6940" w:rsidRPr="00403935" w:rsidRDefault="00666800" w:rsidP="002271C4">
      <w:pPr>
        <w:pStyle w:val="NumList1"/>
      </w:pPr>
      <w:r>
        <w:t xml:space="preserve">ONR’s transport specialist inspector’s comments </w:t>
      </w:r>
      <w:r w:rsidR="008A52CA">
        <w:t xml:space="preserve">are not </w:t>
      </w:r>
      <w:r w:rsidR="00B6023B">
        <w:t>related</w:t>
      </w:r>
      <w:r w:rsidR="008A52CA">
        <w:t xml:space="preserve"> to UUK’s proposed amendments to ref. </w:t>
      </w:r>
      <w:sdt>
        <w:sdtPr>
          <w:id w:val="86738177"/>
          <w:citation/>
        </w:sdtPr>
        <w:sdtEndPr/>
        <w:sdtContent>
          <w:r w:rsidR="00BF54A4">
            <w:fldChar w:fldCharType="begin"/>
          </w:r>
          <w:r w:rsidR="00BF54A4">
            <w:instrText xml:space="preserve"> CITATION Ure241 \l 2057 </w:instrText>
          </w:r>
          <w:r w:rsidR="00BF54A4">
            <w:fldChar w:fldCharType="separate"/>
          </w:r>
          <w:r w:rsidR="00D86F7C" w:rsidRPr="00D86F7C">
            <w:rPr>
              <w:noProof/>
            </w:rPr>
            <w:t>[4]</w:t>
          </w:r>
          <w:r w:rsidR="00BF54A4">
            <w:fldChar w:fldCharType="end"/>
          </w:r>
        </w:sdtContent>
      </w:sdt>
      <w:r w:rsidR="00174DC0">
        <w:t>. They</w:t>
      </w:r>
      <w:r w:rsidR="002F19E7">
        <w:t xml:space="preserve"> </w:t>
      </w:r>
      <w:r w:rsidR="00B213C0">
        <w:t>are</w:t>
      </w:r>
      <w:r w:rsidR="007D40CD">
        <w:t xml:space="preserve"> </w:t>
      </w:r>
      <w:r w:rsidR="00266022">
        <w:t xml:space="preserve">largely </w:t>
      </w:r>
      <w:r w:rsidR="007D40CD">
        <w:t>related to</w:t>
      </w:r>
      <w:r w:rsidR="00B213C0">
        <w:t xml:space="preserve"> previous shortfalls</w:t>
      </w:r>
      <w:r w:rsidR="007D40CD">
        <w:t xml:space="preserve"> identified by the TCA</w:t>
      </w:r>
      <w:r w:rsidR="006B404F">
        <w:t>,</w:t>
      </w:r>
      <w:r w:rsidR="007D40CD">
        <w:t xml:space="preserve"> which are being managed by RI-11965</w:t>
      </w:r>
      <w:r w:rsidR="00BF54A4">
        <w:t>.</w:t>
      </w:r>
      <w:r w:rsidR="007D40CD">
        <w:t xml:space="preserve"> Considering this </w:t>
      </w:r>
      <w:r w:rsidR="009F0D2D">
        <w:t xml:space="preserve">and the fact that </w:t>
      </w:r>
      <w:r w:rsidR="00AF0EA0" w:rsidRPr="00403935">
        <w:t xml:space="preserve">ref. </w:t>
      </w:r>
      <w:sdt>
        <w:sdtPr>
          <w:id w:val="1550573206"/>
          <w:citation/>
        </w:sdtPr>
        <w:sdtEndPr/>
        <w:sdtContent>
          <w:r w:rsidR="0058252A" w:rsidRPr="00403935">
            <w:fldChar w:fldCharType="begin"/>
          </w:r>
          <w:r w:rsidR="00AA4B08">
            <w:instrText xml:space="preserve">CITATION Ure24 \l 2057 </w:instrText>
          </w:r>
          <w:r w:rsidR="0058252A" w:rsidRPr="00403935">
            <w:fldChar w:fldCharType="separate"/>
          </w:r>
          <w:r w:rsidR="00D86F7C" w:rsidRPr="00D86F7C">
            <w:rPr>
              <w:noProof/>
            </w:rPr>
            <w:t>[2]</w:t>
          </w:r>
          <w:r w:rsidR="0058252A" w:rsidRPr="00403935">
            <w:fldChar w:fldCharType="end"/>
          </w:r>
        </w:sdtContent>
      </w:sdt>
      <w:r w:rsidR="00AF0EA0" w:rsidRPr="00403935">
        <w:t xml:space="preserve"> is a relatively high-level document</w:t>
      </w:r>
      <w:r w:rsidR="009A7862" w:rsidRPr="00403935">
        <w:t xml:space="preserve"> </w:t>
      </w:r>
      <w:r w:rsidR="00AF0EA0" w:rsidRPr="00403935">
        <w:t>with</w:t>
      </w:r>
      <w:r w:rsidR="00C42239" w:rsidRPr="00403935">
        <w:t>in</w:t>
      </w:r>
      <w:r w:rsidR="00AF0EA0" w:rsidRPr="00403935">
        <w:t xml:space="preserve"> the licensee’s</w:t>
      </w:r>
      <w:r w:rsidR="00217C47" w:rsidRPr="00403935">
        <w:t xml:space="preserve"> extensive </w:t>
      </w:r>
      <w:r w:rsidR="00AF0EA0" w:rsidRPr="00403935">
        <w:t xml:space="preserve">suite of </w:t>
      </w:r>
      <w:r w:rsidR="006509DF" w:rsidRPr="00403935">
        <w:t xml:space="preserve">emergency </w:t>
      </w:r>
      <w:r w:rsidR="00AF0EA0" w:rsidRPr="00403935">
        <w:t>arrangements</w:t>
      </w:r>
      <w:r w:rsidR="006509DF" w:rsidRPr="00403935">
        <w:t xml:space="preserve">, </w:t>
      </w:r>
      <w:r w:rsidR="00C42239" w:rsidRPr="00403935">
        <w:t>transport-related incidents are</w:t>
      </w:r>
      <w:r w:rsidR="006509DF" w:rsidRPr="00403935">
        <w:t xml:space="preserve"> </w:t>
      </w:r>
      <w:r w:rsidR="004934A8" w:rsidRPr="00403935">
        <w:t xml:space="preserve">one of many causes which could lead to the site implementing their on-site emergency arrangements, and </w:t>
      </w:r>
      <w:r w:rsidR="006D6B5F" w:rsidRPr="00403935">
        <w:t>RI</w:t>
      </w:r>
      <w:r w:rsidR="00C93D28">
        <w:t>-</w:t>
      </w:r>
      <w:r w:rsidR="006D6B5F" w:rsidRPr="00403935">
        <w:t>11965 remains open</w:t>
      </w:r>
      <w:r w:rsidR="00B13003" w:rsidRPr="00403935">
        <w:t xml:space="preserve">; I consider </w:t>
      </w:r>
      <w:r w:rsidR="006D6B5F" w:rsidRPr="00403935">
        <w:t xml:space="preserve">it would be </w:t>
      </w:r>
      <w:r w:rsidR="006F03C1" w:rsidRPr="00403935">
        <w:t>disproportionate</w:t>
      </w:r>
      <w:r w:rsidR="00B13003" w:rsidRPr="00403935">
        <w:t xml:space="preserve"> for</w:t>
      </w:r>
      <w:r w:rsidR="006F03C1" w:rsidRPr="00403935">
        <w:t xml:space="preserve"> ONR</w:t>
      </w:r>
      <w:r w:rsidR="00295ABB" w:rsidRPr="00403935">
        <w:t xml:space="preserve"> to withhold an </w:t>
      </w:r>
      <w:r w:rsidR="006F03C1" w:rsidRPr="00403935">
        <w:t xml:space="preserve">Approval of ref. </w:t>
      </w:r>
      <w:sdt>
        <w:sdtPr>
          <w:id w:val="-1609433522"/>
          <w:citation/>
        </w:sdtPr>
        <w:sdtEndPr/>
        <w:sdtContent>
          <w:r w:rsidR="0058252A" w:rsidRPr="00403935">
            <w:fldChar w:fldCharType="begin"/>
          </w:r>
          <w:r w:rsidR="0058252A" w:rsidRPr="00403935">
            <w:instrText xml:space="preserve"> CITATION Ure24 \l 2057 </w:instrText>
          </w:r>
          <w:r w:rsidR="0058252A" w:rsidRPr="00403935">
            <w:fldChar w:fldCharType="separate"/>
          </w:r>
          <w:r w:rsidR="00D86F7C" w:rsidRPr="00D86F7C">
            <w:rPr>
              <w:noProof/>
            </w:rPr>
            <w:t>[2]</w:t>
          </w:r>
          <w:r w:rsidR="0058252A" w:rsidRPr="00403935">
            <w:fldChar w:fldCharType="end"/>
          </w:r>
        </w:sdtContent>
      </w:sdt>
      <w:r w:rsidR="00295ABB" w:rsidRPr="00403935">
        <w:t xml:space="preserve"> </w:t>
      </w:r>
      <w:r w:rsidR="00B13003" w:rsidRPr="00403935">
        <w:t>on the basis of this transport-related shortfall</w:t>
      </w:r>
      <w:r w:rsidR="00940292">
        <w:t xml:space="preserve"> </w:t>
      </w:r>
      <w:r w:rsidR="00B13003" w:rsidRPr="00403935">
        <w:t>alone</w:t>
      </w:r>
      <w:r w:rsidR="00D21457" w:rsidRPr="00403935">
        <w:t>.</w:t>
      </w:r>
      <w:r w:rsidR="00DF11E6" w:rsidRPr="00403935">
        <w:t xml:space="preserve"> </w:t>
      </w:r>
      <w:r w:rsidR="00653718" w:rsidRPr="00403935">
        <w:t xml:space="preserve">RI-11965 </w:t>
      </w:r>
      <w:r w:rsidR="00A04590">
        <w:t xml:space="preserve">has </w:t>
      </w:r>
      <w:r w:rsidR="009A466E">
        <w:t xml:space="preserve">therefore </w:t>
      </w:r>
      <w:r w:rsidR="00A04590">
        <w:t xml:space="preserve">been reviewed </w:t>
      </w:r>
      <w:r w:rsidR="00653718" w:rsidRPr="00403935">
        <w:t>and escalated to Level 3</w:t>
      </w:r>
      <w:r w:rsidR="00271AF2" w:rsidRPr="00403935">
        <w:t xml:space="preserve">. This </w:t>
      </w:r>
      <w:r w:rsidR="00CA5B30" w:rsidRPr="00403935">
        <w:t>provide</w:t>
      </w:r>
      <w:r w:rsidR="001E6878">
        <w:t>s</w:t>
      </w:r>
      <w:r w:rsidR="00CA5B30" w:rsidRPr="00403935">
        <w:t xml:space="preserve"> enhanced </w:t>
      </w:r>
      <w:r w:rsidR="00DF11E6" w:rsidRPr="00403935">
        <w:t xml:space="preserve">regulatory </w:t>
      </w:r>
      <w:r w:rsidR="00FB2CEE" w:rsidRPr="00403935">
        <w:t>oversight and</w:t>
      </w:r>
      <w:r w:rsidR="001871AC" w:rsidRPr="00403935">
        <w:t xml:space="preserve"> ensure</w:t>
      </w:r>
      <w:r w:rsidR="001E6878">
        <w:t>s</w:t>
      </w:r>
      <w:r w:rsidR="0061591C" w:rsidRPr="00403935">
        <w:t xml:space="preserve"> </w:t>
      </w:r>
      <w:r w:rsidR="00ED3742" w:rsidRPr="00403935">
        <w:t>the scope of RI</w:t>
      </w:r>
      <w:r w:rsidR="0061591C" w:rsidRPr="00403935">
        <w:t>-11965</w:t>
      </w:r>
      <w:r w:rsidR="00ED3742" w:rsidRPr="00403935">
        <w:t xml:space="preserve"> provides sufficient coverage</w:t>
      </w:r>
      <w:r w:rsidR="00D22242" w:rsidRPr="00403935">
        <w:t xml:space="preserve"> </w:t>
      </w:r>
      <w:r w:rsidR="00ED3742" w:rsidRPr="00403935">
        <w:t xml:space="preserve">of </w:t>
      </w:r>
      <w:r w:rsidR="00D22242" w:rsidRPr="00403935">
        <w:t>the adequacy of UUK’s on-site emergency response arrangements for transport-related events</w:t>
      </w:r>
      <w:r w:rsidR="00DA5489" w:rsidRPr="00403935">
        <w:t>, as defined by CDG09</w:t>
      </w:r>
      <w:r w:rsidR="00D22242" w:rsidRPr="00403935">
        <w:t xml:space="preserve">. </w:t>
      </w:r>
      <w:r w:rsidR="006F03C1" w:rsidRPr="00403935">
        <w:t xml:space="preserve"> </w:t>
      </w:r>
      <w:r w:rsidR="006509DF" w:rsidRPr="00403935">
        <w:t xml:space="preserve"> </w:t>
      </w:r>
      <w:r w:rsidR="00AA7A95" w:rsidRPr="00403935">
        <w:t xml:space="preserve"> </w:t>
      </w:r>
      <w:r w:rsidR="00966443" w:rsidRPr="00403935">
        <w:t xml:space="preserve"> </w:t>
      </w:r>
      <w:r w:rsidR="00D569E0" w:rsidRPr="00403935">
        <w:t xml:space="preserve"> </w:t>
      </w:r>
      <w:r w:rsidR="004E79F7" w:rsidRPr="00403935">
        <w:t xml:space="preserve">  </w:t>
      </w:r>
      <w:r w:rsidR="00BB54DB" w:rsidRPr="00403935">
        <w:t xml:space="preserve"> </w:t>
      </w:r>
    </w:p>
    <w:p w14:paraId="156BC970" w14:textId="77777777" w:rsidR="00CA77E7" w:rsidRPr="00403935" w:rsidRDefault="009F2B0F" w:rsidP="009F2B0F">
      <w:pPr>
        <w:pStyle w:val="NumList1"/>
      </w:pPr>
      <w:r w:rsidRPr="00403935">
        <w:t xml:space="preserve">The final matters arising from ONR’s work relate to </w:t>
      </w:r>
      <w:r w:rsidR="007B555C" w:rsidRPr="00403935">
        <w:t xml:space="preserve">several </w:t>
      </w:r>
      <w:r w:rsidRPr="00403935">
        <w:t>on-going projects across the Capenhurst site</w:t>
      </w:r>
      <w:r w:rsidR="007B555C" w:rsidRPr="00403935">
        <w:t>, including</w:t>
      </w:r>
      <w:r w:rsidR="00CA77E7" w:rsidRPr="00403935">
        <w:t>:</w:t>
      </w:r>
    </w:p>
    <w:p w14:paraId="04EC374F" w14:textId="77777777" w:rsidR="00CA77E7" w:rsidRPr="00403935" w:rsidRDefault="007B555C" w:rsidP="00CA77E7">
      <w:pPr>
        <w:pStyle w:val="Bulletlist1"/>
      </w:pPr>
      <w:r w:rsidRPr="00403935">
        <w:t>upgrading the site-wide fire fighting main</w:t>
      </w:r>
      <w:r w:rsidR="00CA77E7" w:rsidRPr="00403935">
        <w:t>;</w:t>
      </w:r>
    </w:p>
    <w:p w14:paraId="6032DE65" w14:textId="77777777" w:rsidR="00CA77E7" w:rsidRPr="00403935" w:rsidRDefault="007B555C" w:rsidP="00CA77E7">
      <w:pPr>
        <w:pStyle w:val="Bulletlist1"/>
      </w:pPr>
      <w:r w:rsidRPr="00403935">
        <w:t>replacing the site’s Incident Management System (IMS)</w:t>
      </w:r>
      <w:r w:rsidR="00CA77E7" w:rsidRPr="00403935">
        <w:t>;</w:t>
      </w:r>
      <w:r w:rsidRPr="00403935">
        <w:t xml:space="preserve"> and </w:t>
      </w:r>
    </w:p>
    <w:p w14:paraId="4E11C762" w14:textId="77777777" w:rsidR="00CA77E7" w:rsidRPr="00403935" w:rsidRDefault="007B555C" w:rsidP="00CA77E7">
      <w:pPr>
        <w:pStyle w:val="Bulletlist1"/>
      </w:pPr>
      <w:r w:rsidRPr="00403935">
        <w:t xml:space="preserve">building a new Site Emergency Control Centre (SECC). </w:t>
      </w:r>
    </w:p>
    <w:p w14:paraId="1F7D0116" w14:textId="39D1AFCF" w:rsidR="009F2B0F" w:rsidRPr="00403935" w:rsidRDefault="00CA77E7" w:rsidP="000E0D73">
      <w:pPr>
        <w:pStyle w:val="NumList1"/>
      </w:pPr>
      <w:r w:rsidRPr="00403935">
        <w:t xml:space="preserve">All of these projects are relevant to </w:t>
      </w:r>
      <w:r w:rsidR="00CF01C7">
        <w:t xml:space="preserve">ONR </w:t>
      </w:r>
      <w:r w:rsidR="007F1558">
        <w:t xml:space="preserve">securing </w:t>
      </w:r>
      <w:r w:rsidRPr="00403935">
        <w:t xml:space="preserve">UUK’s longer-term </w:t>
      </w:r>
      <w:r w:rsidR="00617CFC" w:rsidRPr="00403935">
        <w:t xml:space="preserve">sustained </w:t>
      </w:r>
      <w:r w:rsidRPr="00403935">
        <w:t xml:space="preserve">compliance with LC11. </w:t>
      </w:r>
      <w:r w:rsidR="00637381" w:rsidRPr="00403935">
        <w:t xml:space="preserve">Therefore, </w:t>
      </w:r>
      <w:r w:rsidR="00617CFC" w:rsidRPr="00403935">
        <w:t>O</w:t>
      </w:r>
      <w:r w:rsidR="009F2B0F" w:rsidRPr="00403935">
        <w:t xml:space="preserve">NR continues to </w:t>
      </w:r>
      <w:r w:rsidR="00617CFC" w:rsidRPr="00403935">
        <w:t xml:space="preserve">hold </w:t>
      </w:r>
      <w:r w:rsidR="009F2B0F" w:rsidRPr="00403935">
        <w:t>engage</w:t>
      </w:r>
      <w:r w:rsidR="00617CFC" w:rsidRPr="00403935">
        <w:t xml:space="preserve">ments </w:t>
      </w:r>
      <w:r w:rsidR="009F2B0F" w:rsidRPr="00403935">
        <w:t xml:space="preserve">with </w:t>
      </w:r>
      <w:r w:rsidR="00617CFC" w:rsidRPr="00403935">
        <w:t>the licensee to monitor their progress</w:t>
      </w:r>
      <w:r w:rsidR="00637381" w:rsidRPr="00403935">
        <w:t xml:space="preserve">. </w:t>
      </w:r>
      <w:r w:rsidR="00A44A08">
        <w:t>ONR has</w:t>
      </w:r>
      <w:r w:rsidR="00A10C89" w:rsidRPr="00403935">
        <w:t xml:space="preserve"> an </w:t>
      </w:r>
      <w:r w:rsidR="000E0D73" w:rsidRPr="00403935">
        <w:t xml:space="preserve">extant </w:t>
      </w:r>
      <w:r w:rsidR="009F2B0F" w:rsidRPr="00403935">
        <w:t xml:space="preserve">Level </w:t>
      </w:r>
      <w:r w:rsidR="000E0D73" w:rsidRPr="00403935">
        <w:t xml:space="preserve">4 </w:t>
      </w:r>
      <w:r w:rsidR="009F2B0F" w:rsidRPr="00403935">
        <w:t>Regulatory Issue (RI), RI-11846</w:t>
      </w:r>
      <w:r w:rsidR="000E0D73" w:rsidRPr="00403935">
        <w:t>, regarding the licensee’s progress with refurbishing the Cape</w:t>
      </w:r>
      <w:r w:rsidR="00A10C89" w:rsidRPr="00403935">
        <w:t>n</w:t>
      </w:r>
      <w:r w:rsidR="000E0D73" w:rsidRPr="00403935">
        <w:t>hurst site fire fighting main.</w:t>
      </w:r>
      <w:r w:rsidR="00A10C89" w:rsidRPr="00403935">
        <w:t xml:space="preserve"> To date, ONR has been satisfied with UUK’s progress to resolve</w:t>
      </w:r>
      <w:r w:rsidR="00B56E80" w:rsidRPr="00403935">
        <w:t xml:space="preserve"> </w:t>
      </w:r>
      <w:r w:rsidR="0009116A">
        <w:t>RI-11846</w:t>
      </w:r>
      <w:r w:rsidR="00A10C89" w:rsidRPr="00403935">
        <w:t xml:space="preserve">. ONR is also satisfied with the licensee’s </w:t>
      </w:r>
      <w:r w:rsidR="00A44A08">
        <w:t xml:space="preserve">current </w:t>
      </w:r>
      <w:r w:rsidR="00A10C89" w:rsidRPr="00403935">
        <w:t xml:space="preserve">progress </w:t>
      </w:r>
      <w:r w:rsidR="003E7D54" w:rsidRPr="00403935">
        <w:t>with</w:t>
      </w:r>
      <w:r w:rsidR="009653B1" w:rsidRPr="00403935">
        <w:t xml:space="preserve"> the </w:t>
      </w:r>
      <w:r w:rsidR="00A44A08">
        <w:t xml:space="preserve">projects to deliver the </w:t>
      </w:r>
      <w:r w:rsidR="009653B1" w:rsidRPr="00403935">
        <w:t>new IMS and SECC.</w:t>
      </w:r>
      <w:r w:rsidR="003E7D54" w:rsidRPr="00403935">
        <w:t xml:space="preserve"> T</w:t>
      </w:r>
      <w:r w:rsidR="00EC1448" w:rsidRPr="00403935">
        <w:t xml:space="preserve">hese </w:t>
      </w:r>
      <w:r w:rsidR="00174DC0">
        <w:t xml:space="preserve">matters are not </w:t>
      </w:r>
      <w:r w:rsidR="00355547">
        <w:t>linked</w:t>
      </w:r>
      <w:r w:rsidR="00174DC0">
        <w:t xml:space="preserve"> to UUK’s proposed revisions to their on-site emergency arrangements</w:t>
      </w:r>
      <w:r w:rsidR="00B0479F">
        <w:t xml:space="preserve"> and are concerned with UUK’s on-going improvements to their site-wide emergency infrastructure</w:t>
      </w:r>
      <w:r w:rsidR="0050332C">
        <w:t>;</w:t>
      </w:r>
      <w:r w:rsidR="004654EB">
        <w:t xml:space="preserve"> </w:t>
      </w:r>
      <w:r w:rsidR="00B543EC">
        <w:t xml:space="preserve">therefore, </w:t>
      </w:r>
      <w:r w:rsidR="00EC1448" w:rsidRPr="00403935">
        <w:t xml:space="preserve">ONR </w:t>
      </w:r>
      <w:r w:rsidR="00A0255A">
        <w:t>can</w:t>
      </w:r>
      <w:r w:rsidR="00BA539D" w:rsidRPr="00403935">
        <w:t xml:space="preserve"> </w:t>
      </w:r>
      <w:r w:rsidR="00EC1448" w:rsidRPr="00403935">
        <w:t xml:space="preserve">continue to address </w:t>
      </w:r>
      <w:r w:rsidR="00A0255A">
        <w:t>th</w:t>
      </w:r>
      <w:r w:rsidR="00B86FCD">
        <w:t>em</w:t>
      </w:r>
      <w:r w:rsidR="00A0255A">
        <w:t xml:space="preserve"> </w:t>
      </w:r>
      <w:r w:rsidR="00EC1448" w:rsidRPr="00403935">
        <w:t>with UUK as</w:t>
      </w:r>
      <w:r w:rsidR="00F42DB6" w:rsidRPr="00403935">
        <w:t xml:space="preserve"> “normal business</w:t>
      </w:r>
      <w:r w:rsidR="00F27768" w:rsidRPr="00403935">
        <w:t>.”</w:t>
      </w:r>
      <w:r w:rsidR="00BA539D" w:rsidRPr="00403935">
        <w:t xml:space="preserve"> As such, they </w:t>
      </w:r>
      <w:r w:rsidR="00F42DB6" w:rsidRPr="00403935">
        <w:t xml:space="preserve">do not preclude ONR’s Approval of ref. </w:t>
      </w:r>
      <w:sdt>
        <w:sdtPr>
          <w:id w:val="-910853278"/>
          <w:citation/>
        </w:sdtPr>
        <w:sdtEndPr/>
        <w:sdtContent>
          <w:r w:rsidR="0058252A" w:rsidRPr="00403935">
            <w:fldChar w:fldCharType="begin"/>
          </w:r>
          <w:r w:rsidR="0058252A" w:rsidRPr="00403935">
            <w:instrText xml:space="preserve"> CITATION Ure24 \l 2057 </w:instrText>
          </w:r>
          <w:r w:rsidR="0058252A" w:rsidRPr="00403935">
            <w:fldChar w:fldCharType="separate"/>
          </w:r>
          <w:r w:rsidR="00D86F7C" w:rsidRPr="00D86F7C">
            <w:rPr>
              <w:noProof/>
            </w:rPr>
            <w:t>[2]</w:t>
          </w:r>
          <w:r w:rsidR="0058252A" w:rsidRPr="00403935">
            <w:fldChar w:fldCharType="end"/>
          </w:r>
        </w:sdtContent>
      </w:sdt>
      <w:r w:rsidR="00F42DB6" w:rsidRPr="00403935">
        <w:t xml:space="preserve">. </w:t>
      </w:r>
      <w:r w:rsidR="009653B1" w:rsidRPr="00403935">
        <w:t xml:space="preserve"> </w:t>
      </w:r>
    </w:p>
    <w:p w14:paraId="2023269C" w14:textId="6FD8B05C" w:rsidR="00783966" w:rsidRPr="00403935" w:rsidRDefault="00777BCE" w:rsidP="002E3554">
      <w:pPr>
        <w:pStyle w:val="Heading1"/>
      </w:pPr>
      <w:bookmarkStart w:id="9" w:name="_Toc181297662"/>
      <w:r w:rsidRPr="00403935">
        <w:lastRenderedPageBreak/>
        <w:t>Conclusions</w:t>
      </w:r>
      <w:bookmarkEnd w:id="9"/>
    </w:p>
    <w:p w14:paraId="3BE1C1AE" w14:textId="004C1340" w:rsidR="00D3302B" w:rsidRPr="00403935" w:rsidRDefault="00A3584C" w:rsidP="00D3302B">
      <w:pPr>
        <w:pStyle w:val="NumList1"/>
      </w:pPr>
      <w:r w:rsidRPr="00403935">
        <w:t xml:space="preserve">I have considered and reviewed UUK’s proposed changes to the extant </w:t>
      </w:r>
      <w:r w:rsidR="00F111D8" w:rsidRPr="00403935">
        <w:t xml:space="preserve">Capenhurst </w:t>
      </w:r>
      <w:r w:rsidRPr="00403935">
        <w:t xml:space="preserve">On-site Emergency Plan </w:t>
      </w:r>
      <w:r w:rsidR="00CE19DC">
        <w:t>(</w:t>
      </w:r>
      <w:r w:rsidRPr="00403935">
        <w:t xml:space="preserve">ref. </w:t>
      </w:r>
      <w:sdt>
        <w:sdtPr>
          <w:id w:val="1855612359"/>
          <w:citation/>
        </w:sdtPr>
        <w:sdtEndPr/>
        <w:sdtContent>
          <w:r w:rsidR="0058252A" w:rsidRPr="00403935">
            <w:fldChar w:fldCharType="begin"/>
          </w:r>
          <w:r w:rsidR="0058252A" w:rsidRPr="00403935">
            <w:instrText xml:space="preserve"> CITATION Ure241 \l 2057 </w:instrText>
          </w:r>
          <w:r w:rsidR="0058252A" w:rsidRPr="00403935">
            <w:fldChar w:fldCharType="separate"/>
          </w:r>
          <w:r w:rsidR="00D86F7C" w:rsidRPr="00D86F7C">
            <w:rPr>
              <w:noProof/>
            </w:rPr>
            <w:t>[4]</w:t>
          </w:r>
          <w:r w:rsidR="0058252A" w:rsidRPr="00403935">
            <w:fldChar w:fldCharType="end"/>
          </w:r>
        </w:sdtContent>
      </w:sdt>
      <w:r w:rsidR="00CE19DC">
        <w:t>)</w:t>
      </w:r>
      <w:r w:rsidR="00F111D8" w:rsidRPr="00403935">
        <w:t xml:space="preserve"> against</w:t>
      </w:r>
      <w:r w:rsidR="00DD6343" w:rsidRPr="00403935">
        <w:t xml:space="preserve"> </w:t>
      </w:r>
      <w:r w:rsidR="00F111D8" w:rsidRPr="00403935">
        <w:t xml:space="preserve">Issue 7.1 </w:t>
      </w:r>
      <w:r w:rsidR="00DD6343" w:rsidRPr="00403935">
        <w:t xml:space="preserve">of ONR’s </w:t>
      </w:r>
      <w:r w:rsidR="00F111D8" w:rsidRPr="00403935">
        <w:t>TIG for LC11</w:t>
      </w:r>
      <w:r w:rsidR="00DD6343" w:rsidRPr="00403935">
        <w:t xml:space="preserve"> ref. </w:t>
      </w:r>
      <w:sdt>
        <w:sdtPr>
          <w:id w:val="-182522171"/>
          <w:citation/>
        </w:sdtPr>
        <w:sdtEndPr/>
        <w:sdtContent>
          <w:r w:rsidR="007F2AF4" w:rsidRPr="00403935">
            <w:fldChar w:fldCharType="begin"/>
          </w:r>
          <w:r w:rsidR="007F2AF4" w:rsidRPr="00403935">
            <w:instrText xml:space="preserve"> CITATION ONR \l 2057 </w:instrText>
          </w:r>
          <w:r w:rsidR="007F2AF4" w:rsidRPr="00403935">
            <w:fldChar w:fldCharType="separate"/>
          </w:r>
          <w:r w:rsidR="00D86F7C" w:rsidRPr="00D86F7C">
            <w:rPr>
              <w:noProof/>
            </w:rPr>
            <w:t>[7]</w:t>
          </w:r>
          <w:r w:rsidR="007F2AF4" w:rsidRPr="00403935">
            <w:fldChar w:fldCharType="end"/>
          </w:r>
        </w:sdtContent>
      </w:sdt>
      <w:r w:rsidR="00D9230C">
        <w:t xml:space="preserve">, including reviewing </w:t>
      </w:r>
      <w:r w:rsidR="009B76FE">
        <w:t xml:space="preserve">ref. </w:t>
      </w:r>
      <w:sdt>
        <w:sdtPr>
          <w:id w:val="-849952246"/>
          <w:citation/>
        </w:sdtPr>
        <w:sdtEndPr/>
        <w:sdtContent>
          <w:r w:rsidR="00D9230C">
            <w:fldChar w:fldCharType="begin"/>
          </w:r>
          <w:r w:rsidR="00D9230C">
            <w:instrText xml:space="preserve"> CITATION Ure24 \l 2057 </w:instrText>
          </w:r>
          <w:r w:rsidR="00D9230C">
            <w:fldChar w:fldCharType="separate"/>
          </w:r>
          <w:r w:rsidR="00D86F7C" w:rsidRPr="00D86F7C">
            <w:rPr>
              <w:noProof/>
            </w:rPr>
            <w:t>[2]</w:t>
          </w:r>
          <w:r w:rsidR="00D9230C">
            <w:fldChar w:fldCharType="end"/>
          </w:r>
        </w:sdtContent>
      </w:sdt>
      <w:r w:rsidR="00D9230C">
        <w:t xml:space="preserve"> against ref. </w:t>
      </w:r>
      <w:sdt>
        <w:sdtPr>
          <w:id w:val="2113092010"/>
          <w:citation/>
        </w:sdtPr>
        <w:sdtEndPr/>
        <w:sdtContent>
          <w:r w:rsidR="00D9230C">
            <w:fldChar w:fldCharType="begin"/>
          </w:r>
          <w:r w:rsidR="00D9230C">
            <w:instrText xml:space="preserve"> CITATION ONR \l 2057 </w:instrText>
          </w:r>
          <w:r w:rsidR="00D9230C">
            <w:fldChar w:fldCharType="separate"/>
          </w:r>
          <w:r w:rsidR="00D86F7C" w:rsidRPr="00D86F7C">
            <w:rPr>
              <w:noProof/>
            </w:rPr>
            <w:t>[7]</w:t>
          </w:r>
          <w:r w:rsidR="00D9230C">
            <w:fldChar w:fldCharType="end"/>
          </w:r>
        </w:sdtContent>
      </w:sdt>
      <w:r w:rsidR="002E3554" w:rsidRPr="00403935">
        <w:t xml:space="preserve">. </w:t>
      </w:r>
      <w:r w:rsidR="00A00432" w:rsidRPr="00403935">
        <w:t xml:space="preserve">ONR specialist inspectors </w:t>
      </w:r>
      <w:r w:rsidR="00DD2440" w:rsidRPr="00403935">
        <w:t xml:space="preserve">in COMAH, cyber and protective security, fire safety, safeguards and </w:t>
      </w:r>
      <w:r w:rsidR="002158BA" w:rsidRPr="00403935">
        <w:t xml:space="preserve">the </w:t>
      </w:r>
      <w:r w:rsidR="00DD2440" w:rsidRPr="00403935">
        <w:t>transport of radioactive material</w:t>
      </w:r>
      <w:r w:rsidR="00B7777B" w:rsidRPr="00403935">
        <w:t>,</w:t>
      </w:r>
      <w:r w:rsidR="002158BA" w:rsidRPr="00403935">
        <w:t xml:space="preserve"> </w:t>
      </w:r>
      <w:r w:rsidR="002E3554" w:rsidRPr="00403935">
        <w:t xml:space="preserve">have also </w:t>
      </w:r>
      <w:r w:rsidR="00B7777B" w:rsidRPr="00403935">
        <w:t>considered</w:t>
      </w:r>
      <w:r w:rsidR="002E3554" w:rsidRPr="00403935">
        <w:t xml:space="preserve"> UUK’s propos</w:t>
      </w:r>
      <w:r w:rsidR="00EE3064" w:rsidRPr="00403935">
        <w:t>als</w:t>
      </w:r>
      <w:r w:rsidR="002E3554" w:rsidRPr="00403935">
        <w:t>.</w:t>
      </w:r>
    </w:p>
    <w:p w14:paraId="2E7FDFA1" w14:textId="0A351BCE" w:rsidR="006B1C7A" w:rsidRPr="00403935" w:rsidRDefault="006B1C7A" w:rsidP="00D3302B">
      <w:pPr>
        <w:pStyle w:val="NumList1"/>
      </w:pPr>
      <w:r w:rsidRPr="002E3554">
        <w:t xml:space="preserve">The </w:t>
      </w:r>
      <w:r w:rsidR="00B7777B">
        <w:t xml:space="preserve">proposed </w:t>
      </w:r>
      <w:r w:rsidRPr="002E3554">
        <w:t xml:space="preserve">changes </w:t>
      </w:r>
      <w:r w:rsidR="00AE0587" w:rsidRPr="002E3554">
        <w:t xml:space="preserve">arise from a need </w:t>
      </w:r>
      <w:r w:rsidR="009E11F0">
        <w:t>for UUK to</w:t>
      </w:r>
      <w:r w:rsidR="00AE0587" w:rsidRPr="002E3554">
        <w:t xml:space="preserve"> undertake periodic reviews of the</w:t>
      </w:r>
      <w:r w:rsidR="0054247A" w:rsidRPr="002E3554">
        <w:t>ir</w:t>
      </w:r>
      <w:r w:rsidR="00AE0587" w:rsidRPr="002E3554">
        <w:t xml:space="preserve"> on-site emergency arrangements</w:t>
      </w:r>
      <w:r w:rsidR="00DA7A81">
        <w:t xml:space="preserve">. They </w:t>
      </w:r>
      <w:r w:rsidR="00CC615E" w:rsidRPr="002E3554">
        <w:t xml:space="preserve">represent </w:t>
      </w:r>
      <w:r w:rsidR="00EE3064">
        <w:t>the</w:t>
      </w:r>
      <w:r w:rsidR="00CC615E" w:rsidRPr="002E3554">
        <w:t xml:space="preserve"> normal evolution and improvements to the site</w:t>
      </w:r>
      <w:r w:rsidR="00EE3064">
        <w:t>’s</w:t>
      </w:r>
      <w:r w:rsidR="00CC615E" w:rsidRPr="002E3554">
        <w:t xml:space="preserve"> emergency response</w:t>
      </w:r>
      <w:r w:rsidR="00D03F5D">
        <w:t xml:space="preserve"> </w:t>
      </w:r>
      <w:r w:rsidR="002C1478">
        <w:t xml:space="preserve">that </w:t>
      </w:r>
      <w:r w:rsidR="00EE3064">
        <w:t>ONR expects to see</w:t>
      </w:r>
      <w:r w:rsidR="00E63915" w:rsidRPr="002E3554">
        <w:t>. The</w:t>
      </w:r>
      <w:r w:rsidR="00EE3064">
        <w:t xml:space="preserve"> changes </w:t>
      </w:r>
      <w:r w:rsidR="00E63915" w:rsidRPr="002E3554">
        <w:t>are relatively minor</w:t>
      </w:r>
      <w:r w:rsidR="00F3366C">
        <w:t xml:space="preserve"> </w:t>
      </w:r>
      <w:r w:rsidR="00E63915" w:rsidRPr="002E3554">
        <w:t xml:space="preserve">and have all been subject to </w:t>
      </w:r>
      <w:r w:rsidR="00026F75" w:rsidRPr="002E3554">
        <w:t xml:space="preserve">appropriate oversight and governance, in-line with the licensee’s </w:t>
      </w:r>
      <w:r w:rsidR="002E3554" w:rsidRPr="002E3554">
        <w:t xml:space="preserve">LC compliance </w:t>
      </w:r>
      <w:r w:rsidR="002E3554" w:rsidRPr="00403935">
        <w:t xml:space="preserve">arrangements. </w:t>
      </w:r>
    </w:p>
    <w:p w14:paraId="12EDC680" w14:textId="08BE1813" w:rsidR="00DF61E6" w:rsidRPr="00403935" w:rsidRDefault="00985E7D" w:rsidP="002E3554">
      <w:pPr>
        <w:pStyle w:val="NumList1"/>
      </w:pPr>
      <w:r w:rsidRPr="00403935">
        <w:t>I consider n</w:t>
      </w:r>
      <w:r w:rsidR="00D3302B" w:rsidRPr="00403935">
        <w:t xml:space="preserve">o shortfalls have been identified </w:t>
      </w:r>
      <w:r w:rsidR="005D1EE5" w:rsidRPr="00403935">
        <w:t>which would pre</w:t>
      </w:r>
      <w:r w:rsidR="0060617E" w:rsidRPr="00403935">
        <w:t xml:space="preserve">vent </w:t>
      </w:r>
      <w:r w:rsidR="0078243A" w:rsidRPr="00403935">
        <w:t xml:space="preserve">ONR </w:t>
      </w:r>
      <w:r w:rsidR="005D1EE5" w:rsidRPr="00403935">
        <w:t>from</w:t>
      </w:r>
      <w:r w:rsidR="0078243A" w:rsidRPr="00403935">
        <w:t xml:space="preserve"> </w:t>
      </w:r>
      <w:r w:rsidR="005D1EE5" w:rsidRPr="00403935">
        <w:t>granting</w:t>
      </w:r>
      <w:r w:rsidR="0078243A" w:rsidRPr="00403935">
        <w:t xml:space="preserve"> an Approval of</w:t>
      </w:r>
      <w:r w:rsidR="00CA0C82" w:rsidRPr="00403935">
        <w:t xml:space="preserve"> the revised Capenhurst Internal Emergency Plan </w:t>
      </w:r>
      <w:r w:rsidR="00AC2239">
        <w:t>(</w:t>
      </w:r>
      <w:r w:rsidR="00CA0C82" w:rsidRPr="00403935">
        <w:t xml:space="preserve">ref. </w:t>
      </w:r>
      <w:sdt>
        <w:sdtPr>
          <w:id w:val="-158381434"/>
          <w:citation/>
        </w:sdtPr>
        <w:sdtEndPr/>
        <w:sdtContent>
          <w:r w:rsidR="005D1EE5" w:rsidRPr="00403935">
            <w:fldChar w:fldCharType="begin"/>
          </w:r>
          <w:r w:rsidR="005D1EE5" w:rsidRPr="00403935">
            <w:instrText xml:space="preserve"> CITATION Ure24 \l 2057 </w:instrText>
          </w:r>
          <w:r w:rsidR="005D1EE5" w:rsidRPr="00403935">
            <w:fldChar w:fldCharType="separate"/>
          </w:r>
          <w:r w:rsidR="00D86F7C" w:rsidRPr="00D86F7C">
            <w:rPr>
              <w:noProof/>
            </w:rPr>
            <w:t>[2]</w:t>
          </w:r>
          <w:r w:rsidR="005D1EE5" w:rsidRPr="00403935">
            <w:fldChar w:fldCharType="end"/>
          </w:r>
        </w:sdtContent>
      </w:sdt>
      <w:r w:rsidR="00AC2239">
        <w:t>)</w:t>
      </w:r>
      <w:r w:rsidR="00CA0C82" w:rsidRPr="00403935">
        <w:t>.</w:t>
      </w:r>
      <w:r w:rsidR="000946D0" w:rsidRPr="00403935">
        <w:t xml:space="preserve"> </w:t>
      </w:r>
      <w:r w:rsidR="00EE1555" w:rsidRPr="00403935">
        <w:t>T</w:t>
      </w:r>
      <w:r w:rsidR="00334C74" w:rsidRPr="00403935">
        <w:t xml:space="preserve">here </w:t>
      </w:r>
      <w:r w:rsidR="000946D0" w:rsidRPr="00403935">
        <w:t>are</w:t>
      </w:r>
      <w:r w:rsidR="00334C74" w:rsidRPr="00403935">
        <w:t xml:space="preserve"> a small number of </w:t>
      </w:r>
      <w:r w:rsidR="000946D0" w:rsidRPr="00403935">
        <w:t xml:space="preserve">matters arising from </w:t>
      </w:r>
      <w:r w:rsidR="00334C74" w:rsidRPr="00403935">
        <w:t>ONR’s work</w:t>
      </w:r>
      <w:r w:rsidR="001F56B4" w:rsidRPr="00403935">
        <w:t xml:space="preserve"> requiring </w:t>
      </w:r>
      <w:r w:rsidR="00EE1555" w:rsidRPr="00403935">
        <w:t xml:space="preserve">on-going </w:t>
      </w:r>
      <w:r w:rsidR="001F56B4" w:rsidRPr="00403935">
        <w:t xml:space="preserve">regulatory oversight and monitoring of UUK’s progress </w:t>
      </w:r>
      <w:r w:rsidR="00EE1555" w:rsidRPr="00403935">
        <w:t xml:space="preserve">to </w:t>
      </w:r>
      <w:r w:rsidR="001F56B4" w:rsidRPr="00403935">
        <w:t>addres</w:t>
      </w:r>
      <w:r w:rsidR="00EE1555" w:rsidRPr="00403935">
        <w:t>s them</w:t>
      </w:r>
      <w:r w:rsidR="00493E2F" w:rsidRPr="00403935">
        <w:t>;</w:t>
      </w:r>
      <w:r w:rsidR="00EE1555" w:rsidRPr="00403935">
        <w:t xml:space="preserve"> however,</w:t>
      </w:r>
      <w:r w:rsidR="001F56B4" w:rsidRPr="00403935">
        <w:t xml:space="preserve"> th</w:t>
      </w:r>
      <w:r w:rsidR="001B681E" w:rsidRPr="00403935">
        <w:t>ese are routine</w:t>
      </w:r>
      <w:r w:rsidR="00EE1555" w:rsidRPr="00403935">
        <w:t xml:space="preserve"> in nature</w:t>
      </w:r>
      <w:r w:rsidR="001B681E" w:rsidRPr="00403935">
        <w:t xml:space="preserve">.  </w:t>
      </w:r>
    </w:p>
    <w:p w14:paraId="3AD06306" w14:textId="16D2DEFB" w:rsidR="0038766B" w:rsidRPr="00403935" w:rsidRDefault="00777BCE" w:rsidP="00410423">
      <w:pPr>
        <w:pStyle w:val="Heading1"/>
      </w:pPr>
      <w:bookmarkStart w:id="10" w:name="_Toc181297663"/>
      <w:r w:rsidRPr="00403935">
        <w:t>Recommendations</w:t>
      </w:r>
      <w:bookmarkEnd w:id="10"/>
    </w:p>
    <w:p w14:paraId="48CAD0E7" w14:textId="00AF9225" w:rsidR="00054DFC" w:rsidRPr="00403935" w:rsidRDefault="0038766B" w:rsidP="00AC2E98">
      <w:pPr>
        <w:pStyle w:val="NumList1"/>
      </w:pPr>
      <w:r w:rsidRPr="00403935">
        <w:t>I recommend that ONR</w:t>
      </w:r>
      <w:r w:rsidR="00153B4A" w:rsidRPr="00403935">
        <w:t xml:space="preserve"> should</w:t>
      </w:r>
      <w:r w:rsidR="00054DFC" w:rsidRPr="00403935">
        <w:t>:</w:t>
      </w:r>
    </w:p>
    <w:p w14:paraId="6773BBE3" w14:textId="2E522C21" w:rsidR="0038766B" w:rsidRPr="00403935" w:rsidRDefault="0043505B" w:rsidP="00054DFC">
      <w:pPr>
        <w:pStyle w:val="Bulletlist1"/>
      </w:pPr>
      <w:r w:rsidRPr="00403935">
        <w:t>Grant</w:t>
      </w:r>
      <w:r w:rsidR="00F12887" w:rsidRPr="00403935">
        <w:t xml:space="preserve"> Licence Instrument</w:t>
      </w:r>
      <w:r w:rsidR="00682AD2" w:rsidRPr="00403935">
        <w:t xml:space="preserve"> no. </w:t>
      </w:r>
      <w:r w:rsidRPr="00403935">
        <w:t>546</w:t>
      </w:r>
      <w:r w:rsidR="00F12887" w:rsidRPr="00403935">
        <w:t xml:space="preserve"> </w:t>
      </w:r>
      <w:r w:rsidR="00CE19DC">
        <w:t>(</w:t>
      </w:r>
      <w:r w:rsidR="008339B5" w:rsidRPr="00403935">
        <w:t xml:space="preserve">ref. </w:t>
      </w:r>
      <w:sdt>
        <w:sdtPr>
          <w:id w:val="1747387787"/>
          <w:citation/>
        </w:sdtPr>
        <w:sdtEndPr/>
        <w:sdtContent>
          <w:r w:rsidR="00AF3F01">
            <w:fldChar w:fldCharType="begin"/>
          </w:r>
          <w:r w:rsidR="00AF3F01">
            <w:instrText xml:space="preserve"> CITATION ONR247 \l 2057 </w:instrText>
          </w:r>
          <w:r w:rsidR="00AF3F01">
            <w:fldChar w:fldCharType="separate"/>
          </w:r>
          <w:r w:rsidR="00D86F7C" w:rsidRPr="00D86F7C">
            <w:rPr>
              <w:noProof/>
            </w:rPr>
            <w:t>[21]</w:t>
          </w:r>
          <w:r w:rsidR="00AF3F01">
            <w:fldChar w:fldCharType="end"/>
          </w:r>
        </w:sdtContent>
      </w:sdt>
      <w:r w:rsidR="00CE19DC">
        <w:t>)</w:t>
      </w:r>
      <w:r w:rsidR="00AF3F01">
        <w:t xml:space="preserve"> </w:t>
      </w:r>
      <w:r w:rsidR="00F12887" w:rsidRPr="00403935">
        <w:t xml:space="preserve">under LC11(3) of Schedule 2 </w:t>
      </w:r>
      <w:r w:rsidR="00153B4A" w:rsidRPr="00403935">
        <w:t xml:space="preserve">of Nuclear Site Licence No. 48E, for the Approval of the revised Capenhurst Internal Emergency Plan, UUK6162060, Issue 2.2, dated </w:t>
      </w:r>
      <w:r w:rsidR="0019271B" w:rsidRPr="00403935">
        <w:t xml:space="preserve">15 </w:t>
      </w:r>
      <w:r w:rsidR="00153B4A" w:rsidRPr="00403935">
        <w:t xml:space="preserve">February 2024 </w:t>
      </w:r>
      <w:r w:rsidR="00CE19DC">
        <w:t>(</w:t>
      </w:r>
      <w:r w:rsidR="00153B4A" w:rsidRPr="00403935">
        <w:t xml:space="preserve">ref. </w:t>
      </w:r>
      <w:sdt>
        <w:sdtPr>
          <w:id w:val="-1239012829"/>
          <w:citation/>
        </w:sdtPr>
        <w:sdtEndPr/>
        <w:sdtContent>
          <w:r w:rsidR="00991559" w:rsidRPr="00403935">
            <w:fldChar w:fldCharType="begin"/>
          </w:r>
          <w:r w:rsidR="00991559" w:rsidRPr="00403935">
            <w:instrText xml:space="preserve"> CITATION Ure24 \l 2057 </w:instrText>
          </w:r>
          <w:r w:rsidR="00991559" w:rsidRPr="00403935">
            <w:fldChar w:fldCharType="separate"/>
          </w:r>
          <w:r w:rsidR="00D86F7C" w:rsidRPr="00D86F7C">
            <w:rPr>
              <w:noProof/>
            </w:rPr>
            <w:t>[2]</w:t>
          </w:r>
          <w:r w:rsidR="00991559" w:rsidRPr="00403935">
            <w:fldChar w:fldCharType="end"/>
          </w:r>
        </w:sdtContent>
      </w:sdt>
      <w:r w:rsidR="00CE19DC">
        <w:t>)</w:t>
      </w:r>
      <w:r w:rsidR="00153B4A" w:rsidRPr="00403935">
        <w:t>.</w:t>
      </w:r>
    </w:p>
    <w:p w14:paraId="57A4D31E" w14:textId="674E1E22" w:rsidR="002A34A7" w:rsidRPr="00403935" w:rsidRDefault="00682AD2" w:rsidP="00054DFC">
      <w:pPr>
        <w:pStyle w:val="Bulletlist1"/>
      </w:pPr>
      <w:r w:rsidRPr="00403935">
        <w:t>Withdraw Licence Instrument no. 543</w:t>
      </w:r>
      <w:r w:rsidR="00313640" w:rsidRPr="00403935">
        <w:t xml:space="preserve"> </w:t>
      </w:r>
      <w:r w:rsidR="00CE19DC">
        <w:t>(</w:t>
      </w:r>
      <w:r w:rsidR="00313640" w:rsidRPr="00403935">
        <w:t xml:space="preserve">ref. </w:t>
      </w:r>
      <w:sdt>
        <w:sdtPr>
          <w:id w:val="1713305269"/>
          <w:citation/>
        </w:sdtPr>
        <w:sdtEndPr/>
        <w:sdtContent>
          <w:r w:rsidR="00534F1F" w:rsidRPr="00403935">
            <w:fldChar w:fldCharType="begin"/>
          </w:r>
          <w:r w:rsidR="001608ED" w:rsidRPr="00403935">
            <w:instrText xml:space="preserve">CITATION ONR211 \l 2057 </w:instrText>
          </w:r>
          <w:r w:rsidR="00534F1F" w:rsidRPr="00403935">
            <w:fldChar w:fldCharType="separate"/>
          </w:r>
          <w:r w:rsidR="00D86F7C" w:rsidRPr="00D86F7C">
            <w:rPr>
              <w:noProof/>
            </w:rPr>
            <w:t>[6]</w:t>
          </w:r>
          <w:r w:rsidR="00534F1F" w:rsidRPr="00403935">
            <w:fldChar w:fldCharType="end"/>
          </w:r>
        </w:sdtContent>
      </w:sdt>
      <w:r w:rsidR="00CE19DC">
        <w:t>)</w:t>
      </w:r>
      <w:r w:rsidR="005436AA" w:rsidRPr="00403935">
        <w:t xml:space="preserve"> of </w:t>
      </w:r>
      <w:r w:rsidRPr="00403935">
        <w:t xml:space="preserve">Schedule 2 </w:t>
      </w:r>
      <w:r w:rsidR="00DB0DC5" w:rsidRPr="00403935">
        <w:t xml:space="preserve">of </w:t>
      </w:r>
      <w:r w:rsidRPr="00403935">
        <w:t>Nuclear License No. 48E</w:t>
      </w:r>
      <w:r w:rsidR="00313640" w:rsidRPr="00403935">
        <w:t>,</w:t>
      </w:r>
      <w:r w:rsidRPr="00403935">
        <w:t xml:space="preserve"> approving the extant Capenhurst On-site Emergency Plan, UUK6162060, Issue 1.4, dated </w:t>
      </w:r>
      <w:r w:rsidR="003636CA" w:rsidRPr="00403935">
        <w:t xml:space="preserve">19 </w:t>
      </w:r>
      <w:r w:rsidRPr="00403935">
        <w:t xml:space="preserve">February 2021 </w:t>
      </w:r>
      <w:r w:rsidR="00CE19DC">
        <w:t>(</w:t>
      </w:r>
      <w:r w:rsidRPr="00403935">
        <w:t xml:space="preserve">ref. </w:t>
      </w:r>
      <w:sdt>
        <w:sdtPr>
          <w:id w:val="641087216"/>
          <w:citation/>
        </w:sdtPr>
        <w:sdtEndPr/>
        <w:sdtContent>
          <w:r w:rsidR="00991559" w:rsidRPr="00403935">
            <w:fldChar w:fldCharType="begin"/>
          </w:r>
          <w:r w:rsidR="00991559" w:rsidRPr="00403935">
            <w:instrText xml:space="preserve"> CITATION Ure241 \l 2057 </w:instrText>
          </w:r>
          <w:r w:rsidR="00991559" w:rsidRPr="00403935">
            <w:fldChar w:fldCharType="separate"/>
          </w:r>
          <w:r w:rsidR="00D86F7C" w:rsidRPr="00D86F7C">
            <w:rPr>
              <w:noProof/>
            </w:rPr>
            <w:t>[4]</w:t>
          </w:r>
          <w:r w:rsidR="00991559" w:rsidRPr="00403935">
            <w:fldChar w:fldCharType="end"/>
          </w:r>
        </w:sdtContent>
      </w:sdt>
      <w:r w:rsidR="00CE19DC">
        <w:t>)</w:t>
      </w:r>
      <w:r w:rsidRPr="00403935">
        <w:t>.</w:t>
      </w:r>
    </w:p>
    <w:p w14:paraId="7EF374FD" w14:textId="7DD7F861" w:rsidR="00AC2E98" w:rsidRPr="00403935" w:rsidRDefault="0038766B" w:rsidP="004D16D7">
      <w:pPr>
        <w:pStyle w:val="NumList1"/>
      </w:pPr>
      <w:r w:rsidRPr="00403935">
        <w:t xml:space="preserve">I also recommend </w:t>
      </w:r>
      <w:r w:rsidR="00572999" w:rsidRPr="00403935">
        <w:t xml:space="preserve">that </w:t>
      </w:r>
      <w:r w:rsidR="00C10CF1" w:rsidRPr="00403935">
        <w:t xml:space="preserve">ONR </w:t>
      </w:r>
      <w:r w:rsidRPr="00403935">
        <w:t xml:space="preserve">should maintain regulatory oversight and routinely monitor </w:t>
      </w:r>
      <w:r w:rsidR="00044EA2" w:rsidRPr="00403935">
        <w:t xml:space="preserve">UUK’s </w:t>
      </w:r>
      <w:r w:rsidRPr="00403935">
        <w:t>progress</w:t>
      </w:r>
      <w:bookmarkEnd w:id="5"/>
      <w:r w:rsidR="00B73CFB" w:rsidRPr="00403935">
        <w:t xml:space="preserve"> with</w:t>
      </w:r>
      <w:r w:rsidR="00044EA2" w:rsidRPr="00403935">
        <w:t>:</w:t>
      </w:r>
    </w:p>
    <w:p w14:paraId="288A114A" w14:textId="781BCF13" w:rsidR="002F4765" w:rsidRPr="00403935" w:rsidRDefault="00B1385F" w:rsidP="00B73CFB">
      <w:pPr>
        <w:pStyle w:val="Bulletlist1"/>
      </w:pPr>
      <w:r w:rsidRPr="00403935">
        <w:t>Their r</w:t>
      </w:r>
      <w:r w:rsidR="002F4765" w:rsidRPr="00403935">
        <w:t>evised consideration of hydrogen hazards</w:t>
      </w:r>
      <w:r w:rsidRPr="00403935">
        <w:t xml:space="preserve"> at TMF and</w:t>
      </w:r>
      <w:r w:rsidR="00C24D6B" w:rsidRPr="00403935">
        <w:t xml:space="preserve"> </w:t>
      </w:r>
      <w:r w:rsidR="00ED7D55" w:rsidRPr="00403935">
        <w:t xml:space="preserve">any impact(s) on the </w:t>
      </w:r>
      <w:r w:rsidR="00C24D6B" w:rsidRPr="00403935">
        <w:t>planned response to emergency scenarios involving the risk of hydrogen deflagration / detonation</w:t>
      </w:r>
      <w:r w:rsidR="00ED7D55" w:rsidRPr="00403935">
        <w:t>.</w:t>
      </w:r>
      <w:r w:rsidRPr="00403935">
        <w:t xml:space="preserve"> </w:t>
      </w:r>
    </w:p>
    <w:p w14:paraId="6092741E" w14:textId="5D72DBDC" w:rsidR="00FE2C80" w:rsidRPr="00403935" w:rsidRDefault="00FE2C80" w:rsidP="00D07FDE">
      <w:pPr>
        <w:pStyle w:val="Bulletlist1"/>
      </w:pPr>
      <w:r w:rsidRPr="00403935">
        <w:t>Building a new SECC</w:t>
      </w:r>
      <w:r w:rsidR="0049683B" w:rsidRPr="00403935">
        <w:t>.</w:t>
      </w:r>
    </w:p>
    <w:p w14:paraId="049C1AEC" w14:textId="77777777" w:rsidR="00E23E28" w:rsidRDefault="00FE2C80" w:rsidP="00D07FDE">
      <w:pPr>
        <w:pStyle w:val="Bulletlist1"/>
      </w:pPr>
      <w:r w:rsidRPr="00403935">
        <w:t>Replacing the IMS</w:t>
      </w:r>
      <w:r w:rsidR="0049683B" w:rsidRPr="00403935">
        <w:t>.</w:t>
      </w:r>
    </w:p>
    <w:p w14:paraId="0B3935C6" w14:textId="55DD5171" w:rsidR="00D07FDE" w:rsidRPr="00403935" w:rsidRDefault="00E23E28" w:rsidP="008707E3">
      <w:pPr>
        <w:pStyle w:val="NumList1"/>
      </w:pPr>
      <w:r>
        <w:lastRenderedPageBreak/>
        <w:t xml:space="preserve">The above matters </w:t>
      </w:r>
      <w:r w:rsidR="002F79C3">
        <w:t xml:space="preserve">are not </w:t>
      </w:r>
      <w:r w:rsidR="00C604F7">
        <w:t>linked</w:t>
      </w:r>
      <w:r w:rsidR="002F79C3">
        <w:t xml:space="preserve"> to </w:t>
      </w:r>
      <w:r w:rsidR="00781048">
        <w:t xml:space="preserve">UUK’s proposed revisions to their on-site emergency arrangements. However, they are matters </w:t>
      </w:r>
      <w:r>
        <w:t>concerned wit</w:t>
      </w:r>
      <w:r w:rsidR="0087327E">
        <w:t xml:space="preserve">h </w:t>
      </w:r>
      <w:r w:rsidR="006E5DFD">
        <w:t xml:space="preserve">UUK’s </w:t>
      </w:r>
      <w:r w:rsidR="00A33CD4">
        <w:t>on-going improvements to their site-wide emergency infrastructure</w:t>
      </w:r>
      <w:r w:rsidR="0098296C">
        <w:t>,</w:t>
      </w:r>
      <w:r w:rsidR="009F1E21">
        <w:t xml:space="preserve"> </w:t>
      </w:r>
      <w:r w:rsidR="003B059E">
        <w:t>which are</w:t>
      </w:r>
      <w:r w:rsidR="009F1E21">
        <w:t xml:space="preserve"> relevant</w:t>
      </w:r>
      <w:r w:rsidR="0098296C">
        <w:t xml:space="preserve"> to ONR</w:t>
      </w:r>
      <w:r w:rsidR="009F1E21">
        <w:t>’s work to</w:t>
      </w:r>
      <w:r w:rsidR="0098296C">
        <w:t xml:space="preserve"> </w:t>
      </w:r>
      <w:r w:rsidR="0087327E">
        <w:t>ensur</w:t>
      </w:r>
      <w:r w:rsidR="009F1E21">
        <w:t xml:space="preserve">e </w:t>
      </w:r>
      <w:r w:rsidR="00B9001D">
        <w:t xml:space="preserve">UUK’s </w:t>
      </w:r>
      <w:r w:rsidR="0087327E">
        <w:t>longer-term</w:t>
      </w:r>
      <w:r w:rsidR="003B059E">
        <w:t>,</w:t>
      </w:r>
      <w:r w:rsidR="0087327E">
        <w:t xml:space="preserve"> </w:t>
      </w:r>
      <w:r w:rsidR="00B9001D">
        <w:t xml:space="preserve">sustained </w:t>
      </w:r>
      <w:r w:rsidR="0087327E">
        <w:t>compliance with</w:t>
      </w:r>
      <w:r w:rsidR="003B059E">
        <w:t>,</w:t>
      </w:r>
      <w:r w:rsidR="0087327E">
        <w:t xml:space="preserve"> LC11</w:t>
      </w:r>
      <w:r w:rsidR="0098296C">
        <w:t>.</w:t>
      </w:r>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11" w:name="_Toc181297664" w:displacedByCustomXml="next"/>
    <w:sdt>
      <w:sdtPr>
        <w:rPr>
          <w:sz w:val="24"/>
        </w:rPr>
        <w:id w:val="-2062166333"/>
        <w:docPartObj>
          <w:docPartGallery w:val="Bibliographies"/>
          <w:docPartUnique/>
        </w:docPartObj>
      </w:sdtPr>
      <w:sdtEndPr/>
      <w:sdtContent>
        <w:p w14:paraId="3BFCCBBB" w14:textId="14635A47" w:rsidR="002D4D80" w:rsidRDefault="002D4D80" w:rsidP="00540BD8">
          <w:pPr>
            <w:pStyle w:val="Heading1"/>
            <w:numPr>
              <w:ilvl w:val="0"/>
              <w:numId w:val="0"/>
            </w:numPr>
            <w:ind w:left="851" w:hanging="851"/>
          </w:pPr>
          <w:r>
            <w:t>References</w:t>
          </w:r>
          <w:bookmarkEnd w:id="11"/>
        </w:p>
        <w:sdt>
          <w:sdtPr>
            <w:id w:val="-573587230"/>
            <w:bibliography/>
          </w:sdtPr>
          <w:sdtEndPr/>
          <w:sdtContent>
            <w:p w14:paraId="456B67CF" w14:textId="77777777" w:rsidR="00D86F7C" w:rsidRDefault="002D4D80">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D86F7C" w14:paraId="4113640B" w14:textId="77777777">
                <w:trPr>
                  <w:divId w:val="2142529504"/>
                  <w:tblCellSpacing w:w="15" w:type="dxa"/>
                </w:trPr>
                <w:tc>
                  <w:tcPr>
                    <w:tcW w:w="50" w:type="pct"/>
                    <w:hideMark/>
                  </w:tcPr>
                  <w:p w14:paraId="1FC1BF6D" w14:textId="7936C689" w:rsidR="00D86F7C" w:rsidRDefault="00D86F7C">
                    <w:pPr>
                      <w:pStyle w:val="Bibliography"/>
                      <w:rPr>
                        <w:noProof/>
                        <w:szCs w:val="24"/>
                      </w:rPr>
                    </w:pPr>
                    <w:r>
                      <w:rPr>
                        <w:noProof/>
                      </w:rPr>
                      <w:t xml:space="preserve">[1] </w:t>
                    </w:r>
                  </w:p>
                </w:tc>
                <w:tc>
                  <w:tcPr>
                    <w:tcW w:w="0" w:type="auto"/>
                    <w:hideMark/>
                  </w:tcPr>
                  <w:p w14:paraId="66D98014" w14:textId="77777777" w:rsidR="00D86F7C" w:rsidRDefault="00D86F7C">
                    <w:pPr>
                      <w:pStyle w:val="Bibliography"/>
                      <w:rPr>
                        <w:noProof/>
                      </w:rPr>
                    </w:pPr>
                    <w:r>
                      <w:rPr>
                        <w:noProof/>
                      </w:rPr>
                      <w:t xml:space="preserve">Urenco UK Ltd., Request for the Approval of the Revised Capenhurst Internal Emergency Plan, ONR/2024/05R; ONRW-2019369590-9111, 1 March 2024. </w:t>
                    </w:r>
                  </w:p>
                </w:tc>
              </w:tr>
              <w:tr w:rsidR="00D86F7C" w14:paraId="4FF1CEBB" w14:textId="77777777">
                <w:trPr>
                  <w:divId w:val="2142529504"/>
                  <w:tblCellSpacing w:w="15" w:type="dxa"/>
                </w:trPr>
                <w:tc>
                  <w:tcPr>
                    <w:tcW w:w="50" w:type="pct"/>
                    <w:hideMark/>
                  </w:tcPr>
                  <w:p w14:paraId="1FF1DF9A" w14:textId="77777777" w:rsidR="00D86F7C" w:rsidRDefault="00D86F7C">
                    <w:pPr>
                      <w:pStyle w:val="Bibliography"/>
                      <w:rPr>
                        <w:noProof/>
                      </w:rPr>
                    </w:pPr>
                    <w:r>
                      <w:rPr>
                        <w:noProof/>
                      </w:rPr>
                      <w:t xml:space="preserve">[2] </w:t>
                    </w:r>
                  </w:p>
                </w:tc>
                <w:tc>
                  <w:tcPr>
                    <w:tcW w:w="0" w:type="auto"/>
                    <w:hideMark/>
                  </w:tcPr>
                  <w:p w14:paraId="1D1BD61D" w14:textId="77777777" w:rsidR="00D86F7C" w:rsidRDefault="00D86F7C">
                    <w:pPr>
                      <w:pStyle w:val="Bibliography"/>
                      <w:rPr>
                        <w:noProof/>
                      </w:rPr>
                    </w:pPr>
                    <w:r>
                      <w:rPr>
                        <w:noProof/>
                      </w:rPr>
                      <w:t xml:space="preserve">Urenco UK Ltd., Capenhurst Internal Emergency Plan, Issue 2.2, UUK6162060; ONRW-2019369590-9114, February 2024. </w:t>
                    </w:r>
                  </w:p>
                </w:tc>
              </w:tr>
              <w:tr w:rsidR="00D86F7C" w14:paraId="3FF9426F" w14:textId="77777777">
                <w:trPr>
                  <w:divId w:val="2142529504"/>
                  <w:tblCellSpacing w:w="15" w:type="dxa"/>
                </w:trPr>
                <w:tc>
                  <w:tcPr>
                    <w:tcW w:w="50" w:type="pct"/>
                    <w:hideMark/>
                  </w:tcPr>
                  <w:p w14:paraId="0A94BE9E" w14:textId="77777777" w:rsidR="00D86F7C" w:rsidRDefault="00D86F7C">
                    <w:pPr>
                      <w:pStyle w:val="Bibliography"/>
                      <w:rPr>
                        <w:noProof/>
                      </w:rPr>
                    </w:pPr>
                    <w:r>
                      <w:rPr>
                        <w:noProof/>
                      </w:rPr>
                      <w:t xml:space="preserve">[3] </w:t>
                    </w:r>
                  </w:p>
                </w:tc>
                <w:tc>
                  <w:tcPr>
                    <w:tcW w:w="0" w:type="auto"/>
                    <w:hideMark/>
                  </w:tcPr>
                  <w:p w14:paraId="07616F58" w14:textId="77777777" w:rsidR="00D86F7C" w:rsidRDefault="00D86F7C">
                    <w:pPr>
                      <w:pStyle w:val="Bibliography"/>
                      <w:rPr>
                        <w:noProof/>
                      </w:rPr>
                    </w:pPr>
                    <w:r>
                      <w:rPr>
                        <w:noProof/>
                      </w:rPr>
                      <w:t>ONR, “ONR Guidance Document NS-PER-GD-001 - Nuclear Safety Permissioning, Issue no. 7,” October 2023, CM9 Ref. 2021/32823.</w:t>
                    </w:r>
                  </w:p>
                </w:tc>
              </w:tr>
              <w:tr w:rsidR="00D86F7C" w14:paraId="103C7C46" w14:textId="77777777">
                <w:trPr>
                  <w:divId w:val="2142529504"/>
                  <w:tblCellSpacing w:w="15" w:type="dxa"/>
                </w:trPr>
                <w:tc>
                  <w:tcPr>
                    <w:tcW w:w="50" w:type="pct"/>
                    <w:hideMark/>
                  </w:tcPr>
                  <w:p w14:paraId="58767065" w14:textId="77777777" w:rsidR="00D86F7C" w:rsidRDefault="00D86F7C">
                    <w:pPr>
                      <w:pStyle w:val="Bibliography"/>
                      <w:rPr>
                        <w:noProof/>
                      </w:rPr>
                    </w:pPr>
                    <w:r>
                      <w:rPr>
                        <w:noProof/>
                      </w:rPr>
                      <w:t xml:space="preserve">[4] </w:t>
                    </w:r>
                  </w:p>
                </w:tc>
                <w:tc>
                  <w:tcPr>
                    <w:tcW w:w="0" w:type="auto"/>
                    <w:hideMark/>
                  </w:tcPr>
                  <w:p w14:paraId="52C2A4E3" w14:textId="77777777" w:rsidR="00D86F7C" w:rsidRDefault="00D86F7C">
                    <w:pPr>
                      <w:pStyle w:val="Bibliography"/>
                      <w:rPr>
                        <w:noProof/>
                      </w:rPr>
                    </w:pPr>
                    <w:r>
                      <w:rPr>
                        <w:noProof/>
                      </w:rPr>
                      <w:t xml:space="preserve">Urenco UK Ltd., Capenhurst On-site Emergency Plan, Issue 1.4, UUK6162060; ONRW-2019369590-9112; CM9 Ref. 2021/23188., 19 February 2021. </w:t>
                    </w:r>
                  </w:p>
                </w:tc>
              </w:tr>
              <w:tr w:rsidR="00D86F7C" w14:paraId="7598123D" w14:textId="77777777">
                <w:trPr>
                  <w:divId w:val="2142529504"/>
                  <w:tblCellSpacing w:w="15" w:type="dxa"/>
                </w:trPr>
                <w:tc>
                  <w:tcPr>
                    <w:tcW w:w="50" w:type="pct"/>
                    <w:hideMark/>
                  </w:tcPr>
                  <w:p w14:paraId="7B783ACE" w14:textId="77777777" w:rsidR="00D86F7C" w:rsidRDefault="00D86F7C">
                    <w:pPr>
                      <w:pStyle w:val="Bibliography"/>
                      <w:rPr>
                        <w:noProof/>
                      </w:rPr>
                    </w:pPr>
                    <w:r>
                      <w:rPr>
                        <w:noProof/>
                      </w:rPr>
                      <w:t xml:space="preserve">[5] </w:t>
                    </w:r>
                  </w:p>
                </w:tc>
                <w:tc>
                  <w:tcPr>
                    <w:tcW w:w="0" w:type="auto"/>
                    <w:hideMark/>
                  </w:tcPr>
                  <w:p w14:paraId="4E74E593" w14:textId="77777777" w:rsidR="00D86F7C" w:rsidRDefault="00D86F7C">
                    <w:pPr>
                      <w:pStyle w:val="Bibliography"/>
                      <w:rPr>
                        <w:noProof/>
                      </w:rPr>
                    </w:pPr>
                    <w:r>
                      <w:rPr>
                        <w:noProof/>
                      </w:rPr>
                      <w:t xml:space="preserve">ONR, Approval of the Amended UUK Emergency Plan made under LC11, Revision 0, ONR-SDFW-PAR-20-013; CM9 Ref. 2021/39740, April 2021. </w:t>
                    </w:r>
                  </w:p>
                </w:tc>
              </w:tr>
              <w:tr w:rsidR="00D86F7C" w14:paraId="6185C68D" w14:textId="77777777">
                <w:trPr>
                  <w:divId w:val="2142529504"/>
                  <w:tblCellSpacing w:w="15" w:type="dxa"/>
                </w:trPr>
                <w:tc>
                  <w:tcPr>
                    <w:tcW w:w="50" w:type="pct"/>
                    <w:hideMark/>
                  </w:tcPr>
                  <w:p w14:paraId="6600A631" w14:textId="77777777" w:rsidR="00D86F7C" w:rsidRDefault="00D86F7C">
                    <w:pPr>
                      <w:pStyle w:val="Bibliography"/>
                      <w:rPr>
                        <w:noProof/>
                      </w:rPr>
                    </w:pPr>
                    <w:r>
                      <w:rPr>
                        <w:noProof/>
                      </w:rPr>
                      <w:t xml:space="preserve">[6] </w:t>
                    </w:r>
                  </w:p>
                </w:tc>
                <w:tc>
                  <w:tcPr>
                    <w:tcW w:w="0" w:type="auto"/>
                    <w:hideMark/>
                  </w:tcPr>
                  <w:p w14:paraId="41F4A5B4" w14:textId="77777777" w:rsidR="00D86F7C" w:rsidRDefault="00D86F7C">
                    <w:pPr>
                      <w:pStyle w:val="Bibliography"/>
                      <w:rPr>
                        <w:noProof/>
                      </w:rPr>
                    </w:pPr>
                    <w:r>
                      <w:rPr>
                        <w:noProof/>
                      </w:rPr>
                      <w:t xml:space="preserve">ONR, Licence Instrument no. 543, Licence no. 48E, Approval of the UUK Capenhurst Emergency Plan granted under LC11(3), ONRW-2019369590-13786; CM9 Ref. 2021/25126, April 2021. </w:t>
                    </w:r>
                  </w:p>
                </w:tc>
              </w:tr>
              <w:tr w:rsidR="00D86F7C" w14:paraId="25F6DF0A" w14:textId="77777777">
                <w:trPr>
                  <w:divId w:val="2142529504"/>
                  <w:tblCellSpacing w:w="15" w:type="dxa"/>
                </w:trPr>
                <w:tc>
                  <w:tcPr>
                    <w:tcW w:w="50" w:type="pct"/>
                    <w:hideMark/>
                  </w:tcPr>
                  <w:p w14:paraId="641EF918" w14:textId="77777777" w:rsidR="00D86F7C" w:rsidRDefault="00D86F7C">
                    <w:pPr>
                      <w:pStyle w:val="Bibliography"/>
                      <w:rPr>
                        <w:noProof/>
                      </w:rPr>
                    </w:pPr>
                    <w:r>
                      <w:rPr>
                        <w:noProof/>
                      </w:rPr>
                      <w:t xml:space="preserve">[7] </w:t>
                    </w:r>
                  </w:p>
                </w:tc>
                <w:tc>
                  <w:tcPr>
                    <w:tcW w:w="0" w:type="auto"/>
                    <w:hideMark/>
                  </w:tcPr>
                  <w:p w14:paraId="134700D0" w14:textId="77777777" w:rsidR="00D86F7C" w:rsidRDefault="00D86F7C">
                    <w:pPr>
                      <w:pStyle w:val="Bibliography"/>
                      <w:rPr>
                        <w:noProof/>
                      </w:rPr>
                    </w:pPr>
                    <w:r>
                      <w:rPr>
                        <w:noProof/>
                      </w:rPr>
                      <w:t xml:space="preserve">ONR, LC11 - On-site Emergency Arrangements, NS-INSP-GD-011, Issue 7.1, March 2021: CM9 Ref. 2021/13604. </w:t>
                    </w:r>
                  </w:p>
                </w:tc>
              </w:tr>
              <w:tr w:rsidR="00D86F7C" w14:paraId="3F7D66CC" w14:textId="77777777">
                <w:trPr>
                  <w:divId w:val="2142529504"/>
                  <w:tblCellSpacing w:w="15" w:type="dxa"/>
                </w:trPr>
                <w:tc>
                  <w:tcPr>
                    <w:tcW w:w="50" w:type="pct"/>
                    <w:hideMark/>
                  </w:tcPr>
                  <w:p w14:paraId="0AD7544F" w14:textId="77777777" w:rsidR="00D86F7C" w:rsidRDefault="00D86F7C">
                    <w:pPr>
                      <w:pStyle w:val="Bibliography"/>
                      <w:rPr>
                        <w:noProof/>
                      </w:rPr>
                    </w:pPr>
                    <w:r>
                      <w:rPr>
                        <w:noProof/>
                      </w:rPr>
                      <w:t xml:space="preserve">[8] </w:t>
                    </w:r>
                  </w:p>
                </w:tc>
                <w:tc>
                  <w:tcPr>
                    <w:tcW w:w="0" w:type="auto"/>
                    <w:hideMark/>
                  </w:tcPr>
                  <w:p w14:paraId="01CA0DBB" w14:textId="77777777" w:rsidR="00D86F7C" w:rsidRDefault="00D86F7C">
                    <w:pPr>
                      <w:pStyle w:val="Bibliography"/>
                      <w:rPr>
                        <w:noProof/>
                      </w:rPr>
                    </w:pPr>
                    <w:r>
                      <w:rPr>
                        <w:noProof/>
                      </w:rPr>
                      <w:t xml:space="preserve">ONR, Email to Capenhurst Nominated Site Inspector from ONR Security Inspector, ONRW-2019369590-13782, July 2024. </w:t>
                    </w:r>
                  </w:p>
                </w:tc>
              </w:tr>
              <w:tr w:rsidR="00D86F7C" w14:paraId="51CB6885" w14:textId="77777777">
                <w:trPr>
                  <w:divId w:val="2142529504"/>
                  <w:tblCellSpacing w:w="15" w:type="dxa"/>
                </w:trPr>
                <w:tc>
                  <w:tcPr>
                    <w:tcW w:w="50" w:type="pct"/>
                    <w:hideMark/>
                  </w:tcPr>
                  <w:p w14:paraId="48DD6BDD" w14:textId="77777777" w:rsidR="00D86F7C" w:rsidRDefault="00D86F7C">
                    <w:pPr>
                      <w:pStyle w:val="Bibliography"/>
                      <w:rPr>
                        <w:noProof/>
                      </w:rPr>
                    </w:pPr>
                    <w:r>
                      <w:rPr>
                        <w:noProof/>
                      </w:rPr>
                      <w:t xml:space="preserve">[9] </w:t>
                    </w:r>
                  </w:p>
                </w:tc>
                <w:tc>
                  <w:tcPr>
                    <w:tcW w:w="0" w:type="auto"/>
                    <w:hideMark/>
                  </w:tcPr>
                  <w:p w14:paraId="717FE043" w14:textId="77777777" w:rsidR="00D86F7C" w:rsidRDefault="00D86F7C">
                    <w:pPr>
                      <w:pStyle w:val="Bibliography"/>
                      <w:rPr>
                        <w:noProof/>
                      </w:rPr>
                    </w:pPr>
                    <w:r>
                      <w:rPr>
                        <w:noProof/>
                      </w:rPr>
                      <w:t xml:space="preserve">ONR, Email to Capenhurst Nominated Site Inspector from ONR EP&amp;R Inspector, ONRW-2019369590-13778, April 2024. </w:t>
                    </w:r>
                  </w:p>
                </w:tc>
              </w:tr>
              <w:tr w:rsidR="00D86F7C" w14:paraId="55E772D7" w14:textId="77777777">
                <w:trPr>
                  <w:divId w:val="2142529504"/>
                  <w:tblCellSpacing w:w="15" w:type="dxa"/>
                </w:trPr>
                <w:tc>
                  <w:tcPr>
                    <w:tcW w:w="50" w:type="pct"/>
                    <w:hideMark/>
                  </w:tcPr>
                  <w:p w14:paraId="03758BAA" w14:textId="77777777" w:rsidR="00D86F7C" w:rsidRDefault="00D86F7C">
                    <w:pPr>
                      <w:pStyle w:val="Bibliography"/>
                      <w:rPr>
                        <w:noProof/>
                      </w:rPr>
                    </w:pPr>
                    <w:r>
                      <w:rPr>
                        <w:noProof/>
                      </w:rPr>
                      <w:t xml:space="preserve">[10] </w:t>
                    </w:r>
                  </w:p>
                </w:tc>
                <w:tc>
                  <w:tcPr>
                    <w:tcW w:w="0" w:type="auto"/>
                    <w:hideMark/>
                  </w:tcPr>
                  <w:p w14:paraId="4F7BA7F6" w14:textId="77777777" w:rsidR="00D86F7C" w:rsidRDefault="00D86F7C">
                    <w:pPr>
                      <w:pStyle w:val="Bibliography"/>
                      <w:rPr>
                        <w:noProof/>
                      </w:rPr>
                    </w:pPr>
                    <w:r>
                      <w:rPr>
                        <w:noProof/>
                      </w:rPr>
                      <w:t xml:space="preserve">ONR, Email to Capenhurst Nominated Site Inspector from ONR Specialist Fire Inspector, ONRW-2019369590-13781, May 2024. </w:t>
                    </w:r>
                  </w:p>
                </w:tc>
              </w:tr>
              <w:tr w:rsidR="00D86F7C" w14:paraId="12481BA7" w14:textId="77777777">
                <w:trPr>
                  <w:divId w:val="2142529504"/>
                  <w:tblCellSpacing w:w="15" w:type="dxa"/>
                </w:trPr>
                <w:tc>
                  <w:tcPr>
                    <w:tcW w:w="50" w:type="pct"/>
                    <w:hideMark/>
                  </w:tcPr>
                  <w:p w14:paraId="2B2D8038" w14:textId="77777777" w:rsidR="00D86F7C" w:rsidRDefault="00D86F7C">
                    <w:pPr>
                      <w:pStyle w:val="Bibliography"/>
                      <w:rPr>
                        <w:noProof/>
                      </w:rPr>
                    </w:pPr>
                    <w:r>
                      <w:rPr>
                        <w:noProof/>
                      </w:rPr>
                      <w:t xml:space="preserve">[11] </w:t>
                    </w:r>
                  </w:p>
                </w:tc>
                <w:tc>
                  <w:tcPr>
                    <w:tcW w:w="0" w:type="auto"/>
                    <w:hideMark/>
                  </w:tcPr>
                  <w:p w14:paraId="0B9C9D38" w14:textId="77777777" w:rsidR="00D86F7C" w:rsidRDefault="00D86F7C">
                    <w:pPr>
                      <w:pStyle w:val="Bibliography"/>
                      <w:rPr>
                        <w:noProof/>
                      </w:rPr>
                    </w:pPr>
                    <w:r>
                      <w:rPr>
                        <w:noProof/>
                      </w:rPr>
                      <w:t xml:space="preserve">ONR, Email to Capenhurst Nominated Site Inspector from ONR Safeguards Specialist Inspector, ONRW-2019369590-13779, October 2024. </w:t>
                    </w:r>
                  </w:p>
                </w:tc>
              </w:tr>
              <w:tr w:rsidR="00D86F7C" w14:paraId="0CBE51B7" w14:textId="77777777">
                <w:trPr>
                  <w:divId w:val="2142529504"/>
                  <w:tblCellSpacing w:w="15" w:type="dxa"/>
                </w:trPr>
                <w:tc>
                  <w:tcPr>
                    <w:tcW w:w="50" w:type="pct"/>
                    <w:hideMark/>
                  </w:tcPr>
                  <w:p w14:paraId="735992E2" w14:textId="77777777" w:rsidR="00D86F7C" w:rsidRDefault="00D86F7C">
                    <w:pPr>
                      <w:pStyle w:val="Bibliography"/>
                      <w:rPr>
                        <w:noProof/>
                      </w:rPr>
                    </w:pPr>
                    <w:r>
                      <w:rPr>
                        <w:noProof/>
                      </w:rPr>
                      <w:t xml:space="preserve">[12] </w:t>
                    </w:r>
                  </w:p>
                </w:tc>
                <w:tc>
                  <w:tcPr>
                    <w:tcW w:w="0" w:type="auto"/>
                    <w:hideMark/>
                  </w:tcPr>
                  <w:p w14:paraId="4E64D14D" w14:textId="77777777" w:rsidR="00D86F7C" w:rsidRDefault="00D86F7C">
                    <w:pPr>
                      <w:pStyle w:val="Bibliography"/>
                      <w:rPr>
                        <w:noProof/>
                      </w:rPr>
                    </w:pPr>
                    <w:r>
                      <w:rPr>
                        <w:noProof/>
                      </w:rPr>
                      <w:t xml:space="preserve">Urenco UK Ltd., UUK NSSEC Meeting Minutes for 28 February 2024, UUK/NSSEC/N209, February 2024. </w:t>
                    </w:r>
                  </w:p>
                </w:tc>
              </w:tr>
              <w:tr w:rsidR="00D86F7C" w14:paraId="480B122C" w14:textId="77777777">
                <w:trPr>
                  <w:divId w:val="2142529504"/>
                  <w:tblCellSpacing w:w="15" w:type="dxa"/>
                </w:trPr>
                <w:tc>
                  <w:tcPr>
                    <w:tcW w:w="50" w:type="pct"/>
                    <w:hideMark/>
                  </w:tcPr>
                  <w:p w14:paraId="7C518BAE" w14:textId="77777777" w:rsidR="00D86F7C" w:rsidRDefault="00D86F7C">
                    <w:pPr>
                      <w:pStyle w:val="Bibliography"/>
                      <w:rPr>
                        <w:noProof/>
                      </w:rPr>
                    </w:pPr>
                    <w:r>
                      <w:rPr>
                        <w:noProof/>
                      </w:rPr>
                      <w:t xml:space="preserve">[13] </w:t>
                    </w:r>
                  </w:p>
                </w:tc>
                <w:tc>
                  <w:tcPr>
                    <w:tcW w:w="0" w:type="auto"/>
                    <w:hideMark/>
                  </w:tcPr>
                  <w:p w14:paraId="5F6886DF" w14:textId="77777777" w:rsidR="00D86F7C" w:rsidRDefault="00D86F7C">
                    <w:pPr>
                      <w:pStyle w:val="Bibliography"/>
                      <w:rPr>
                        <w:noProof/>
                      </w:rPr>
                    </w:pPr>
                    <w:r>
                      <w:rPr>
                        <w:noProof/>
                      </w:rPr>
                      <w:t xml:space="preserve">ONR, EP&amp;R Assessemnt Note - Cheshire West and Chester Council - UUK Ltd. Capenhurst - Exercise Juniper, CM9 Ref. 2023/2095, June 2023. </w:t>
                    </w:r>
                  </w:p>
                </w:tc>
              </w:tr>
              <w:tr w:rsidR="00D86F7C" w14:paraId="10673EB1" w14:textId="77777777">
                <w:trPr>
                  <w:divId w:val="2142529504"/>
                  <w:tblCellSpacing w:w="15" w:type="dxa"/>
                </w:trPr>
                <w:tc>
                  <w:tcPr>
                    <w:tcW w:w="50" w:type="pct"/>
                    <w:hideMark/>
                  </w:tcPr>
                  <w:p w14:paraId="6BC4F0CE" w14:textId="77777777" w:rsidR="00D86F7C" w:rsidRDefault="00D86F7C">
                    <w:pPr>
                      <w:pStyle w:val="Bibliography"/>
                      <w:rPr>
                        <w:noProof/>
                      </w:rPr>
                    </w:pPr>
                    <w:r>
                      <w:rPr>
                        <w:noProof/>
                      </w:rPr>
                      <w:lastRenderedPageBreak/>
                      <w:t xml:space="preserve">[14] </w:t>
                    </w:r>
                  </w:p>
                </w:tc>
                <w:tc>
                  <w:tcPr>
                    <w:tcW w:w="0" w:type="auto"/>
                    <w:hideMark/>
                  </w:tcPr>
                  <w:p w14:paraId="7D571255" w14:textId="77777777" w:rsidR="00D86F7C" w:rsidRDefault="00D86F7C">
                    <w:pPr>
                      <w:pStyle w:val="Bibliography"/>
                      <w:rPr>
                        <w:noProof/>
                      </w:rPr>
                    </w:pPr>
                    <w:r>
                      <w:rPr>
                        <w:noProof/>
                      </w:rPr>
                      <w:t xml:space="preserve">ONR, IR-52906, Capenhurst Level 1 Emergency Exercise Demonstration, November 2023. </w:t>
                    </w:r>
                  </w:p>
                </w:tc>
              </w:tr>
              <w:tr w:rsidR="00D86F7C" w14:paraId="66EC5A30" w14:textId="77777777">
                <w:trPr>
                  <w:divId w:val="2142529504"/>
                  <w:tblCellSpacing w:w="15" w:type="dxa"/>
                </w:trPr>
                <w:tc>
                  <w:tcPr>
                    <w:tcW w:w="50" w:type="pct"/>
                    <w:hideMark/>
                  </w:tcPr>
                  <w:p w14:paraId="63DCD0DC" w14:textId="77777777" w:rsidR="00D86F7C" w:rsidRDefault="00D86F7C">
                    <w:pPr>
                      <w:pStyle w:val="Bibliography"/>
                      <w:rPr>
                        <w:noProof/>
                      </w:rPr>
                    </w:pPr>
                    <w:r>
                      <w:rPr>
                        <w:noProof/>
                      </w:rPr>
                      <w:t xml:space="preserve">[15] </w:t>
                    </w:r>
                  </w:p>
                </w:tc>
                <w:tc>
                  <w:tcPr>
                    <w:tcW w:w="0" w:type="auto"/>
                    <w:hideMark/>
                  </w:tcPr>
                  <w:p w14:paraId="2945697B" w14:textId="77777777" w:rsidR="00D86F7C" w:rsidRDefault="00D86F7C">
                    <w:pPr>
                      <w:pStyle w:val="Bibliography"/>
                      <w:rPr>
                        <w:noProof/>
                      </w:rPr>
                    </w:pPr>
                    <w:r>
                      <w:rPr>
                        <w:noProof/>
                      </w:rPr>
                      <w:t xml:space="preserve">The Environment Agency, Email to ONR Capenhurst Nominated Site Inspector from the Environment Agency, ONRW-2019369590-13806, October 2024. </w:t>
                    </w:r>
                  </w:p>
                </w:tc>
              </w:tr>
              <w:tr w:rsidR="00D86F7C" w14:paraId="48E53AE7" w14:textId="77777777">
                <w:trPr>
                  <w:divId w:val="2142529504"/>
                  <w:tblCellSpacing w:w="15" w:type="dxa"/>
                </w:trPr>
                <w:tc>
                  <w:tcPr>
                    <w:tcW w:w="50" w:type="pct"/>
                    <w:hideMark/>
                  </w:tcPr>
                  <w:p w14:paraId="144CE0B8" w14:textId="77777777" w:rsidR="00D86F7C" w:rsidRDefault="00D86F7C">
                    <w:pPr>
                      <w:pStyle w:val="Bibliography"/>
                      <w:rPr>
                        <w:noProof/>
                      </w:rPr>
                    </w:pPr>
                    <w:r>
                      <w:rPr>
                        <w:noProof/>
                      </w:rPr>
                      <w:t xml:space="preserve">[16] </w:t>
                    </w:r>
                  </w:p>
                </w:tc>
                <w:tc>
                  <w:tcPr>
                    <w:tcW w:w="0" w:type="auto"/>
                    <w:hideMark/>
                  </w:tcPr>
                  <w:p w14:paraId="6455C14B" w14:textId="77777777" w:rsidR="00D86F7C" w:rsidRDefault="00D86F7C">
                    <w:pPr>
                      <w:pStyle w:val="Bibliography"/>
                      <w:rPr>
                        <w:noProof/>
                      </w:rPr>
                    </w:pPr>
                    <w:r>
                      <w:rPr>
                        <w:noProof/>
                      </w:rPr>
                      <w:t xml:space="preserve">ONR, Email to Capenhurst Nominated Site Inspector from ONR Cyber Security Specialist Inspector, ONRW-2019369590-13784, July 2024. </w:t>
                    </w:r>
                  </w:p>
                </w:tc>
              </w:tr>
              <w:tr w:rsidR="00D86F7C" w14:paraId="759AF27B" w14:textId="77777777">
                <w:trPr>
                  <w:divId w:val="2142529504"/>
                  <w:tblCellSpacing w:w="15" w:type="dxa"/>
                </w:trPr>
                <w:tc>
                  <w:tcPr>
                    <w:tcW w:w="50" w:type="pct"/>
                    <w:hideMark/>
                  </w:tcPr>
                  <w:p w14:paraId="1D1195E6" w14:textId="77777777" w:rsidR="00D86F7C" w:rsidRDefault="00D86F7C">
                    <w:pPr>
                      <w:pStyle w:val="Bibliography"/>
                      <w:rPr>
                        <w:noProof/>
                      </w:rPr>
                    </w:pPr>
                    <w:r>
                      <w:rPr>
                        <w:noProof/>
                      </w:rPr>
                      <w:t xml:space="preserve">[17] </w:t>
                    </w:r>
                  </w:p>
                </w:tc>
                <w:tc>
                  <w:tcPr>
                    <w:tcW w:w="0" w:type="auto"/>
                    <w:hideMark/>
                  </w:tcPr>
                  <w:p w14:paraId="46B05433" w14:textId="77777777" w:rsidR="00D86F7C" w:rsidRDefault="00D86F7C">
                    <w:pPr>
                      <w:pStyle w:val="Bibliography"/>
                      <w:rPr>
                        <w:noProof/>
                      </w:rPr>
                    </w:pPr>
                    <w:r>
                      <w:rPr>
                        <w:noProof/>
                      </w:rPr>
                      <w:t xml:space="preserve">ONR, Email to Capenhurst Nominated Site Inspector from ONR COMAH Specialist Inspector, ONRW-2019369590-13783, July 2024. </w:t>
                    </w:r>
                  </w:p>
                </w:tc>
              </w:tr>
              <w:tr w:rsidR="00D86F7C" w14:paraId="5C5B0C31" w14:textId="77777777">
                <w:trPr>
                  <w:divId w:val="2142529504"/>
                  <w:tblCellSpacing w:w="15" w:type="dxa"/>
                </w:trPr>
                <w:tc>
                  <w:tcPr>
                    <w:tcW w:w="50" w:type="pct"/>
                    <w:hideMark/>
                  </w:tcPr>
                  <w:p w14:paraId="54553D3D" w14:textId="77777777" w:rsidR="00D86F7C" w:rsidRDefault="00D86F7C">
                    <w:pPr>
                      <w:pStyle w:val="Bibliography"/>
                      <w:rPr>
                        <w:noProof/>
                      </w:rPr>
                    </w:pPr>
                    <w:r>
                      <w:rPr>
                        <w:noProof/>
                      </w:rPr>
                      <w:t xml:space="preserve">[18] </w:t>
                    </w:r>
                  </w:p>
                </w:tc>
                <w:tc>
                  <w:tcPr>
                    <w:tcW w:w="0" w:type="auto"/>
                    <w:hideMark/>
                  </w:tcPr>
                  <w:p w14:paraId="651B1E01" w14:textId="77777777" w:rsidR="00D86F7C" w:rsidRDefault="00D86F7C">
                    <w:pPr>
                      <w:pStyle w:val="Bibliography"/>
                      <w:rPr>
                        <w:noProof/>
                      </w:rPr>
                    </w:pPr>
                    <w:r>
                      <w:rPr>
                        <w:noProof/>
                      </w:rPr>
                      <w:t xml:space="preserve">ONR, Letter from ONR to UUK - CDG09 - Improvement Notice ONR-IN-23-009, ONR-TD-TRA-24-016, ONRW-648724129-11664, May 2024. </w:t>
                    </w:r>
                  </w:p>
                </w:tc>
              </w:tr>
              <w:tr w:rsidR="00D86F7C" w14:paraId="5CCB316B" w14:textId="77777777">
                <w:trPr>
                  <w:divId w:val="2142529504"/>
                  <w:tblCellSpacing w:w="15" w:type="dxa"/>
                </w:trPr>
                <w:tc>
                  <w:tcPr>
                    <w:tcW w:w="50" w:type="pct"/>
                    <w:hideMark/>
                  </w:tcPr>
                  <w:p w14:paraId="2BEF88FF" w14:textId="77777777" w:rsidR="00D86F7C" w:rsidRDefault="00D86F7C">
                    <w:pPr>
                      <w:pStyle w:val="Bibliography"/>
                      <w:rPr>
                        <w:noProof/>
                      </w:rPr>
                    </w:pPr>
                    <w:r>
                      <w:rPr>
                        <w:noProof/>
                      </w:rPr>
                      <w:t xml:space="preserve">[19] </w:t>
                    </w:r>
                  </w:p>
                </w:tc>
                <w:tc>
                  <w:tcPr>
                    <w:tcW w:w="0" w:type="auto"/>
                    <w:hideMark/>
                  </w:tcPr>
                  <w:p w14:paraId="1F676645" w14:textId="77777777" w:rsidR="00D86F7C" w:rsidRDefault="00D86F7C">
                    <w:pPr>
                      <w:pStyle w:val="Bibliography"/>
                      <w:rPr>
                        <w:noProof/>
                      </w:rPr>
                    </w:pPr>
                    <w:r>
                      <w:rPr>
                        <w:noProof/>
                      </w:rPr>
                      <w:t xml:space="preserve">Urenco UK Ltd., Capenhurst Transport Emergency Arrangements T(EA-1), Issue 14, UUK6159404, ONRW-2019369590-14360, February 2024. </w:t>
                    </w:r>
                  </w:p>
                </w:tc>
              </w:tr>
              <w:tr w:rsidR="00D86F7C" w14:paraId="56DA51B5" w14:textId="77777777">
                <w:trPr>
                  <w:divId w:val="2142529504"/>
                  <w:tblCellSpacing w:w="15" w:type="dxa"/>
                </w:trPr>
                <w:tc>
                  <w:tcPr>
                    <w:tcW w:w="50" w:type="pct"/>
                    <w:hideMark/>
                  </w:tcPr>
                  <w:p w14:paraId="7A33B33B" w14:textId="77777777" w:rsidR="00D86F7C" w:rsidRDefault="00D86F7C">
                    <w:pPr>
                      <w:pStyle w:val="Bibliography"/>
                      <w:rPr>
                        <w:noProof/>
                      </w:rPr>
                    </w:pPr>
                    <w:r>
                      <w:rPr>
                        <w:noProof/>
                      </w:rPr>
                      <w:t xml:space="preserve">[20] </w:t>
                    </w:r>
                  </w:p>
                </w:tc>
                <w:tc>
                  <w:tcPr>
                    <w:tcW w:w="0" w:type="auto"/>
                    <w:hideMark/>
                  </w:tcPr>
                  <w:p w14:paraId="2C6FC4B6" w14:textId="77777777" w:rsidR="00D86F7C" w:rsidRDefault="00D86F7C">
                    <w:pPr>
                      <w:pStyle w:val="Bibliography"/>
                      <w:rPr>
                        <w:noProof/>
                      </w:rPr>
                    </w:pPr>
                    <w:r>
                      <w:rPr>
                        <w:noProof/>
                      </w:rPr>
                      <w:t xml:space="preserve">ONR, Email to Capenhurst Nominated Site Inspector from ONR TCA Specialist Inspector, ONRW-2019369590-13780, August 2024. </w:t>
                    </w:r>
                  </w:p>
                </w:tc>
              </w:tr>
              <w:tr w:rsidR="00D86F7C" w14:paraId="6605E14D" w14:textId="77777777">
                <w:trPr>
                  <w:divId w:val="2142529504"/>
                  <w:tblCellSpacing w:w="15" w:type="dxa"/>
                </w:trPr>
                <w:tc>
                  <w:tcPr>
                    <w:tcW w:w="50" w:type="pct"/>
                    <w:hideMark/>
                  </w:tcPr>
                  <w:p w14:paraId="107D738F" w14:textId="77777777" w:rsidR="00D86F7C" w:rsidRDefault="00D86F7C">
                    <w:pPr>
                      <w:pStyle w:val="Bibliography"/>
                      <w:rPr>
                        <w:noProof/>
                      </w:rPr>
                    </w:pPr>
                    <w:r>
                      <w:rPr>
                        <w:noProof/>
                      </w:rPr>
                      <w:t xml:space="preserve">[21] </w:t>
                    </w:r>
                  </w:p>
                </w:tc>
                <w:tc>
                  <w:tcPr>
                    <w:tcW w:w="0" w:type="auto"/>
                    <w:hideMark/>
                  </w:tcPr>
                  <w:p w14:paraId="37C6F085" w14:textId="77777777" w:rsidR="00D86F7C" w:rsidRDefault="00D86F7C">
                    <w:pPr>
                      <w:pStyle w:val="Bibliography"/>
                      <w:rPr>
                        <w:noProof/>
                      </w:rPr>
                    </w:pPr>
                    <w:r>
                      <w:rPr>
                        <w:noProof/>
                      </w:rPr>
                      <w:t xml:space="preserve">ONR, Nuclear Site Licence no. 48E, Licence Instrument no. 546, Approval of the UUK Capenhurst Internal Emergency Plan granted under LC11(3), ONRW-201936950-13805, October 2024. </w:t>
                    </w:r>
                  </w:p>
                </w:tc>
              </w:tr>
            </w:tbl>
            <w:p w14:paraId="0AA12FA7" w14:textId="77777777" w:rsidR="00D86F7C" w:rsidRDefault="00D86F7C">
              <w:pPr>
                <w:divId w:val="2142529504"/>
                <w:rPr>
                  <w:rFonts w:eastAsia="Times New Roman"/>
                  <w:noProof/>
                </w:rPr>
              </w:pPr>
            </w:p>
            <w:p w14:paraId="6C209D1F" w14:textId="7F770763" w:rsidR="002D4D80" w:rsidRDefault="002D4D80">
              <w:r>
                <w:rPr>
                  <w:b/>
                  <w:bCs/>
                </w:rPr>
                <w:fldChar w:fldCharType="end"/>
              </w:r>
            </w:p>
          </w:sdtContent>
        </w:sdt>
      </w:sdtContent>
    </w:sdt>
    <w:p w14:paraId="4EADA6DF" w14:textId="2219346C" w:rsidR="00AC2E98" w:rsidRDefault="00AC2E98"/>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43CEB" w14:textId="77777777" w:rsidR="00586C02" w:rsidRDefault="00586C02" w:rsidP="007D199A">
      <w:pPr>
        <w:spacing w:after="0"/>
      </w:pPr>
      <w:r>
        <w:separator/>
      </w:r>
    </w:p>
    <w:p w14:paraId="7271B738" w14:textId="77777777" w:rsidR="00586C02" w:rsidRDefault="00586C02"/>
  </w:endnote>
  <w:endnote w:type="continuationSeparator" w:id="0">
    <w:p w14:paraId="756263C7" w14:textId="77777777" w:rsidR="00586C02" w:rsidRDefault="00586C02" w:rsidP="007D199A">
      <w:pPr>
        <w:spacing w:after="0"/>
      </w:pPr>
      <w:r>
        <w:continuationSeparator/>
      </w:r>
    </w:p>
    <w:p w14:paraId="5A9AC6B9" w14:textId="77777777" w:rsidR="00586C02" w:rsidRDefault="00586C02"/>
  </w:endnote>
  <w:endnote w:type="continuationNotice" w:id="1">
    <w:p w14:paraId="20B8F661" w14:textId="77777777" w:rsidR="00586C02" w:rsidRDefault="00586C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C91" w:rsidRDefault="00B137F7" w:rsidP="00B137F7">
    <w:pPr>
      <w:pStyle w:val="Footer"/>
      <w:jc w:val="left"/>
      <w:rPr>
        <w:lang w:val="pt-PT"/>
      </w:rPr>
    </w:pPr>
    <w:r w:rsidRPr="002F4C91">
      <w:rPr>
        <w:b/>
        <w:bCs/>
        <w:color w:val="auto"/>
        <w:sz w:val="20"/>
        <w:szCs w:val="18"/>
        <w:lang w:val="pt-PT"/>
      </w:rPr>
      <w:t xml:space="preserve">Template </w:t>
    </w:r>
    <w:r w:rsidR="00FB2CF2" w:rsidRPr="002F4C91">
      <w:rPr>
        <w:b/>
        <w:bCs/>
        <w:color w:val="auto"/>
        <w:sz w:val="20"/>
        <w:szCs w:val="18"/>
        <w:lang w:val="pt-PT"/>
      </w:rPr>
      <w:t>ref</w:t>
    </w:r>
    <w:r w:rsidRPr="002F4C91">
      <w:rPr>
        <w:b/>
        <w:bCs/>
        <w:color w:val="auto"/>
        <w:sz w:val="20"/>
        <w:szCs w:val="18"/>
        <w:lang w:val="pt-PT"/>
      </w:rPr>
      <w:t>.</w:t>
    </w:r>
    <w:r w:rsidRPr="002F4C9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2F4C91">
          <w:rPr>
            <w:color w:val="auto"/>
            <w:sz w:val="20"/>
            <w:szCs w:val="18"/>
            <w:lang w:val="pt-PT"/>
          </w:rPr>
          <w:t>5</w:t>
        </w:r>
        <w:r w:rsidR="00E72E4A" w:rsidRPr="002F4C91">
          <w:rPr>
            <w:color w:val="auto"/>
            <w:sz w:val="20"/>
            <w:szCs w:val="18"/>
            <w:lang w:val="pt-PT"/>
          </w:rPr>
          <w:t>.1</w:t>
        </w:r>
      </w:sdtContent>
    </w:sdt>
    <w:r w:rsidRPr="002F4C91">
      <w:rPr>
        <w:color w:val="auto"/>
        <w:sz w:val="20"/>
        <w:szCs w:val="18"/>
        <w:lang w:val="pt-PT"/>
      </w:rPr>
      <w:t>)</w:t>
    </w:r>
    <w:r w:rsidRPr="002F4C91">
      <w:rPr>
        <w:color w:val="auto"/>
        <w:sz w:val="20"/>
        <w:szCs w:val="18"/>
        <w:lang w:val="pt-PT"/>
      </w:rPr>
      <w:tab/>
    </w:r>
    <w:r w:rsidR="00795F5F" w:rsidRPr="002F4C91">
      <w:rPr>
        <w:lang w:val="pt-PT"/>
      </w:rPr>
      <w:t xml:space="preserve">Page | </w:t>
    </w:r>
    <w:r w:rsidR="00795F5F" w:rsidRPr="00E72E4A">
      <w:fldChar w:fldCharType="begin"/>
    </w:r>
    <w:r w:rsidR="00795F5F" w:rsidRPr="002F4C91">
      <w:rPr>
        <w:lang w:val="pt-PT"/>
      </w:rPr>
      <w:instrText xml:space="preserve"> PAGE   \* MERGEFORMAT </w:instrText>
    </w:r>
    <w:r w:rsidR="00795F5F" w:rsidRPr="00E72E4A">
      <w:fldChar w:fldCharType="separate"/>
    </w:r>
    <w:r w:rsidR="00795F5F" w:rsidRPr="002F4C91">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CE3E3" w14:textId="77777777" w:rsidR="00586C02" w:rsidRPr="005E0344" w:rsidRDefault="00586C02" w:rsidP="005E0344">
      <w:pPr>
        <w:spacing w:after="120"/>
        <w:rPr>
          <w:color w:val="000000" w:themeColor="text2"/>
        </w:rPr>
      </w:pPr>
      <w:r w:rsidRPr="005E0344">
        <w:rPr>
          <w:color w:val="000000" w:themeColor="text2"/>
        </w:rPr>
        <w:separator/>
      </w:r>
    </w:p>
  </w:footnote>
  <w:footnote w:type="continuationSeparator" w:id="0">
    <w:p w14:paraId="37186302" w14:textId="77777777" w:rsidR="00586C02" w:rsidRPr="005E0344" w:rsidRDefault="00586C02" w:rsidP="0090581D">
      <w:pPr>
        <w:spacing w:after="120"/>
        <w:rPr>
          <w:color w:val="000000" w:themeColor="text2"/>
        </w:rPr>
      </w:pPr>
      <w:r w:rsidRPr="005E0344">
        <w:rPr>
          <w:color w:val="000000" w:themeColor="text2"/>
        </w:rPr>
        <w:continuationSeparator/>
      </w:r>
    </w:p>
    <w:p w14:paraId="3D9B1D44" w14:textId="77777777" w:rsidR="00586C02" w:rsidRDefault="00586C02"/>
  </w:footnote>
  <w:footnote w:type="continuationNotice" w:id="1">
    <w:p w14:paraId="64882928" w14:textId="77777777" w:rsidR="00586C02" w:rsidRDefault="00586C02">
      <w:pPr>
        <w:spacing w:after="0"/>
      </w:pPr>
    </w:p>
    <w:p w14:paraId="569FD69F" w14:textId="77777777" w:rsidR="00586C02" w:rsidRDefault="00586C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178B0C7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D33DD">
          <w:rPr>
            <w:sz w:val="20"/>
            <w:szCs w:val="24"/>
          </w:rPr>
          <w:t>Approval of the Revised Capenhurst Internal Emergency Plan under LC11(3)</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2203A">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0F"/>
    <w:rsid w:val="00002389"/>
    <w:rsid w:val="00002F03"/>
    <w:rsid w:val="00004C16"/>
    <w:rsid w:val="000100F1"/>
    <w:rsid w:val="00011177"/>
    <w:rsid w:val="000141EA"/>
    <w:rsid w:val="00014814"/>
    <w:rsid w:val="000239BE"/>
    <w:rsid w:val="00023E5C"/>
    <w:rsid w:val="00024522"/>
    <w:rsid w:val="00024B2E"/>
    <w:rsid w:val="00026F75"/>
    <w:rsid w:val="000275DE"/>
    <w:rsid w:val="00027F4F"/>
    <w:rsid w:val="00030430"/>
    <w:rsid w:val="0003078E"/>
    <w:rsid w:val="00031B89"/>
    <w:rsid w:val="00033673"/>
    <w:rsid w:val="0003693D"/>
    <w:rsid w:val="00037E61"/>
    <w:rsid w:val="000413CF"/>
    <w:rsid w:val="0004440F"/>
    <w:rsid w:val="00044EA2"/>
    <w:rsid w:val="00044EDB"/>
    <w:rsid w:val="00046ADE"/>
    <w:rsid w:val="0005262B"/>
    <w:rsid w:val="00052C8A"/>
    <w:rsid w:val="00053C16"/>
    <w:rsid w:val="00054864"/>
    <w:rsid w:val="000548C8"/>
    <w:rsid w:val="00054DFC"/>
    <w:rsid w:val="000563AD"/>
    <w:rsid w:val="00056707"/>
    <w:rsid w:val="0006380E"/>
    <w:rsid w:val="00065677"/>
    <w:rsid w:val="000736DB"/>
    <w:rsid w:val="00075605"/>
    <w:rsid w:val="00075C66"/>
    <w:rsid w:val="000817D4"/>
    <w:rsid w:val="00082879"/>
    <w:rsid w:val="00084883"/>
    <w:rsid w:val="0009036F"/>
    <w:rsid w:val="0009116A"/>
    <w:rsid w:val="00091512"/>
    <w:rsid w:val="00091EEA"/>
    <w:rsid w:val="000934AB"/>
    <w:rsid w:val="000946D0"/>
    <w:rsid w:val="00094960"/>
    <w:rsid w:val="000975DB"/>
    <w:rsid w:val="000A105C"/>
    <w:rsid w:val="000A2DF0"/>
    <w:rsid w:val="000B08AC"/>
    <w:rsid w:val="000B4306"/>
    <w:rsid w:val="000B4C48"/>
    <w:rsid w:val="000C2A50"/>
    <w:rsid w:val="000C2B86"/>
    <w:rsid w:val="000C2DDC"/>
    <w:rsid w:val="000C3115"/>
    <w:rsid w:val="000C68FE"/>
    <w:rsid w:val="000D2FD4"/>
    <w:rsid w:val="000D33DD"/>
    <w:rsid w:val="000D5167"/>
    <w:rsid w:val="000E081B"/>
    <w:rsid w:val="000E0D73"/>
    <w:rsid w:val="000E1023"/>
    <w:rsid w:val="000E7A19"/>
    <w:rsid w:val="000E7D49"/>
    <w:rsid w:val="000F15E1"/>
    <w:rsid w:val="000F176F"/>
    <w:rsid w:val="000F1B7B"/>
    <w:rsid w:val="000F29EF"/>
    <w:rsid w:val="000F2ED4"/>
    <w:rsid w:val="000F431D"/>
    <w:rsid w:val="000F5193"/>
    <w:rsid w:val="000F54E3"/>
    <w:rsid w:val="000F617C"/>
    <w:rsid w:val="001028E8"/>
    <w:rsid w:val="00104866"/>
    <w:rsid w:val="00110053"/>
    <w:rsid w:val="001105AA"/>
    <w:rsid w:val="00111D4F"/>
    <w:rsid w:val="00121C87"/>
    <w:rsid w:val="00122FCC"/>
    <w:rsid w:val="00124C2B"/>
    <w:rsid w:val="00125749"/>
    <w:rsid w:val="00125C17"/>
    <w:rsid w:val="00126752"/>
    <w:rsid w:val="00130227"/>
    <w:rsid w:val="00130B30"/>
    <w:rsid w:val="00131552"/>
    <w:rsid w:val="00132BC1"/>
    <w:rsid w:val="00134317"/>
    <w:rsid w:val="00134D41"/>
    <w:rsid w:val="00137804"/>
    <w:rsid w:val="001404A4"/>
    <w:rsid w:val="00140E1C"/>
    <w:rsid w:val="00141599"/>
    <w:rsid w:val="00147AE4"/>
    <w:rsid w:val="00152CF8"/>
    <w:rsid w:val="001532DA"/>
    <w:rsid w:val="00153B4A"/>
    <w:rsid w:val="001571E5"/>
    <w:rsid w:val="001608ED"/>
    <w:rsid w:val="00161A80"/>
    <w:rsid w:val="00170870"/>
    <w:rsid w:val="001719F7"/>
    <w:rsid w:val="00174DC0"/>
    <w:rsid w:val="00176320"/>
    <w:rsid w:val="00176F6E"/>
    <w:rsid w:val="00177666"/>
    <w:rsid w:val="001849CA"/>
    <w:rsid w:val="001851D9"/>
    <w:rsid w:val="00185410"/>
    <w:rsid w:val="001866D3"/>
    <w:rsid w:val="001871AC"/>
    <w:rsid w:val="0019161E"/>
    <w:rsid w:val="00192352"/>
    <w:rsid w:val="0019271B"/>
    <w:rsid w:val="00193B46"/>
    <w:rsid w:val="00194F3C"/>
    <w:rsid w:val="00194FA3"/>
    <w:rsid w:val="0019572E"/>
    <w:rsid w:val="00195CF5"/>
    <w:rsid w:val="001A16AA"/>
    <w:rsid w:val="001A3286"/>
    <w:rsid w:val="001A3EA6"/>
    <w:rsid w:val="001A627C"/>
    <w:rsid w:val="001B681E"/>
    <w:rsid w:val="001B6940"/>
    <w:rsid w:val="001C0EF6"/>
    <w:rsid w:val="001C15F1"/>
    <w:rsid w:val="001C28F9"/>
    <w:rsid w:val="001C4D63"/>
    <w:rsid w:val="001C4F2F"/>
    <w:rsid w:val="001D06D8"/>
    <w:rsid w:val="001D0DE0"/>
    <w:rsid w:val="001D403E"/>
    <w:rsid w:val="001D4EAE"/>
    <w:rsid w:val="001D5AFF"/>
    <w:rsid w:val="001D74B4"/>
    <w:rsid w:val="001D764A"/>
    <w:rsid w:val="001E03E1"/>
    <w:rsid w:val="001E2847"/>
    <w:rsid w:val="001E312F"/>
    <w:rsid w:val="001E4762"/>
    <w:rsid w:val="001E4DFC"/>
    <w:rsid w:val="001E6878"/>
    <w:rsid w:val="001E71A7"/>
    <w:rsid w:val="001F059F"/>
    <w:rsid w:val="001F1997"/>
    <w:rsid w:val="001F56B4"/>
    <w:rsid w:val="001F6CA0"/>
    <w:rsid w:val="00200811"/>
    <w:rsid w:val="00200CA1"/>
    <w:rsid w:val="00202152"/>
    <w:rsid w:val="00202185"/>
    <w:rsid w:val="0020575C"/>
    <w:rsid w:val="00206054"/>
    <w:rsid w:val="00207E52"/>
    <w:rsid w:val="0021338D"/>
    <w:rsid w:val="00214D43"/>
    <w:rsid w:val="002158BA"/>
    <w:rsid w:val="00216A99"/>
    <w:rsid w:val="00217C47"/>
    <w:rsid w:val="00217CC9"/>
    <w:rsid w:val="00223090"/>
    <w:rsid w:val="0022330B"/>
    <w:rsid w:val="00223771"/>
    <w:rsid w:val="002238B4"/>
    <w:rsid w:val="00224747"/>
    <w:rsid w:val="002271C4"/>
    <w:rsid w:val="002319AB"/>
    <w:rsid w:val="002319AC"/>
    <w:rsid w:val="00233A02"/>
    <w:rsid w:val="00234342"/>
    <w:rsid w:val="00237FDF"/>
    <w:rsid w:val="0024040D"/>
    <w:rsid w:val="00250728"/>
    <w:rsid w:val="002511C8"/>
    <w:rsid w:val="002516E7"/>
    <w:rsid w:val="00251CD7"/>
    <w:rsid w:val="00255C2C"/>
    <w:rsid w:val="00255FA3"/>
    <w:rsid w:val="00256C3C"/>
    <w:rsid w:val="00256EBA"/>
    <w:rsid w:val="00257288"/>
    <w:rsid w:val="00261FB6"/>
    <w:rsid w:val="002629F8"/>
    <w:rsid w:val="00263396"/>
    <w:rsid w:val="00264192"/>
    <w:rsid w:val="002659FA"/>
    <w:rsid w:val="00266022"/>
    <w:rsid w:val="00267815"/>
    <w:rsid w:val="00267CCD"/>
    <w:rsid w:val="00271AF2"/>
    <w:rsid w:val="00280DDF"/>
    <w:rsid w:val="002838C4"/>
    <w:rsid w:val="002917FF"/>
    <w:rsid w:val="00292ADF"/>
    <w:rsid w:val="00294058"/>
    <w:rsid w:val="00295ABB"/>
    <w:rsid w:val="002A0DEC"/>
    <w:rsid w:val="002A132D"/>
    <w:rsid w:val="002A34A7"/>
    <w:rsid w:val="002A40C3"/>
    <w:rsid w:val="002B0713"/>
    <w:rsid w:val="002B07D0"/>
    <w:rsid w:val="002B1C53"/>
    <w:rsid w:val="002B49A5"/>
    <w:rsid w:val="002B4FE8"/>
    <w:rsid w:val="002B5B72"/>
    <w:rsid w:val="002B6169"/>
    <w:rsid w:val="002C04C8"/>
    <w:rsid w:val="002C1478"/>
    <w:rsid w:val="002C38FB"/>
    <w:rsid w:val="002C6393"/>
    <w:rsid w:val="002C6CB6"/>
    <w:rsid w:val="002D19D7"/>
    <w:rsid w:val="002D1BB1"/>
    <w:rsid w:val="002D2E82"/>
    <w:rsid w:val="002D39B2"/>
    <w:rsid w:val="002D4D80"/>
    <w:rsid w:val="002E064B"/>
    <w:rsid w:val="002E0BE4"/>
    <w:rsid w:val="002E254C"/>
    <w:rsid w:val="002E3554"/>
    <w:rsid w:val="002E3B58"/>
    <w:rsid w:val="002E3E8A"/>
    <w:rsid w:val="002E458D"/>
    <w:rsid w:val="002E4770"/>
    <w:rsid w:val="002E6A6A"/>
    <w:rsid w:val="002F19C8"/>
    <w:rsid w:val="002F19E7"/>
    <w:rsid w:val="002F3397"/>
    <w:rsid w:val="002F418D"/>
    <w:rsid w:val="002F4765"/>
    <w:rsid w:val="002F4C91"/>
    <w:rsid w:val="002F79C3"/>
    <w:rsid w:val="002F7EB5"/>
    <w:rsid w:val="00302376"/>
    <w:rsid w:val="0030380D"/>
    <w:rsid w:val="003046B3"/>
    <w:rsid w:val="0030539B"/>
    <w:rsid w:val="00312411"/>
    <w:rsid w:val="00313640"/>
    <w:rsid w:val="00313AC6"/>
    <w:rsid w:val="003175BF"/>
    <w:rsid w:val="00321201"/>
    <w:rsid w:val="00321657"/>
    <w:rsid w:val="00322149"/>
    <w:rsid w:val="0032398E"/>
    <w:rsid w:val="00323E71"/>
    <w:rsid w:val="0032673E"/>
    <w:rsid w:val="00326F77"/>
    <w:rsid w:val="0033005D"/>
    <w:rsid w:val="00331AB8"/>
    <w:rsid w:val="00331BAB"/>
    <w:rsid w:val="00332B95"/>
    <w:rsid w:val="00334C74"/>
    <w:rsid w:val="003401B0"/>
    <w:rsid w:val="00346C8E"/>
    <w:rsid w:val="00347FE6"/>
    <w:rsid w:val="0035233F"/>
    <w:rsid w:val="0035277A"/>
    <w:rsid w:val="003552C7"/>
    <w:rsid w:val="00355547"/>
    <w:rsid w:val="00356F97"/>
    <w:rsid w:val="0036335F"/>
    <w:rsid w:val="003636CA"/>
    <w:rsid w:val="00366132"/>
    <w:rsid w:val="00367BD5"/>
    <w:rsid w:val="0037181F"/>
    <w:rsid w:val="00375A00"/>
    <w:rsid w:val="0037687A"/>
    <w:rsid w:val="0037740C"/>
    <w:rsid w:val="003774E6"/>
    <w:rsid w:val="003806A8"/>
    <w:rsid w:val="00385E75"/>
    <w:rsid w:val="00386329"/>
    <w:rsid w:val="003864BA"/>
    <w:rsid w:val="0038766B"/>
    <w:rsid w:val="00390327"/>
    <w:rsid w:val="003906A0"/>
    <w:rsid w:val="00393066"/>
    <w:rsid w:val="00393B78"/>
    <w:rsid w:val="00393C6E"/>
    <w:rsid w:val="003977FC"/>
    <w:rsid w:val="003A01E9"/>
    <w:rsid w:val="003A7E1C"/>
    <w:rsid w:val="003B059E"/>
    <w:rsid w:val="003C0306"/>
    <w:rsid w:val="003C114C"/>
    <w:rsid w:val="003C2C5D"/>
    <w:rsid w:val="003C465D"/>
    <w:rsid w:val="003D495D"/>
    <w:rsid w:val="003D522C"/>
    <w:rsid w:val="003D5875"/>
    <w:rsid w:val="003E098E"/>
    <w:rsid w:val="003E2FAE"/>
    <w:rsid w:val="003E36AC"/>
    <w:rsid w:val="003E7D54"/>
    <w:rsid w:val="003F1BC1"/>
    <w:rsid w:val="003F69F3"/>
    <w:rsid w:val="003F6ABA"/>
    <w:rsid w:val="003F6ABD"/>
    <w:rsid w:val="00403935"/>
    <w:rsid w:val="00407CF7"/>
    <w:rsid w:val="00410423"/>
    <w:rsid w:val="004108FA"/>
    <w:rsid w:val="00415ED6"/>
    <w:rsid w:val="004176BC"/>
    <w:rsid w:val="00417CAF"/>
    <w:rsid w:val="00420A11"/>
    <w:rsid w:val="0042203A"/>
    <w:rsid w:val="00422265"/>
    <w:rsid w:val="0042455E"/>
    <w:rsid w:val="004310F1"/>
    <w:rsid w:val="00434B14"/>
    <w:rsid w:val="0043505B"/>
    <w:rsid w:val="004373A7"/>
    <w:rsid w:val="00437D94"/>
    <w:rsid w:val="0044030C"/>
    <w:rsid w:val="0044060C"/>
    <w:rsid w:val="00440B4C"/>
    <w:rsid w:val="00441DC0"/>
    <w:rsid w:val="00441F27"/>
    <w:rsid w:val="00443F60"/>
    <w:rsid w:val="00450118"/>
    <w:rsid w:val="004648A4"/>
    <w:rsid w:val="004654EB"/>
    <w:rsid w:val="00470BC2"/>
    <w:rsid w:val="00471380"/>
    <w:rsid w:val="0047172B"/>
    <w:rsid w:val="0047504E"/>
    <w:rsid w:val="00476794"/>
    <w:rsid w:val="004814B9"/>
    <w:rsid w:val="00486CE7"/>
    <w:rsid w:val="00490A74"/>
    <w:rsid w:val="00492AD7"/>
    <w:rsid w:val="004934A8"/>
    <w:rsid w:val="00493E2F"/>
    <w:rsid w:val="00494F0D"/>
    <w:rsid w:val="00496643"/>
    <w:rsid w:val="004967DA"/>
    <w:rsid w:val="0049683B"/>
    <w:rsid w:val="004969A0"/>
    <w:rsid w:val="00496BFD"/>
    <w:rsid w:val="004A0DEB"/>
    <w:rsid w:val="004A3DF2"/>
    <w:rsid w:val="004A4799"/>
    <w:rsid w:val="004A578C"/>
    <w:rsid w:val="004B16E8"/>
    <w:rsid w:val="004B341C"/>
    <w:rsid w:val="004B3C7F"/>
    <w:rsid w:val="004B58A8"/>
    <w:rsid w:val="004C0B4B"/>
    <w:rsid w:val="004C2E86"/>
    <w:rsid w:val="004C361D"/>
    <w:rsid w:val="004C4891"/>
    <w:rsid w:val="004C66C2"/>
    <w:rsid w:val="004D0A82"/>
    <w:rsid w:val="004D16D7"/>
    <w:rsid w:val="004D2C89"/>
    <w:rsid w:val="004D65E4"/>
    <w:rsid w:val="004D666D"/>
    <w:rsid w:val="004E3793"/>
    <w:rsid w:val="004E3932"/>
    <w:rsid w:val="004E3CCF"/>
    <w:rsid w:val="004E6E34"/>
    <w:rsid w:val="004E79F7"/>
    <w:rsid w:val="004F1E79"/>
    <w:rsid w:val="004F5F33"/>
    <w:rsid w:val="004F6844"/>
    <w:rsid w:val="0050084A"/>
    <w:rsid w:val="0050103A"/>
    <w:rsid w:val="0050332C"/>
    <w:rsid w:val="00511B0F"/>
    <w:rsid w:val="005207A2"/>
    <w:rsid w:val="00523F93"/>
    <w:rsid w:val="00526B5B"/>
    <w:rsid w:val="00534F1F"/>
    <w:rsid w:val="00535762"/>
    <w:rsid w:val="00540BD8"/>
    <w:rsid w:val="0054247A"/>
    <w:rsid w:val="005436AA"/>
    <w:rsid w:val="00543A60"/>
    <w:rsid w:val="0054416B"/>
    <w:rsid w:val="00547CCB"/>
    <w:rsid w:val="0055388E"/>
    <w:rsid w:val="005543C0"/>
    <w:rsid w:val="00555ED2"/>
    <w:rsid w:val="00557C4C"/>
    <w:rsid w:val="00560411"/>
    <w:rsid w:val="005615CD"/>
    <w:rsid w:val="0056516B"/>
    <w:rsid w:val="005663B3"/>
    <w:rsid w:val="005676DF"/>
    <w:rsid w:val="005709BF"/>
    <w:rsid w:val="00571B0F"/>
    <w:rsid w:val="00572999"/>
    <w:rsid w:val="005754AE"/>
    <w:rsid w:val="005765D1"/>
    <w:rsid w:val="00577858"/>
    <w:rsid w:val="00577FB5"/>
    <w:rsid w:val="0058252A"/>
    <w:rsid w:val="005837AA"/>
    <w:rsid w:val="005852D1"/>
    <w:rsid w:val="00586C02"/>
    <w:rsid w:val="005872EF"/>
    <w:rsid w:val="00587A22"/>
    <w:rsid w:val="00590C5D"/>
    <w:rsid w:val="00591FB3"/>
    <w:rsid w:val="0059276A"/>
    <w:rsid w:val="0059299D"/>
    <w:rsid w:val="00593056"/>
    <w:rsid w:val="00594AD1"/>
    <w:rsid w:val="00595C8C"/>
    <w:rsid w:val="00597747"/>
    <w:rsid w:val="005A0645"/>
    <w:rsid w:val="005A242F"/>
    <w:rsid w:val="005A3CAF"/>
    <w:rsid w:val="005A4CDD"/>
    <w:rsid w:val="005A59A1"/>
    <w:rsid w:val="005B1894"/>
    <w:rsid w:val="005B1DF7"/>
    <w:rsid w:val="005B300C"/>
    <w:rsid w:val="005B4668"/>
    <w:rsid w:val="005B57E4"/>
    <w:rsid w:val="005B5ABD"/>
    <w:rsid w:val="005C0311"/>
    <w:rsid w:val="005C0723"/>
    <w:rsid w:val="005C0733"/>
    <w:rsid w:val="005C140A"/>
    <w:rsid w:val="005C1E52"/>
    <w:rsid w:val="005C214D"/>
    <w:rsid w:val="005C3466"/>
    <w:rsid w:val="005C56D3"/>
    <w:rsid w:val="005C6763"/>
    <w:rsid w:val="005C7228"/>
    <w:rsid w:val="005D0EA5"/>
    <w:rsid w:val="005D1EE5"/>
    <w:rsid w:val="005D3164"/>
    <w:rsid w:val="005D41A1"/>
    <w:rsid w:val="005D4FC1"/>
    <w:rsid w:val="005D735B"/>
    <w:rsid w:val="005E0344"/>
    <w:rsid w:val="005E440B"/>
    <w:rsid w:val="005E4B03"/>
    <w:rsid w:val="005E79DA"/>
    <w:rsid w:val="005F24A3"/>
    <w:rsid w:val="005F2996"/>
    <w:rsid w:val="005F2C85"/>
    <w:rsid w:val="005F4417"/>
    <w:rsid w:val="005F463C"/>
    <w:rsid w:val="005F4952"/>
    <w:rsid w:val="005F5126"/>
    <w:rsid w:val="00601979"/>
    <w:rsid w:val="0060212E"/>
    <w:rsid w:val="006024FC"/>
    <w:rsid w:val="00605312"/>
    <w:rsid w:val="00605937"/>
    <w:rsid w:val="00605ADB"/>
    <w:rsid w:val="0060617E"/>
    <w:rsid w:val="00607C6F"/>
    <w:rsid w:val="00611C9F"/>
    <w:rsid w:val="00613C3B"/>
    <w:rsid w:val="0061591C"/>
    <w:rsid w:val="00616A20"/>
    <w:rsid w:val="00617CFC"/>
    <w:rsid w:val="006248DE"/>
    <w:rsid w:val="006260A0"/>
    <w:rsid w:val="0062663A"/>
    <w:rsid w:val="00626B5D"/>
    <w:rsid w:val="00627555"/>
    <w:rsid w:val="006322A0"/>
    <w:rsid w:val="006361FD"/>
    <w:rsid w:val="00637381"/>
    <w:rsid w:val="0064226F"/>
    <w:rsid w:val="00642B8F"/>
    <w:rsid w:val="00642DDB"/>
    <w:rsid w:val="00645A42"/>
    <w:rsid w:val="006509DF"/>
    <w:rsid w:val="00653298"/>
    <w:rsid w:val="00653718"/>
    <w:rsid w:val="006538B6"/>
    <w:rsid w:val="006543A7"/>
    <w:rsid w:val="00660307"/>
    <w:rsid w:val="00663A7C"/>
    <w:rsid w:val="00664F8F"/>
    <w:rsid w:val="00665019"/>
    <w:rsid w:val="00665293"/>
    <w:rsid w:val="006660BC"/>
    <w:rsid w:val="00666800"/>
    <w:rsid w:val="00667DF2"/>
    <w:rsid w:val="006703C6"/>
    <w:rsid w:val="006708C5"/>
    <w:rsid w:val="006709ED"/>
    <w:rsid w:val="00670DF1"/>
    <w:rsid w:val="00671345"/>
    <w:rsid w:val="00671616"/>
    <w:rsid w:val="00671E3C"/>
    <w:rsid w:val="00672A9B"/>
    <w:rsid w:val="00675884"/>
    <w:rsid w:val="00675FC6"/>
    <w:rsid w:val="00681A37"/>
    <w:rsid w:val="00682635"/>
    <w:rsid w:val="006828CF"/>
    <w:rsid w:val="00682AD2"/>
    <w:rsid w:val="0068316D"/>
    <w:rsid w:val="006831EF"/>
    <w:rsid w:val="0068333F"/>
    <w:rsid w:val="00684457"/>
    <w:rsid w:val="0068550B"/>
    <w:rsid w:val="006863B8"/>
    <w:rsid w:val="0069480C"/>
    <w:rsid w:val="00694920"/>
    <w:rsid w:val="00694DB9"/>
    <w:rsid w:val="00695044"/>
    <w:rsid w:val="0069655A"/>
    <w:rsid w:val="00696B8F"/>
    <w:rsid w:val="00696EE0"/>
    <w:rsid w:val="0069717A"/>
    <w:rsid w:val="00697980"/>
    <w:rsid w:val="006A0BF7"/>
    <w:rsid w:val="006A0D65"/>
    <w:rsid w:val="006A0E2B"/>
    <w:rsid w:val="006A19EF"/>
    <w:rsid w:val="006A43D5"/>
    <w:rsid w:val="006A525B"/>
    <w:rsid w:val="006A6D4D"/>
    <w:rsid w:val="006B1C7A"/>
    <w:rsid w:val="006B404F"/>
    <w:rsid w:val="006B473E"/>
    <w:rsid w:val="006C045F"/>
    <w:rsid w:val="006C4196"/>
    <w:rsid w:val="006C46BC"/>
    <w:rsid w:val="006C5EBB"/>
    <w:rsid w:val="006C63B0"/>
    <w:rsid w:val="006C76A2"/>
    <w:rsid w:val="006C792E"/>
    <w:rsid w:val="006D0491"/>
    <w:rsid w:val="006D116C"/>
    <w:rsid w:val="006D59CB"/>
    <w:rsid w:val="006D6397"/>
    <w:rsid w:val="006D6B5F"/>
    <w:rsid w:val="006E1322"/>
    <w:rsid w:val="006E16B3"/>
    <w:rsid w:val="006E178B"/>
    <w:rsid w:val="006E5DFD"/>
    <w:rsid w:val="006E7C42"/>
    <w:rsid w:val="006F03C1"/>
    <w:rsid w:val="006F168A"/>
    <w:rsid w:val="006F23D1"/>
    <w:rsid w:val="006F26F9"/>
    <w:rsid w:val="006F5076"/>
    <w:rsid w:val="006F5D94"/>
    <w:rsid w:val="006F6009"/>
    <w:rsid w:val="0070321D"/>
    <w:rsid w:val="00704B6C"/>
    <w:rsid w:val="007068BA"/>
    <w:rsid w:val="00710356"/>
    <w:rsid w:val="007159BF"/>
    <w:rsid w:val="00716AB1"/>
    <w:rsid w:val="007215C8"/>
    <w:rsid w:val="00721D63"/>
    <w:rsid w:val="00723768"/>
    <w:rsid w:val="00732C7B"/>
    <w:rsid w:val="00733EE3"/>
    <w:rsid w:val="00734D2B"/>
    <w:rsid w:val="0073659F"/>
    <w:rsid w:val="00737705"/>
    <w:rsid w:val="00740485"/>
    <w:rsid w:val="00740828"/>
    <w:rsid w:val="007408D4"/>
    <w:rsid w:val="007420AC"/>
    <w:rsid w:val="00742617"/>
    <w:rsid w:val="0074398D"/>
    <w:rsid w:val="00751D35"/>
    <w:rsid w:val="00756A34"/>
    <w:rsid w:val="0076340D"/>
    <w:rsid w:val="007678C3"/>
    <w:rsid w:val="007679CB"/>
    <w:rsid w:val="007709BD"/>
    <w:rsid w:val="007767A9"/>
    <w:rsid w:val="00776F41"/>
    <w:rsid w:val="00777BCE"/>
    <w:rsid w:val="00780992"/>
    <w:rsid w:val="00781048"/>
    <w:rsid w:val="0078243A"/>
    <w:rsid w:val="00783966"/>
    <w:rsid w:val="00783AFA"/>
    <w:rsid w:val="00785427"/>
    <w:rsid w:val="00790540"/>
    <w:rsid w:val="007917D4"/>
    <w:rsid w:val="0079185E"/>
    <w:rsid w:val="00791EFE"/>
    <w:rsid w:val="00792570"/>
    <w:rsid w:val="0079334C"/>
    <w:rsid w:val="00795F5F"/>
    <w:rsid w:val="007968CA"/>
    <w:rsid w:val="007A03CF"/>
    <w:rsid w:val="007A404E"/>
    <w:rsid w:val="007A43FF"/>
    <w:rsid w:val="007A51E8"/>
    <w:rsid w:val="007A531B"/>
    <w:rsid w:val="007A7D16"/>
    <w:rsid w:val="007B1EBD"/>
    <w:rsid w:val="007B3918"/>
    <w:rsid w:val="007B555C"/>
    <w:rsid w:val="007B5DE8"/>
    <w:rsid w:val="007C019B"/>
    <w:rsid w:val="007C2F0D"/>
    <w:rsid w:val="007C3A3A"/>
    <w:rsid w:val="007C3C1D"/>
    <w:rsid w:val="007D08EA"/>
    <w:rsid w:val="007D199A"/>
    <w:rsid w:val="007D2EBE"/>
    <w:rsid w:val="007D3AAA"/>
    <w:rsid w:val="007D40CD"/>
    <w:rsid w:val="007D485C"/>
    <w:rsid w:val="007D7D49"/>
    <w:rsid w:val="007E18BC"/>
    <w:rsid w:val="007E1C07"/>
    <w:rsid w:val="007E2697"/>
    <w:rsid w:val="007E5426"/>
    <w:rsid w:val="007E7235"/>
    <w:rsid w:val="007F1558"/>
    <w:rsid w:val="007F1720"/>
    <w:rsid w:val="007F24B6"/>
    <w:rsid w:val="007F2AAE"/>
    <w:rsid w:val="007F2AF4"/>
    <w:rsid w:val="007F3042"/>
    <w:rsid w:val="007F6B04"/>
    <w:rsid w:val="00803D94"/>
    <w:rsid w:val="00805064"/>
    <w:rsid w:val="00807995"/>
    <w:rsid w:val="00814F7A"/>
    <w:rsid w:val="00815811"/>
    <w:rsid w:val="00816B6B"/>
    <w:rsid w:val="008173BD"/>
    <w:rsid w:val="00821428"/>
    <w:rsid w:val="008229BA"/>
    <w:rsid w:val="00824151"/>
    <w:rsid w:val="00826EBF"/>
    <w:rsid w:val="00830E66"/>
    <w:rsid w:val="008339B5"/>
    <w:rsid w:val="00836119"/>
    <w:rsid w:val="00837E0A"/>
    <w:rsid w:val="00845390"/>
    <w:rsid w:val="0084601B"/>
    <w:rsid w:val="00846541"/>
    <w:rsid w:val="00846CAD"/>
    <w:rsid w:val="00853F67"/>
    <w:rsid w:val="008602F5"/>
    <w:rsid w:val="008606F0"/>
    <w:rsid w:val="008614C0"/>
    <w:rsid w:val="00863F33"/>
    <w:rsid w:val="00865489"/>
    <w:rsid w:val="0086553D"/>
    <w:rsid w:val="008707E3"/>
    <w:rsid w:val="0087327E"/>
    <w:rsid w:val="008749A9"/>
    <w:rsid w:val="00874FEB"/>
    <w:rsid w:val="00875083"/>
    <w:rsid w:val="00875CF0"/>
    <w:rsid w:val="00875DD7"/>
    <w:rsid w:val="00881B6F"/>
    <w:rsid w:val="00882AA4"/>
    <w:rsid w:val="00883E22"/>
    <w:rsid w:val="008843C7"/>
    <w:rsid w:val="00884E43"/>
    <w:rsid w:val="00886C90"/>
    <w:rsid w:val="00887EC6"/>
    <w:rsid w:val="0089010B"/>
    <w:rsid w:val="0089084C"/>
    <w:rsid w:val="00893217"/>
    <w:rsid w:val="00893409"/>
    <w:rsid w:val="00893D9F"/>
    <w:rsid w:val="008A0AD5"/>
    <w:rsid w:val="008A1795"/>
    <w:rsid w:val="008A20F6"/>
    <w:rsid w:val="008A2379"/>
    <w:rsid w:val="008A2F0A"/>
    <w:rsid w:val="008A3FF4"/>
    <w:rsid w:val="008A4329"/>
    <w:rsid w:val="008A43D5"/>
    <w:rsid w:val="008A52CA"/>
    <w:rsid w:val="008A578E"/>
    <w:rsid w:val="008B07A4"/>
    <w:rsid w:val="008B1519"/>
    <w:rsid w:val="008B2309"/>
    <w:rsid w:val="008B29AE"/>
    <w:rsid w:val="008B5219"/>
    <w:rsid w:val="008B7489"/>
    <w:rsid w:val="008B7BCC"/>
    <w:rsid w:val="008B7F2F"/>
    <w:rsid w:val="008C426C"/>
    <w:rsid w:val="008C50C3"/>
    <w:rsid w:val="008C6D7C"/>
    <w:rsid w:val="008C7094"/>
    <w:rsid w:val="008D05C0"/>
    <w:rsid w:val="008D2B97"/>
    <w:rsid w:val="008D37CA"/>
    <w:rsid w:val="008D49A5"/>
    <w:rsid w:val="008D67D5"/>
    <w:rsid w:val="008D6C81"/>
    <w:rsid w:val="008D7419"/>
    <w:rsid w:val="008E2DC4"/>
    <w:rsid w:val="008E2F1A"/>
    <w:rsid w:val="008E5D60"/>
    <w:rsid w:val="008E6CF0"/>
    <w:rsid w:val="008F1439"/>
    <w:rsid w:val="008F7051"/>
    <w:rsid w:val="009016DB"/>
    <w:rsid w:val="009033A9"/>
    <w:rsid w:val="0090581D"/>
    <w:rsid w:val="0091244A"/>
    <w:rsid w:val="00913406"/>
    <w:rsid w:val="0091439C"/>
    <w:rsid w:val="009158B9"/>
    <w:rsid w:val="00916F22"/>
    <w:rsid w:val="00917CDD"/>
    <w:rsid w:val="00920572"/>
    <w:rsid w:val="00920BF2"/>
    <w:rsid w:val="0092404F"/>
    <w:rsid w:val="00924849"/>
    <w:rsid w:val="00933977"/>
    <w:rsid w:val="009349A9"/>
    <w:rsid w:val="009362D5"/>
    <w:rsid w:val="00936C52"/>
    <w:rsid w:val="00940292"/>
    <w:rsid w:val="00943955"/>
    <w:rsid w:val="009460D6"/>
    <w:rsid w:val="0094798D"/>
    <w:rsid w:val="0095489B"/>
    <w:rsid w:val="00961B05"/>
    <w:rsid w:val="00964885"/>
    <w:rsid w:val="009653B1"/>
    <w:rsid w:val="00965A48"/>
    <w:rsid w:val="00966443"/>
    <w:rsid w:val="009664BF"/>
    <w:rsid w:val="00966FB9"/>
    <w:rsid w:val="009671CD"/>
    <w:rsid w:val="009674E6"/>
    <w:rsid w:val="00972F49"/>
    <w:rsid w:val="009751A9"/>
    <w:rsid w:val="0097542C"/>
    <w:rsid w:val="00980F9C"/>
    <w:rsid w:val="0098296C"/>
    <w:rsid w:val="00985E7D"/>
    <w:rsid w:val="0098632B"/>
    <w:rsid w:val="009867AD"/>
    <w:rsid w:val="00991559"/>
    <w:rsid w:val="00991C29"/>
    <w:rsid w:val="0099220B"/>
    <w:rsid w:val="00992E9F"/>
    <w:rsid w:val="00995928"/>
    <w:rsid w:val="00997BFB"/>
    <w:rsid w:val="00997E8E"/>
    <w:rsid w:val="009A0F75"/>
    <w:rsid w:val="009A466E"/>
    <w:rsid w:val="009A6EE4"/>
    <w:rsid w:val="009A7348"/>
    <w:rsid w:val="009A7862"/>
    <w:rsid w:val="009B462C"/>
    <w:rsid w:val="009B754F"/>
    <w:rsid w:val="009B76FE"/>
    <w:rsid w:val="009C020A"/>
    <w:rsid w:val="009C15F3"/>
    <w:rsid w:val="009C2F07"/>
    <w:rsid w:val="009C35FC"/>
    <w:rsid w:val="009C3689"/>
    <w:rsid w:val="009C56A1"/>
    <w:rsid w:val="009C5A1D"/>
    <w:rsid w:val="009C6D51"/>
    <w:rsid w:val="009D1DB1"/>
    <w:rsid w:val="009D51D6"/>
    <w:rsid w:val="009D7D05"/>
    <w:rsid w:val="009E01EB"/>
    <w:rsid w:val="009E07C2"/>
    <w:rsid w:val="009E0E52"/>
    <w:rsid w:val="009E11F0"/>
    <w:rsid w:val="009E2B2B"/>
    <w:rsid w:val="009E44BB"/>
    <w:rsid w:val="009E4CAF"/>
    <w:rsid w:val="009E6DC1"/>
    <w:rsid w:val="009F0D2D"/>
    <w:rsid w:val="009F1E21"/>
    <w:rsid w:val="009F2B0F"/>
    <w:rsid w:val="009F72F9"/>
    <w:rsid w:val="00A00205"/>
    <w:rsid w:val="00A00432"/>
    <w:rsid w:val="00A00AF0"/>
    <w:rsid w:val="00A0255A"/>
    <w:rsid w:val="00A02906"/>
    <w:rsid w:val="00A04590"/>
    <w:rsid w:val="00A07BA6"/>
    <w:rsid w:val="00A10C89"/>
    <w:rsid w:val="00A14B5A"/>
    <w:rsid w:val="00A154E6"/>
    <w:rsid w:val="00A202AF"/>
    <w:rsid w:val="00A20BA8"/>
    <w:rsid w:val="00A20E11"/>
    <w:rsid w:val="00A25BD9"/>
    <w:rsid w:val="00A25D1D"/>
    <w:rsid w:val="00A26C1F"/>
    <w:rsid w:val="00A33CD4"/>
    <w:rsid w:val="00A3567F"/>
    <w:rsid w:val="00A3584C"/>
    <w:rsid w:val="00A37698"/>
    <w:rsid w:val="00A407AB"/>
    <w:rsid w:val="00A41ED3"/>
    <w:rsid w:val="00A44A08"/>
    <w:rsid w:val="00A525CE"/>
    <w:rsid w:val="00A52B75"/>
    <w:rsid w:val="00A52DA8"/>
    <w:rsid w:val="00A54007"/>
    <w:rsid w:val="00A565AB"/>
    <w:rsid w:val="00A63BF1"/>
    <w:rsid w:val="00A65D48"/>
    <w:rsid w:val="00A668A2"/>
    <w:rsid w:val="00A718AA"/>
    <w:rsid w:val="00A723C8"/>
    <w:rsid w:val="00A72C95"/>
    <w:rsid w:val="00A73DCB"/>
    <w:rsid w:val="00A7641B"/>
    <w:rsid w:val="00A81D82"/>
    <w:rsid w:val="00A82287"/>
    <w:rsid w:val="00A82DCE"/>
    <w:rsid w:val="00A83059"/>
    <w:rsid w:val="00A867BD"/>
    <w:rsid w:val="00A90D19"/>
    <w:rsid w:val="00A9118F"/>
    <w:rsid w:val="00A911FB"/>
    <w:rsid w:val="00A92D3A"/>
    <w:rsid w:val="00A9389D"/>
    <w:rsid w:val="00A93E33"/>
    <w:rsid w:val="00AA009D"/>
    <w:rsid w:val="00AA32E1"/>
    <w:rsid w:val="00AA4700"/>
    <w:rsid w:val="00AA4B08"/>
    <w:rsid w:val="00AA6E39"/>
    <w:rsid w:val="00AA7A95"/>
    <w:rsid w:val="00AB0ED9"/>
    <w:rsid w:val="00AB316D"/>
    <w:rsid w:val="00AB4C30"/>
    <w:rsid w:val="00AB4F10"/>
    <w:rsid w:val="00AB6970"/>
    <w:rsid w:val="00AB7957"/>
    <w:rsid w:val="00AC1939"/>
    <w:rsid w:val="00AC21AD"/>
    <w:rsid w:val="00AC2239"/>
    <w:rsid w:val="00AC2E98"/>
    <w:rsid w:val="00AC4AD9"/>
    <w:rsid w:val="00AC629D"/>
    <w:rsid w:val="00AC7002"/>
    <w:rsid w:val="00AC7C05"/>
    <w:rsid w:val="00AC7DBF"/>
    <w:rsid w:val="00AD167C"/>
    <w:rsid w:val="00AD17C7"/>
    <w:rsid w:val="00AD2147"/>
    <w:rsid w:val="00AD35AE"/>
    <w:rsid w:val="00AD4041"/>
    <w:rsid w:val="00AD4D94"/>
    <w:rsid w:val="00AD52C4"/>
    <w:rsid w:val="00AD5BC9"/>
    <w:rsid w:val="00AE0587"/>
    <w:rsid w:val="00AE1B65"/>
    <w:rsid w:val="00AE302B"/>
    <w:rsid w:val="00AE3E16"/>
    <w:rsid w:val="00AE5EDB"/>
    <w:rsid w:val="00AF0EA0"/>
    <w:rsid w:val="00AF121E"/>
    <w:rsid w:val="00AF1917"/>
    <w:rsid w:val="00AF1C98"/>
    <w:rsid w:val="00AF3F01"/>
    <w:rsid w:val="00AF44F1"/>
    <w:rsid w:val="00B046AF"/>
    <w:rsid w:val="00B0479F"/>
    <w:rsid w:val="00B05300"/>
    <w:rsid w:val="00B067CA"/>
    <w:rsid w:val="00B11411"/>
    <w:rsid w:val="00B118CD"/>
    <w:rsid w:val="00B1190F"/>
    <w:rsid w:val="00B12732"/>
    <w:rsid w:val="00B12C1B"/>
    <w:rsid w:val="00B13003"/>
    <w:rsid w:val="00B137F7"/>
    <w:rsid w:val="00B1385F"/>
    <w:rsid w:val="00B16BE5"/>
    <w:rsid w:val="00B201D9"/>
    <w:rsid w:val="00B213C0"/>
    <w:rsid w:val="00B21635"/>
    <w:rsid w:val="00B2454E"/>
    <w:rsid w:val="00B248CB"/>
    <w:rsid w:val="00B25239"/>
    <w:rsid w:val="00B2533F"/>
    <w:rsid w:val="00B259DF"/>
    <w:rsid w:val="00B25CED"/>
    <w:rsid w:val="00B33997"/>
    <w:rsid w:val="00B35F71"/>
    <w:rsid w:val="00B37C33"/>
    <w:rsid w:val="00B4004B"/>
    <w:rsid w:val="00B44215"/>
    <w:rsid w:val="00B44B1F"/>
    <w:rsid w:val="00B45702"/>
    <w:rsid w:val="00B46875"/>
    <w:rsid w:val="00B5030F"/>
    <w:rsid w:val="00B5078F"/>
    <w:rsid w:val="00B53096"/>
    <w:rsid w:val="00B53317"/>
    <w:rsid w:val="00B543EC"/>
    <w:rsid w:val="00B56E80"/>
    <w:rsid w:val="00B56EF0"/>
    <w:rsid w:val="00B6023B"/>
    <w:rsid w:val="00B64141"/>
    <w:rsid w:val="00B64E72"/>
    <w:rsid w:val="00B66394"/>
    <w:rsid w:val="00B66C0B"/>
    <w:rsid w:val="00B67CCC"/>
    <w:rsid w:val="00B7056B"/>
    <w:rsid w:val="00B70636"/>
    <w:rsid w:val="00B71596"/>
    <w:rsid w:val="00B71708"/>
    <w:rsid w:val="00B71AC7"/>
    <w:rsid w:val="00B726C1"/>
    <w:rsid w:val="00B73CFB"/>
    <w:rsid w:val="00B7535E"/>
    <w:rsid w:val="00B765DA"/>
    <w:rsid w:val="00B7777B"/>
    <w:rsid w:val="00B77913"/>
    <w:rsid w:val="00B80553"/>
    <w:rsid w:val="00B824FB"/>
    <w:rsid w:val="00B82646"/>
    <w:rsid w:val="00B84C3A"/>
    <w:rsid w:val="00B86FCD"/>
    <w:rsid w:val="00B9001D"/>
    <w:rsid w:val="00B96A4E"/>
    <w:rsid w:val="00B97072"/>
    <w:rsid w:val="00B97359"/>
    <w:rsid w:val="00B97A8F"/>
    <w:rsid w:val="00BA0AD7"/>
    <w:rsid w:val="00BA4E58"/>
    <w:rsid w:val="00BA50E1"/>
    <w:rsid w:val="00BA539D"/>
    <w:rsid w:val="00BA7074"/>
    <w:rsid w:val="00BA7B49"/>
    <w:rsid w:val="00BB054F"/>
    <w:rsid w:val="00BB1C99"/>
    <w:rsid w:val="00BB2888"/>
    <w:rsid w:val="00BB4514"/>
    <w:rsid w:val="00BB4D96"/>
    <w:rsid w:val="00BB54DB"/>
    <w:rsid w:val="00BB7829"/>
    <w:rsid w:val="00BC0A8D"/>
    <w:rsid w:val="00BC4AA5"/>
    <w:rsid w:val="00BD1457"/>
    <w:rsid w:val="00BD75DF"/>
    <w:rsid w:val="00BD77DF"/>
    <w:rsid w:val="00BE0CF2"/>
    <w:rsid w:val="00BE2AD9"/>
    <w:rsid w:val="00BE568A"/>
    <w:rsid w:val="00BE5FB4"/>
    <w:rsid w:val="00BE6095"/>
    <w:rsid w:val="00BF1F1A"/>
    <w:rsid w:val="00BF27FE"/>
    <w:rsid w:val="00BF3E4A"/>
    <w:rsid w:val="00BF54A4"/>
    <w:rsid w:val="00BF5624"/>
    <w:rsid w:val="00C03B8C"/>
    <w:rsid w:val="00C043B3"/>
    <w:rsid w:val="00C05897"/>
    <w:rsid w:val="00C079AB"/>
    <w:rsid w:val="00C10A56"/>
    <w:rsid w:val="00C10CF1"/>
    <w:rsid w:val="00C10E61"/>
    <w:rsid w:val="00C14787"/>
    <w:rsid w:val="00C1596D"/>
    <w:rsid w:val="00C15B8D"/>
    <w:rsid w:val="00C17010"/>
    <w:rsid w:val="00C175F1"/>
    <w:rsid w:val="00C20562"/>
    <w:rsid w:val="00C215C3"/>
    <w:rsid w:val="00C220F1"/>
    <w:rsid w:val="00C23A96"/>
    <w:rsid w:val="00C249C6"/>
    <w:rsid w:val="00C24D6B"/>
    <w:rsid w:val="00C32CC1"/>
    <w:rsid w:val="00C3550F"/>
    <w:rsid w:val="00C42239"/>
    <w:rsid w:val="00C426EC"/>
    <w:rsid w:val="00C43F51"/>
    <w:rsid w:val="00C46421"/>
    <w:rsid w:val="00C46D53"/>
    <w:rsid w:val="00C56171"/>
    <w:rsid w:val="00C604F7"/>
    <w:rsid w:val="00C60F93"/>
    <w:rsid w:val="00C6483C"/>
    <w:rsid w:val="00C64AE9"/>
    <w:rsid w:val="00C650E6"/>
    <w:rsid w:val="00C70CFF"/>
    <w:rsid w:val="00C718FE"/>
    <w:rsid w:val="00C71C7D"/>
    <w:rsid w:val="00C858D7"/>
    <w:rsid w:val="00C86CEC"/>
    <w:rsid w:val="00C8773D"/>
    <w:rsid w:val="00C87ABB"/>
    <w:rsid w:val="00C90062"/>
    <w:rsid w:val="00C91831"/>
    <w:rsid w:val="00C93735"/>
    <w:rsid w:val="00C93D28"/>
    <w:rsid w:val="00C953DF"/>
    <w:rsid w:val="00C95965"/>
    <w:rsid w:val="00C9653A"/>
    <w:rsid w:val="00C9657E"/>
    <w:rsid w:val="00C96E8B"/>
    <w:rsid w:val="00CA04A4"/>
    <w:rsid w:val="00CA08D1"/>
    <w:rsid w:val="00CA0C82"/>
    <w:rsid w:val="00CA4524"/>
    <w:rsid w:val="00CA5B30"/>
    <w:rsid w:val="00CA77E7"/>
    <w:rsid w:val="00CA7E40"/>
    <w:rsid w:val="00CC615E"/>
    <w:rsid w:val="00CD04F6"/>
    <w:rsid w:val="00CD3F4C"/>
    <w:rsid w:val="00CD4C87"/>
    <w:rsid w:val="00CD5041"/>
    <w:rsid w:val="00CD5401"/>
    <w:rsid w:val="00CD64C6"/>
    <w:rsid w:val="00CE19DC"/>
    <w:rsid w:val="00CE2709"/>
    <w:rsid w:val="00CE2D64"/>
    <w:rsid w:val="00CE45FB"/>
    <w:rsid w:val="00CE4905"/>
    <w:rsid w:val="00CE6198"/>
    <w:rsid w:val="00CE654E"/>
    <w:rsid w:val="00CE6D01"/>
    <w:rsid w:val="00CF01C7"/>
    <w:rsid w:val="00CF15C8"/>
    <w:rsid w:val="00CF3A3E"/>
    <w:rsid w:val="00CF47AC"/>
    <w:rsid w:val="00CF6230"/>
    <w:rsid w:val="00CF77B6"/>
    <w:rsid w:val="00D00C59"/>
    <w:rsid w:val="00D017FC"/>
    <w:rsid w:val="00D0226A"/>
    <w:rsid w:val="00D03F5D"/>
    <w:rsid w:val="00D07FDE"/>
    <w:rsid w:val="00D10A36"/>
    <w:rsid w:val="00D11E6B"/>
    <w:rsid w:val="00D13147"/>
    <w:rsid w:val="00D14AB4"/>
    <w:rsid w:val="00D14EC4"/>
    <w:rsid w:val="00D16769"/>
    <w:rsid w:val="00D21457"/>
    <w:rsid w:val="00D22242"/>
    <w:rsid w:val="00D223B2"/>
    <w:rsid w:val="00D270DC"/>
    <w:rsid w:val="00D3302B"/>
    <w:rsid w:val="00D3306C"/>
    <w:rsid w:val="00D33301"/>
    <w:rsid w:val="00D34774"/>
    <w:rsid w:val="00D455DD"/>
    <w:rsid w:val="00D463FF"/>
    <w:rsid w:val="00D478D4"/>
    <w:rsid w:val="00D519B8"/>
    <w:rsid w:val="00D5330E"/>
    <w:rsid w:val="00D53C4E"/>
    <w:rsid w:val="00D5528D"/>
    <w:rsid w:val="00D569E0"/>
    <w:rsid w:val="00D5715A"/>
    <w:rsid w:val="00D622E9"/>
    <w:rsid w:val="00D6259D"/>
    <w:rsid w:val="00D65367"/>
    <w:rsid w:val="00D71687"/>
    <w:rsid w:val="00D746AE"/>
    <w:rsid w:val="00D74813"/>
    <w:rsid w:val="00D8614F"/>
    <w:rsid w:val="00D8646C"/>
    <w:rsid w:val="00D86F7C"/>
    <w:rsid w:val="00D9230C"/>
    <w:rsid w:val="00D92971"/>
    <w:rsid w:val="00D92C55"/>
    <w:rsid w:val="00D93E6E"/>
    <w:rsid w:val="00D945B9"/>
    <w:rsid w:val="00DA1F53"/>
    <w:rsid w:val="00DA2CAD"/>
    <w:rsid w:val="00DA2D32"/>
    <w:rsid w:val="00DA30BC"/>
    <w:rsid w:val="00DA5489"/>
    <w:rsid w:val="00DA69C2"/>
    <w:rsid w:val="00DA6D70"/>
    <w:rsid w:val="00DA7583"/>
    <w:rsid w:val="00DA7A81"/>
    <w:rsid w:val="00DB0DC5"/>
    <w:rsid w:val="00DB4A03"/>
    <w:rsid w:val="00DB4A58"/>
    <w:rsid w:val="00DB6050"/>
    <w:rsid w:val="00DB64C4"/>
    <w:rsid w:val="00DC0560"/>
    <w:rsid w:val="00DC1F7B"/>
    <w:rsid w:val="00DC2C34"/>
    <w:rsid w:val="00DC56BF"/>
    <w:rsid w:val="00DD06CE"/>
    <w:rsid w:val="00DD20AF"/>
    <w:rsid w:val="00DD2440"/>
    <w:rsid w:val="00DD4E68"/>
    <w:rsid w:val="00DD6343"/>
    <w:rsid w:val="00DD6D99"/>
    <w:rsid w:val="00DD7FC1"/>
    <w:rsid w:val="00DE2C87"/>
    <w:rsid w:val="00DE35B0"/>
    <w:rsid w:val="00DE459A"/>
    <w:rsid w:val="00DF01D6"/>
    <w:rsid w:val="00DF11E6"/>
    <w:rsid w:val="00DF27DA"/>
    <w:rsid w:val="00DF4DBE"/>
    <w:rsid w:val="00DF61E6"/>
    <w:rsid w:val="00DF6DBE"/>
    <w:rsid w:val="00DF72A0"/>
    <w:rsid w:val="00E016BF"/>
    <w:rsid w:val="00E0703E"/>
    <w:rsid w:val="00E13E2B"/>
    <w:rsid w:val="00E14413"/>
    <w:rsid w:val="00E17945"/>
    <w:rsid w:val="00E20471"/>
    <w:rsid w:val="00E23680"/>
    <w:rsid w:val="00E23E28"/>
    <w:rsid w:val="00E24674"/>
    <w:rsid w:val="00E26AD8"/>
    <w:rsid w:val="00E3198E"/>
    <w:rsid w:val="00E40820"/>
    <w:rsid w:val="00E40DA3"/>
    <w:rsid w:val="00E40E6F"/>
    <w:rsid w:val="00E4658F"/>
    <w:rsid w:val="00E47758"/>
    <w:rsid w:val="00E54A67"/>
    <w:rsid w:val="00E5770C"/>
    <w:rsid w:val="00E614BC"/>
    <w:rsid w:val="00E61C0D"/>
    <w:rsid w:val="00E63915"/>
    <w:rsid w:val="00E63EB4"/>
    <w:rsid w:val="00E64147"/>
    <w:rsid w:val="00E66160"/>
    <w:rsid w:val="00E66DEF"/>
    <w:rsid w:val="00E67E5D"/>
    <w:rsid w:val="00E71329"/>
    <w:rsid w:val="00E722F5"/>
    <w:rsid w:val="00E72E4A"/>
    <w:rsid w:val="00E82E43"/>
    <w:rsid w:val="00E8363B"/>
    <w:rsid w:val="00E847E5"/>
    <w:rsid w:val="00E84966"/>
    <w:rsid w:val="00E87E8B"/>
    <w:rsid w:val="00E9054F"/>
    <w:rsid w:val="00E92383"/>
    <w:rsid w:val="00EA03D1"/>
    <w:rsid w:val="00EA1B3A"/>
    <w:rsid w:val="00EA2109"/>
    <w:rsid w:val="00EB0440"/>
    <w:rsid w:val="00EC1448"/>
    <w:rsid w:val="00EC1CE5"/>
    <w:rsid w:val="00EC628F"/>
    <w:rsid w:val="00ED3742"/>
    <w:rsid w:val="00ED4149"/>
    <w:rsid w:val="00ED4D4E"/>
    <w:rsid w:val="00ED7D55"/>
    <w:rsid w:val="00EE0339"/>
    <w:rsid w:val="00EE0C77"/>
    <w:rsid w:val="00EE1555"/>
    <w:rsid w:val="00EE3064"/>
    <w:rsid w:val="00EE419F"/>
    <w:rsid w:val="00EE4339"/>
    <w:rsid w:val="00EE4E54"/>
    <w:rsid w:val="00EF4334"/>
    <w:rsid w:val="00EF5AB1"/>
    <w:rsid w:val="00EF5DF5"/>
    <w:rsid w:val="00EF7F08"/>
    <w:rsid w:val="00F01A43"/>
    <w:rsid w:val="00F02AFB"/>
    <w:rsid w:val="00F02C24"/>
    <w:rsid w:val="00F03AA6"/>
    <w:rsid w:val="00F068E4"/>
    <w:rsid w:val="00F111D8"/>
    <w:rsid w:val="00F12887"/>
    <w:rsid w:val="00F15409"/>
    <w:rsid w:val="00F157DE"/>
    <w:rsid w:val="00F15CD9"/>
    <w:rsid w:val="00F20387"/>
    <w:rsid w:val="00F2605C"/>
    <w:rsid w:val="00F26923"/>
    <w:rsid w:val="00F27155"/>
    <w:rsid w:val="00F27768"/>
    <w:rsid w:val="00F31914"/>
    <w:rsid w:val="00F32010"/>
    <w:rsid w:val="00F3366C"/>
    <w:rsid w:val="00F421D9"/>
    <w:rsid w:val="00F428DD"/>
    <w:rsid w:val="00F42DB6"/>
    <w:rsid w:val="00F436BB"/>
    <w:rsid w:val="00F47145"/>
    <w:rsid w:val="00F47FBB"/>
    <w:rsid w:val="00F52503"/>
    <w:rsid w:val="00F5285D"/>
    <w:rsid w:val="00F545BF"/>
    <w:rsid w:val="00F61E9C"/>
    <w:rsid w:val="00F62633"/>
    <w:rsid w:val="00F634C9"/>
    <w:rsid w:val="00F63EA3"/>
    <w:rsid w:val="00F647C1"/>
    <w:rsid w:val="00F71B56"/>
    <w:rsid w:val="00F821D7"/>
    <w:rsid w:val="00F83100"/>
    <w:rsid w:val="00F832C8"/>
    <w:rsid w:val="00F8500A"/>
    <w:rsid w:val="00F873B3"/>
    <w:rsid w:val="00F87A34"/>
    <w:rsid w:val="00F91206"/>
    <w:rsid w:val="00FA33FE"/>
    <w:rsid w:val="00FA42B9"/>
    <w:rsid w:val="00FA6920"/>
    <w:rsid w:val="00FA70C2"/>
    <w:rsid w:val="00FA755A"/>
    <w:rsid w:val="00FB0CE0"/>
    <w:rsid w:val="00FB1BBB"/>
    <w:rsid w:val="00FB24DE"/>
    <w:rsid w:val="00FB2B0F"/>
    <w:rsid w:val="00FB2CEE"/>
    <w:rsid w:val="00FB2CF2"/>
    <w:rsid w:val="00FB4F6B"/>
    <w:rsid w:val="00FB5FE1"/>
    <w:rsid w:val="00FC0E8D"/>
    <w:rsid w:val="00FC46EF"/>
    <w:rsid w:val="00FD1103"/>
    <w:rsid w:val="00FD31B3"/>
    <w:rsid w:val="00FD4204"/>
    <w:rsid w:val="00FE2C80"/>
    <w:rsid w:val="00FE33AF"/>
    <w:rsid w:val="00FE7606"/>
    <w:rsid w:val="00FF3CCB"/>
    <w:rsid w:val="00FF50B1"/>
    <w:rsid w:val="00FF57B5"/>
    <w:rsid w:val="00FF64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6BFB365E-7001-426F-99D2-7D174223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23">
      <w:bodyDiv w:val="1"/>
      <w:marLeft w:val="0"/>
      <w:marRight w:val="0"/>
      <w:marTop w:val="0"/>
      <w:marBottom w:val="0"/>
      <w:divBdr>
        <w:top w:val="none" w:sz="0" w:space="0" w:color="auto"/>
        <w:left w:val="none" w:sz="0" w:space="0" w:color="auto"/>
        <w:bottom w:val="none" w:sz="0" w:space="0" w:color="auto"/>
        <w:right w:val="none" w:sz="0" w:space="0" w:color="auto"/>
      </w:divBdr>
    </w:div>
    <w:div w:id="2319911">
      <w:bodyDiv w:val="1"/>
      <w:marLeft w:val="0"/>
      <w:marRight w:val="0"/>
      <w:marTop w:val="0"/>
      <w:marBottom w:val="0"/>
      <w:divBdr>
        <w:top w:val="none" w:sz="0" w:space="0" w:color="auto"/>
        <w:left w:val="none" w:sz="0" w:space="0" w:color="auto"/>
        <w:bottom w:val="none" w:sz="0" w:space="0" w:color="auto"/>
        <w:right w:val="none" w:sz="0" w:space="0" w:color="auto"/>
      </w:divBdr>
    </w:div>
    <w:div w:id="6716898">
      <w:bodyDiv w:val="1"/>
      <w:marLeft w:val="0"/>
      <w:marRight w:val="0"/>
      <w:marTop w:val="0"/>
      <w:marBottom w:val="0"/>
      <w:divBdr>
        <w:top w:val="none" w:sz="0" w:space="0" w:color="auto"/>
        <w:left w:val="none" w:sz="0" w:space="0" w:color="auto"/>
        <w:bottom w:val="none" w:sz="0" w:space="0" w:color="auto"/>
        <w:right w:val="none" w:sz="0" w:space="0" w:color="auto"/>
      </w:divBdr>
    </w:div>
    <w:div w:id="7562624">
      <w:bodyDiv w:val="1"/>
      <w:marLeft w:val="0"/>
      <w:marRight w:val="0"/>
      <w:marTop w:val="0"/>
      <w:marBottom w:val="0"/>
      <w:divBdr>
        <w:top w:val="none" w:sz="0" w:space="0" w:color="auto"/>
        <w:left w:val="none" w:sz="0" w:space="0" w:color="auto"/>
        <w:bottom w:val="none" w:sz="0" w:space="0" w:color="auto"/>
        <w:right w:val="none" w:sz="0" w:space="0" w:color="auto"/>
      </w:divBdr>
    </w:div>
    <w:div w:id="10767851">
      <w:bodyDiv w:val="1"/>
      <w:marLeft w:val="0"/>
      <w:marRight w:val="0"/>
      <w:marTop w:val="0"/>
      <w:marBottom w:val="0"/>
      <w:divBdr>
        <w:top w:val="none" w:sz="0" w:space="0" w:color="auto"/>
        <w:left w:val="none" w:sz="0" w:space="0" w:color="auto"/>
        <w:bottom w:val="none" w:sz="0" w:space="0" w:color="auto"/>
        <w:right w:val="none" w:sz="0" w:space="0" w:color="auto"/>
      </w:divBdr>
    </w:div>
    <w:div w:id="10953717">
      <w:bodyDiv w:val="1"/>
      <w:marLeft w:val="0"/>
      <w:marRight w:val="0"/>
      <w:marTop w:val="0"/>
      <w:marBottom w:val="0"/>
      <w:divBdr>
        <w:top w:val="none" w:sz="0" w:space="0" w:color="auto"/>
        <w:left w:val="none" w:sz="0" w:space="0" w:color="auto"/>
        <w:bottom w:val="none" w:sz="0" w:space="0" w:color="auto"/>
        <w:right w:val="none" w:sz="0" w:space="0" w:color="auto"/>
      </w:divBdr>
    </w:div>
    <w:div w:id="12347305">
      <w:bodyDiv w:val="1"/>
      <w:marLeft w:val="0"/>
      <w:marRight w:val="0"/>
      <w:marTop w:val="0"/>
      <w:marBottom w:val="0"/>
      <w:divBdr>
        <w:top w:val="none" w:sz="0" w:space="0" w:color="auto"/>
        <w:left w:val="none" w:sz="0" w:space="0" w:color="auto"/>
        <w:bottom w:val="none" w:sz="0" w:space="0" w:color="auto"/>
        <w:right w:val="none" w:sz="0" w:space="0" w:color="auto"/>
      </w:divBdr>
    </w:div>
    <w:div w:id="15233862">
      <w:bodyDiv w:val="1"/>
      <w:marLeft w:val="0"/>
      <w:marRight w:val="0"/>
      <w:marTop w:val="0"/>
      <w:marBottom w:val="0"/>
      <w:divBdr>
        <w:top w:val="none" w:sz="0" w:space="0" w:color="auto"/>
        <w:left w:val="none" w:sz="0" w:space="0" w:color="auto"/>
        <w:bottom w:val="none" w:sz="0" w:space="0" w:color="auto"/>
        <w:right w:val="none" w:sz="0" w:space="0" w:color="auto"/>
      </w:divBdr>
    </w:div>
    <w:div w:id="15546661">
      <w:bodyDiv w:val="1"/>
      <w:marLeft w:val="0"/>
      <w:marRight w:val="0"/>
      <w:marTop w:val="0"/>
      <w:marBottom w:val="0"/>
      <w:divBdr>
        <w:top w:val="none" w:sz="0" w:space="0" w:color="auto"/>
        <w:left w:val="none" w:sz="0" w:space="0" w:color="auto"/>
        <w:bottom w:val="none" w:sz="0" w:space="0" w:color="auto"/>
        <w:right w:val="none" w:sz="0" w:space="0" w:color="auto"/>
      </w:divBdr>
    </w:div>
    <w:div w:id="16396959">
      <w:bodyDiv w:val="1"/>
      <w:marLeft w:val="0"/>
      <w:marRight w:val="0"/>
      <w:marTop w:val="0"/>
      <w:marBottom w:val="0"/>
      <w:divBdr>
        <w:top w:val="none" w:sz="0" w:space="0" w:color="auto"/>
        <w:left w:val="none" w:sz="0" w:space="0" w:color="auto"/>
        <w:bottom w:val="none" w:sz="0" w:space="0" w:color="auto"/>
        <w:right w:val="none" w:sz="0" w:space="0" w:color="auto"/>
      </w:divBdr>
    </w:div>
    <w:div w:id="18044809">
      <w:bodyDiv w:val="1"/>
      <w:marLeft w:val="0"/>
      <w:marRight w:val="0"/>
      <w:marTop w:val="0"/>
      <w:marBottom w:val="0"/>
      <w:divBdr>
        <w:top w:val="none" w:sz="0" w:space="0" w:color="auto"/>
        <w:left w:val="none" w:sz="0" w:space="0" w:color="auto"/>
        <w:bottom w:val="none" w:sz="0" w:space="0" w:color="auto"/>
        <w:right w:val="none" w:sz="0" w:space="0" w:color="auto"/>
      </w:divBdr>
    </w:div>
    <w:div w:id="21327965">
      <w:bodyDiv w:val="1"/>
      <w:marLeft w:val="0"/>
      <w:marRight w:val="0"/>
      <w:marTop w:val="0"/>
      <w:marBottom w:val="0"/>
      <w:divBdr>
        <w:top w:val="none" w:sz="0" w:space="0" w:color="auto"/>
        <w:left w:val="none" w:sz="0" w:space="0" w:color="auto"/>
        <w:bottom w:val="none" w:sz="0" w:space="0" w:color="auto"/>
        <w:right w:val="none" w:sz="0" w:space="0" w:color="auto"/>
      </w:divBdr>
    </w:div>
    <w:div w:id="21824448">
      <w:bodyDiv w:val="1"/>
      <w:marLeft w:val="0"/>
      <w:marRight w:val="0"/>
      <w:marTop w:val="0"/>
      <w:marBottom w:val="0"/>
      <w:divBdr>
        <w:top w:val="none" w:sz="0" w:space="0" w:color="auto"/>
        <w:left w:val="none" w:sz="0" w:space="0" w:color="auto"/>
        <w:bottom w:val="none" w:sz="0" w:space="0" w:color="auto"/>
        <w:right w:val="none" w:sz="0" w:space="0" w:color="auto"/>
      </w:divBdr>
    </w:div>
    <w:div w:id="24865355">
      <w:bodyDiv w:val="1"/>
      <w:marLeft w:val="0"/>
      <w:marRight w:val="0"/>
      <w:marTop w:val="0"/>
      <w:marBottom w:val="0"/>
      <w:divBdr>
        <w:top w:val="none" w:sz="0" w:space="0" w:color="auto"/>
        <w:left w:val="none" w:sz="0" w:space="0" w:color="auto"/>
        <w:bottom w:val="none" w:sz="0" w:space="0" w:color="auto"/>
        <w:right w:val="none" w:sz="0" w:space="0" w:color="auto"/>
      </w:divBdr>
    </w:div>
    <w:div w:id="25838744">
      <w:bodyDiv w:val="1"/>
      <w:marLeft w:val="0"/>
      <w:marRight w:val="0"/>
      <w:marTop w:val="0"/>
      <w:marBottom w:val="0"/>
      <w:divBdr>
        <w:top w:val="none" w:sz="0" w:space="0" w:color="auto"/>
        <w:left w:val="none" w:sz="0" w:space="0" w:color="auto"/>
        <w:bottom w:val="none" w:sz="0" w:space="0" w:color="auto"/>
        <w:right w:val="none" w:sz="0" w:space="0" w:color="auto"/>
      </w:divBdr>
    </w:div>
    <w:div w:id="25907775">
      <w:bodyDiv w:val="1"/>
      <w:marLeft w:val="0"/>
      <w:marRight w:val="0"/>
      <w:marTop w:val="0"/>
      <w:marBottom w:val="0"/>
      <w:divBdr>
        <w:top w:val="none" w:sz="0" w:space="0" w:color="auto"/>
        <w:left w:val="none" w:sz="0" w:space="0" w:color="auto"/>
        <w:bottom w:val="none" w:sz="0" w:space="0" w:color="auto"/>
        <w:right w:val="none" w:sz="0" w:space="0" w:color="auto"/>
      </w:divBdr>
    </w:div>
    <w:div w:id="26223233">
      <w:bodyDiv w:val="1"/>
      <w:marLeft w:val="0"/>
      <w:marRight w:val="0"/>
      <w:marTop w:val="0"/>
      <w:marBottom w:val="0"/>
      <w:divBdr>
        <w:top w:val="none" w:sz="0" w:space="0" w:color="auto"/>
        <w:left w:val="none" w:sz="0" w:space="0" w:color="auto"/>
        <w:bottom w:val="none" w:sz="0" w:space="0" w:color="auto"/>
        <w:right w:val="none" w:sz="0" w:space="0" w:color="auto"/>
      </w:divBdr>
    </w:div>
    <w:div w:id="26875831">
      <w:bodyDiv w:val="1"/>
      <w:marLeft w:val="0"/>
      <w:marRight w:val="0"/>
      <w:marTop w:val="0"/>
      <w:marBottom w:val="0"/>
      <w:divBdr>
        <w:top w:val="none" w:sz="0" w:space="0" w:color="auto"/>
        <w:left w:val="none" w:sz="0" w:space="0" w:color="auto"/>
        <w:bottom w:val="none" w:sz="0" w:space="0" w:color="auto"/>
        <w:right w:val="none" w:sz="0" w:space="0" w:color="auto"/>
      </w:divBdr>
    </w:div>
    <w:div w:id="31081708">
      <w:bodyDiv w:val="1"/>
      <w:marLeft w:val="0"/>
      <w:marRight w:val="0"/>
      <w:marTop w:val="0"/>
      <w:marBottom w:val="0"/>
      <w:divBdr>
        <w:top w:val="none" w:sz="0" w:space="0" w:color="auto"/>
        <w:left w:val="none" w:sz="0" w:space="0" w:color="auto"/>
        <w:bottom w:val="none" w:sz="0" w:space="0" w:color="auto"/>
        <w:right w:val="none" w:sz="0" w:space="0" w:color="auto"/>
      </w:divBdr>
    </w:div>
    <w:div w:id="31349258">
      <w:bodyDiv w:val="1"/>
      <w:marLeft w:val="0"/>
      <w:marRight w:val="0"/>
      <w:marTop w:val="0"/>
      <w:marBottom w:val="0"/>
      <w:divBdr>
        <w:top w:val="none" w:sz="0" w:space="0" w:color="auto"/>
        <w:left w:val="none" w:sz="0" w:space="0" w:color="auto"/>
        <w:bottom w:val="none" w:sz="0" w:space="0" w:color="auto"/>
        <w:right w:val="none" w:sz="0" w:space="0" w:color="auto"/>
      </w:divBdr>
    </w:div>
    <w:div w:id="32392767">
      <w:bodyDiv w:val="1"/>
      <w:marLeft w:val="0"/>
      <w:marRight w:val="0"/>
      <w:marTop w:val="0"/>
      <w:marBottom w:val="0"/>
      <w:divBdr>
        <w:top w:val="none" w:sz="0" w:space="0" w:color="auto"/>
        <w:left w:val="none" w:sz="0" w:space="0" w:color="auto"/>
        <w:bottom w:val="none" w:sz="0" w:space="0" w:color="auto"/>
        <w:right w:val="none" w:sz="0" w:space="0" w:color="auto"/>
      </w:divBdr>
    </w:div>
    <w:div w:id="32852655">
      <w:bodyDiv w:val="1"/>
      <w:marLeft w:val="0"/>
      <w:marRight w:val="0"/>
      <w:marTop w:val="0"/>
      <w:marBottom w:val="0"/>
      <w:divBdr>
        <w:top w:val="none" w:sz="0" w:space="0" w:color="auto"/>
        <w:left w:val="none" w:sz="0" w:space="0" w:color="auto"/>
        <w:bottom w:val="none" w:sz="0" w:space="0" w:color="auto"/>
        <w:right w:val="none" w:sz="0" w:space="0" w:color="auto"/>
      </w:divBdr>
    </w:div>
    <w:div w:id="32971334">
      <w:bodyDiv w:val="1"/>
      <w:marLeft w:val="0"/>
      <w:marRight w:val="0"/>
      <w:marTop w:val="0"/>
      <w:marBottom w:val="0"/>
      <w:divBdr>
        <w:top w:val="none" w:sz="0" w:space="0" w:color="auto"/>
        <w:left w:val="none" w:sz="0" w:space="0" w:color="auto"/>
        <w:bottom w:val="none" w:sz="0" w:space="0" w:color="auto"/>
        <w:right w:val="none" w:sz="0" w:space="0" w:color="auto"/>
      </w:divBdr>
    </w:div>
    <w:div w:id="33043725">
      <w:bodyDiv w:val="1"/>
      <w:marLeft w:val="0"/>
      <w:marRight w:val="0"/>
      <w:marTop w:val="0"/>
      <w:marBottom w:val="0"/>
      <w:divBdr>
        <w:top w:val="none" w:sz="0" w:space="0" w:color="auto"/>
        <w:left w:val="none" w:sz="0" w:space="0" w:color="auto"/>
        <w:bottom w:val="none" w:sz="0" w:space="0" w:color="auto"/>
        <w:right w:val="none" w:sz="0" w:space="0" w:color="auto"/>
      </w:divBdr>
    </w:div>
    <w:div w:id="33502919">
      <w:bodyDiv w:val="1"/>
      <w:marLeft w:val="0"/>
      <w:marRight w:val="0"/>
      <w:marTop w:val="0"/>
      <w:marBottom w:val="0"/>
      <w:divBdr>
        <w:top w:val="none" w:sz="0" w:space="0" w:color="auto"/>
        <w:left w:val="none" w:sz="0" w:space="0" w:color="auto"/>
        <w:bottom w:val="none" w:sz="0" w:space="0" w:color="auto"/>
        <w:right w:val="none" w:sz="0" w:space="0" w:color="auto"/>
      </w:divBdr>
    </w:div>
    <w:div w:id="36048648">
      <w:bodyDiv w:val="1"/>
      <w:marLeft w:val="0"/>
      <w:marRight w:val="0"/>
      <w:marTop w:val="0"/>
      <w:marBottom w:val="0"/>
      <w:divBdr>
        <w:top w:val="none" w:sz="0" w:space="0" w:color="auto"/>
        <w:left w:val="none" w:sz="0" w:space="0" w:color="auto"/>
        <w:bottom w:val="none" w:sz="0" w:space="0" w:color="auto"/>
        <w:right w:val="none" w:sz="0" w:space="0" w:color="auto"/>
      </w:divBdr>
    </w:div>
    <w:div w:id="37432866">
      <w:bodyDiv w:val="1"/>
      <w:marLeft w:val="0"/>
      <w:marRight w:val="0"/>
      <w:marTop w:val="0"/>
      <w:marBottom w:val="0"/>
      <w:divBdr>
        <w:top w:val="none" w:sz="0" w:space="0" w:color="auto"/>
        <w:left w:val="none" w:sz="0" w:space="0" w:color="auto"/>
        <w:bottom w:val="none" w:sz="0" w:space="0" w:color="auto"/>
        <w:right w:val="none" w:sz="0" w:space="0" w:color="auto"/>
      </w:divBdr>
    </w:div>
    <w:div w:id="37436617">
      <w:bodyDiv w:val="1"/>
      <w:marLeft w:val="0"/>
      <w:marRight w:val="0"/>
      <w:marTop w:val="0"/>
      <w:marBottom w:val="0"/>
      <w:divBdr>
        <w:top w:val="none" w:sz="0" w:space="0" w:color="auto"/>
        <w:left w:val="none" w:sz="0" w:space="0" w:color="auto"/>
        <w:bottom w:val="none" w:sz="0" w:space="0" w:color="auto"/>
        <w:right w:val="none" w:sz="0" w:space="0" w:color="auto"/>
      </w:divBdr>
    </w:div>
    <w:div w:id="39014536">
      <w:bodyDiv w:val="1"/>
      <w:marLeft w:val="0"/>
      <w:marRight w:val="0"/>
      <w:marTop w:val="0"/>
      <w:marBottom w:val="0"/>
      <w:divBdr>
        <w:top w:val="none" w:sz="0" w:space="0" w:color="auto"/>
        <w:left w:val="none" w:sz="0" w:space="0" w:color="auto"/>
        <w:bottom w:val="none" w:sz="0" w:space="0" w:color="auto"/>
        <w:right w:val="none" w:sz="0" w:space="0" w:color="auto"/>
      </w:divBdr>
    </w:div>
    <w:div w:id="42021386">
      <w:bodyDiv w:val="1"/>
      <w:marLeft w:val="0"/>
      <w:marRight w:val="0"/>
      <w:marTop w:val="0"/>
      <w:marBottom w:val="0"/>
      <w:divBdr>
        <w:top w:val="none" w:sz="0" w:space="0" w:color="auto"/>
        <w:left w:val="none" w:sz="0" w:space="0" w:color="auto"/>
        <w:bottom w:val="none" w:sz="0" w:space="0" w:color="auto"/>
        <w:right w:val="none" w:sz="0" w:space="0" w:color="auto"/>
      </w:divBdr>
    </w:div>
    <w:div w:id="43531368">
      <w:bodyDiv w:val="1"/>
      <w:marLeft w:val="0"/>
      <w:marRight w:val="0"/>
      <w:marTop w:val="0"/>
      <w:marBottom w:val="0"/>
      <w:divBdr>
        <w:top w:val="none" w:sz="0" w:space="0" w:color="auto"/>
        <w:left w:val="none" w:sz="0" w:space="0" w:color="auto"/>
        <w:bottom w:val="none" w:sz="0" w:space="0" w:color="auto"/>
        <w:right w:val="none" w:sz="0" w:space="0" w:color="auto"/>
      </w:divBdr>
    </w:div>
    <w:div w:id="43991821">
      <w:bodyDiv w:val="1"/>
      <w:marLeft w:val="0"/>
      <w:marRight w:val="0"/>
      <w:marTop w:val="0"/>
      <w:marBottom w:val="0"/>
      <w:divBdr>
        <w:top w:val="none" w:sz="0" w:space="0" w:color="auto"/>
        <w:left w:val="none" w:sz="0" w:space="0" w:color="auto"/>
        <w:bottom w:val="none" w:sz="0" w:space="0" w:color="auto"/>
        <w:right w:val="none" w:sz="0" w:space="0" w:color="auto"/>
      </w:divBdr>
    </w:div>
    <w:div w:id="44183050">
      <w:bodyDiv w:val="1"/>
      <w:marLeft w:val="0"/>
      <w:marRight w:val="0"/>
      <w:marTop w:val="0"/>
      <w:marBottom w:val="0"/>
      <w:divBdr>
        <w:top w:val="none" w:sz="0" w:space="0" w:color="auto"/>
        <w:left w:val="none" w:sz="0" w:space="0" w:color="auto"/>
        <w:bottom w:val="none" w:sz="0" w:space="0" w:color="auto"/>
        <w:right w:val="none" w:sz="0" w:space="0" w:color="auto"/>
      </w:divBdr>
    </w:div>
    <w:div w:id="44373921">
      <w:bodyDiv w:val="1"/>
      <w:marLeft w:val="0"/>
      <w:marRight w:val="0"/>
      <w:marTop w:val="0"/>
      <w:marBottom w:val="0"/>
      <w:divBdr>
        <w:top w:val="none" w:sz="0" w:space="0" w:color="auto"/>
        <w:left w:val="none" w:sz="0" w:space="0" w:color="auto"/>
        <w:bottom w:val="none" w:sz="0" w:space="0" w:color="auto"/>
        <w:right w:val="none" w:sz="0" w:space="0" w:color="auto"/>
      </w:divBdr>
    </w:div>
    <w:div w:id="44566803">
      <w:bodyDiv w:val="1"/>
      <w:marLeft w:val="0"/>
      <w:marRight w:val="0"/>
      <w:marTop w:val="0"/>
      <w:marBottom w:val="0"/>
      <w:divBdr>
        <w:top w:val="none" w:sz="0" w:space="0" w:color="auto"/>
        <w:left w:val="none" w:sz="0" w:space="0" w:color="auto"/>
        <w:bottom w:val="none" w:sz="0" w:space="0" w:color="auto"/>
        <w:right w:val="none" w:sz="0" w:space="0" w:color="auto"/>
      </w:divBdr>
    </w:div>
    <w:div w:id="44644960">
      <w:bodyDiv w:val="1"/>
      <w:marLeft w:val="0"/>
      <w:marRight w:val="0"/>
      <w:marTop w:val="0"/>
      <w:marBottom w:val="0"/>
      <w:divBdr>
        <w:top w:val="none" w:sz="0" w:space="0" w:color="auto"/>
        <w:left w:val="none" w:sz="0" w:space="0" w:color="auto"/>
        <w:bottom w:val="none" w:sz="0" w:space="0" w:color="auto"/>
        <w:right w:val="none" w:sz="0" w:space="0" w:color="auto"/>
      </w:divBdr>
    </w:div>
    <w:div w:id="46102930">
      <w:bodyDiv w:val="1"/>
      <w:marLeft w:val="0"/>
      <w:marRight w:val="0"/>
      <w:marTop w:val="0"/>
      <w:marBottom w:val="0"/>
      <w:divBdr>
        <w:top w:val="none" w:sz="0" w:space="0" w:color="auto"/>
        <w:left w:val="none" w:sz="0" w:space="0" w:color="auto"/>
        <w:bottom w:val="none" w:sz="0" w:space="0" w:color="auto"/>
        <w:right w:val="none" w:sz="0" w:space="0" w:color="auto"/>
      </w:divBdr>
    </w:div>
    <w:div w:id="46607195">
      <w:bodyDiv w:val="1"/>
      <w:marLeft w:val="0"/>
      <w:marRight w:val="0"/>
      <w:marTop w:val="0"/>
      <w:marBottom w:val="0"/>
      <w:divBdr>
        <w:top w:val="none" w:sz="0" w:space="0" w:color="auto"/>
        <w:left w:val="none" w:sz="0" w:space="0" w:color="auto"/>
        <w:bottom w:val="none" w:sz="0" w:space="0" w:color="auto"/>
        <w:right w:val="none" w:sz="0" w:space="0" w:color="auto"/>
      </w:divBdr>
    </w:div>
    <w:div w:id="48309947">
      <w:bodyDiv w:val="1"/>
      <w:marLeft w:val="0"/>
      <w:marRight w:val="0"/>
      <w:marTop w:val="0"/>
      <w:marBottom w:val="0"/>
      <w:divBdr>
        <w:top w:val="none" w:sz="0" w:space="0" w:color="auto"/>
        <w:left w:val="none" w:sz="0" w:space="0" w:color="auto"/>
        <w:bottom w:val="none" w:sz="0" w:space="0" w:color="auto"/>
        <w:right w:val="none" w:sz="0" w:space="0" w:color="auto"/>
      </w:divBdr>
    </w:div>
    <w:div w:id="49809018">
      <w:bodyDiv w:val="1"/>
      <w:marLeft w:val="0"/>
      <w:marRight w:val="0"/>
      <w:marTop w:val="0"/>
      <w:marBottom w:val="0"/>
      <w:divBdr>
        <w:top w:val="none" w:sz="0" w:space="0" w:color="auto"/>
        <w:left w:val="none" w:sz="0" w:space="0" w:color="auto"/>
        <w:bottom w:val="none" w:sz="0" w:space="0" w:color="auto"/>
        <w:right w:val="none" w:sz="0" w:space="0" w:color="auto"/>
      </w:divBdr>
    </w:div>
    <w:div w:id="52505295">
      <w:bodyDiv w:val="1"/>
      <w:marLeft w:val="0"/>
      <w:marRight w:val="0"/>
      <w:marTop w:val="0"/>
      <w:marBottom w:val="0"/>
      <w:divBdr>
        <w:top w:val="none" w:sz="0" w:space="0" w:color="auto"/>
        <w:left w:val="none" w:sz="0" w:space="0" w:color="auto"/>
        <w:bottom w:val="none" w:sz="0" w:space="0" w:color="auto"/>
        <w:right w:val="none" w:sz="0" w:space="0" w:color="auto"/>
      </w:divBdr>
    </w:div>
    <w:div w:id="52583959">
      <w:bodyDiv w:val="1"/>
      <w:marLeft w:val="0"/>
      <w:marRight w:val="0"/>
      <w:marTop w:val="0"/>
      <w:marBottom w:val="0"/>
      <w:divBdr>
        <w:top w:val="none" w:sz="0" w:space="0" w:color="auto"/>
        <w:left w:val="none" w:sz="0" w:space="0" w:color="auto"/>
        <w:bottom w:val="none" w:sz="0" w:space="0" w:color="auto"/>
        <w:right w:val="none" w:sz="0" w:space="0" w:color="auto"/>
      </w:divBdr>
    </w:div>
    <w:div w:id="59448157">
      <w:bodyDiv w:val="1"/>
      <w:marLeft w:val="0"/>
      <w:marRight w:val="0"/>
      <w:marTop w:val="0"/>
      <w:marBottom w:val="0"/>
      <w:divBdr>
        <w:top w:val="none" w:sz="0" w:space="0" w:color="auto"/>
        <w:left w:val="none" w:sz="0" w:space="0" w:color="auto"/>
        <w:bottom w:val="none" w:sz="0" w:space="0" w:color="auto"/>
        <w:right w:val="none" w:sz="0" w:space="0" w:color="auto"/>
      </w:divBdr>
    </w:div>
    <w:div w:id="62068387">
      <w:bodyDiv w:val="1"/>
      <w:marLeft w:val="0"/>
      <w:marRight w:val="0"/>
      <w:marTop w:val="0"/>
      <w:marBottom w:val="0"/>
      <w:divBdr>
        <w:top w:val="none" w:sz="0" w:space="0" w:color="auto"/>
        <w:left w:val="none" w:sz="0" w:space="0" w:color="auto"/>
        <w:bottom w:val="none" w:sz="0" w:space="0" w:color="auto"/>
        <w:right w:val="none" w:sz="0" w:space="0" w:color="auto"/>
      </w:divBdr>
    </w:div>
    <w:div w:id="62532317">
      <w:bodyDiv w:val="1"/>
      <w:marLeft w:val="0"/>
      <w:marRight w:val="0"/>
      <w:marTop w:val="0"/>
      <w:marBottom w:val="0"/>
      <w:divBdr>
        <w:top w:val="none" w:sz="0" w:space="0" w:color="auto"/>
        <w:left w:val="none" w:sz="0" w:space="0" w:color="auto"/>
        <w:bottom w:val="none" w:sz="0" w:space="0" w:color="auto"/>
        <w:right w:val="none" w:sz="0" w:space="0" w:color="auto"/>
      </w:divBdr>
    </w:div>
    <w:div w:id="62680501">
      <w:bodyDiv w:val="1"/>
      <w:marLeft w:val="0"/>
      <w:marRight w:val="0"/>
      <w:marTop w:val="0"/>
      <w:marBottom w:val="0"/>
      <w:divBdr>
        <w:top w:val="none" w:sz="0" w:space="0" w:color="auto"/>
        <w:left w:val="none" w:sz="0" w:space="0" w:color="auto"/>
        <w:bottom w:val="none" w:sz="0" w:space="0" w:color="auto"/>
        <w:right w:val="none" w:sz="0" w:space="0" w:color="auto"/>
      </w:divBdr>
    </w:div>
    <w:div w:id="63262288">
      <w:bodyDiv w:val="1"/>
      <w:marLeft w:val="0"/>
      <w:marRight w:val="0"/>
      <w:marTop w:val="0"/>
      <w:marBottom w:val="0"/>
      <w:divBdr>
        <w:top w:val="none" w:sz="0" w:space="0" w:color="auto"/>
        <w:left w:val="none" w:sz="0" w:space="0" w:color="auto"/>
        <w:bottom w:val="none" w:sz="0" w:space="0" w:color="auto"/>
        <w:right w:val="none" w:sz="0" w:space="0" w:color="auto"/>
      </w:divBdr>
    </w:div>
    <w:div w:id="65147271">
      <w:bodyDiv w:val="1"/>
      <w:marLeft w:val="0"/>
      <w:marRight w:val="0"/>
      <w:marTop w:val="0"/>
      <w:marBottom w:val="0"/>
      <w:divBdr>
        <w:top w:val="none" w:sz="0" w:space="0" w:color="auto"/>
        <w:left w:val="none" w:sz="0" w:space="0" w:color="auto"/>
        <w:bottom w:val="none" w:sz="0" w:space="0" w:color="auto"/>
        <w:right w:val="none" w:sz="0" w:space="0" w:color="auto"/>
      </w:divBdr>
    </w:div>
    <w:div w:id="65491315">
      <w:bodyDiv w:val="1"/>
      <w:marLeft w:val="0"/>
      <w:marRight w:val="0"/>
      <w:marTop w:val="0"/>
      <w:marBottom w:val="0"/>
      <w:divBdr>
        <w:top w:val="none" w:sz="0" w:space="0" w:color="auto"/>
        <w:left w:val="none" w:sz="0" w:space="0" w:color="auto"/>
        <w:bottom w:val="none" w:sz="0" w:space="0" w:color="auto"/>
        <w:right w:val="none" w:sz="0" w:space="0" w:color="auto"/>
      </w:divBdr>
    </w:div>
    <w:div w:id="66342385">
      <w:bodyDiv w:val="1"/>
      <w:marLeft w:val="0"/>
      <w:marRight w:val="0"/>
      <w:marTop w:val="0"/>
      <w:marBottom w:val="0"/>
      <w:divBdr>
        <w:top w:val="none" w:sz="0" w:space="0" w:color="auto"/>
        <w:left w:val="none" w:sz="0" w:space="0" w:color="auto"/>
        <w:bottom w:val="none" w:sz="0" w:space="0" w:color="auto"/>
        <w:right w:val="none" w:sz="0" w:space="0" w:color="auto"/>
      </w:divBdr>
    </w:div>
    <w:div w:id="67122704">
      <w:bodyDiv w:val="1"/>
      <w:marLeft w:val="0"/>
      <w:marRight w:val="0"/>
      <w:marTop w:val="0"/>
      <w:marBottom w:val="0"/>
      <w:divBdr>
        <w:top w:val="none" w:sz="0" w:space="0" w:color="auto"/>
        <w:left w:val="none" w:sz="0" w:space="0" w:color="auto"/>
        <w:bottom w:val="none" w:sz="0" w:space="0" w:color="auto"/>
        <w:right w:val="none" w:sz="0" w:space="0" w:color="auto"/>
      </w:divBdr>
    </w:div>
    <w:div w:id="69422856">
      <w:bodyDiv w:val="1"/>
      <w:marLeft w:val="0"/>
      <w:marRight w:val="0"/>
      <w:marTop w:val="0"/>
      <w:marBottom w:val="0"/>
      <w:divBdr>
        <w:top w:val="none" w:sz="0" w:space="0" w:color="auto"/>
        <w:left w:val="none" w:sz="0" w:space="0" w:color="auto"/>
        <w:bottom w:val="none" w:sz="0" w:space="0" w:color="auto"/>
        <w:right w:val="none" w:sz="0" w:space="0" w:color="auto"/>
      </w:divBdr>
    </w:div>
    <w:div w:id="69734581">
      <w:bodyDiv w:val="1"/>
      <w:marLeft w:val="0"/>
      <w:marRight w:val="0"/>
      <w:marTop w:val="0"/>
      <w:marBottom w:val="0"/>
      <w:divBdr>
        <w:top w:val="none" w:sz="0" w:space="0" w:color="auto"/>
        <w:left w:val="none" w:sz="0" w:space="0" w:color="auto"/>
        <w:bottom w:val="none" w:sz="0" w:space="0" w:color="auto"/>
        <w:right w:val="none" w:sz="0" w:space="0" w:color="auto"/>
      </w:divBdr>
    </w:div>
    <w:div w:id="72286824">
      <w:bodyDiv w:val="1"/>
      <w:marLeft w:val="0"/>
      <w:marRight w:val="0"/>
      <w:marTop w:val="0"/>
      <w:marBottom w:val="0"/>
      <w:divBdr>
        <w:top w:val="none" w:sz="0" w:space="0" w:color="auto"/>
        <w:left w:val="none" w:sz="0" w:space="0" w:color="auto"/>
        <w:bottom w:val="none" w:sz="0" w:space="0" w:color="auto"/>
        <w:right w:val="none" w:sz="0" w:space="0" w:color="auto"/>
      </w:divBdr>
    </w:div>
    <w:div w:id="75177968">
      <w:bodyDiv w:val="1"/>
      <w:marLeft w:val="0"/>
      <w:marRight w:val="0"/>
      <w:marTop w:val="0"/>
      <w:marBottom w:val="0"/>
      <w:divBdr>
        <w:top w:val="none" w:sz="0" w:space="0" w:color="auto"/>
        <w:left w:val="none" w:sz="0" w:space="0" w:color="auto"/>
        <w:bottom w:val="none" w:sz="0" w:space="0" w:color="auto"/>
        <w:right w:val="none" w:sz="0" w:space="0" w:color="auto"/>
      </w:divBdr>
    </w:div>
    <w:div w:id="75366446">
      <w:bodyDiv w:val="1"/>
      <w:marLeft w:val="0"/>
      <w:marRight w:val="0"/>
      <w:marTop w:val="0"/>
      <w:marBottom w:val="0"/>
      <w:divBdr>
        <w:top w:val="none" w:sz="0" w:space="0" w:color="auto"/>
        <w:left w:val="none" w:sz="0" w:space="0" w:color="auto"/>
        <w:bottom w:val="none" w:sz="0" w:space="0" w:color="auto"/>
        <w:right w:val="none" w:sz="0" w:space="0" w:color="auto"/>
      </w:divBdr>
    </w:div>
    <w:div w:id="75444167">
      <w:bodyDiv w:val="1"/>
      <w:marLeft w:val="0"/>
      <w:marRight w:val="0"/>
      <w:marTop w:val="0"/>
      <w:marBottom w:val="0"/>
      <w:divBdr>
        <w:top w:val="none" w:sz="0" w:space="0" w:color="auto"/>
        <w:left w:val="none" w:sz="0" w:space="0" w:color="auto"/>
        <w:bottom w:val="none" w:sz="0" w:space="0" w:color="auto"/>
        <w:right w:val="none" w:sz="0" w:space="0" w:color="auto"/>
      </w:divBdr>
    </w:div>
    <w:div w:id="76485109">
      <w:bodyDiv w:val="1"/>
      <w:marLeft w:val="0"/>
      <w:marRight w:val="0"/>
      <w:marTop w:val="0"/>
      <w:marBottom w:val="0"/>
      <w:divBdr>
        <w:top w:val="none" w:sz="0" w:space="0" w:color="auto"/>
        <w:left w:val="none" w:sz="0" w:space="0" w:color="auto"/>
        <w:bottom w:val="none" w:sz="0" w:space="0" w:color="auto"/>
        <w:right w:val="none" w:sz="0" w:space="0" w:color="auto"/>
      </w:divBdr>
    </w:div>
    <w:div w:id="77530504">
      <w:bodyDiv w:val="1"/>
      <w:marLeft w:val="0"/>
      <w:marRight w:val="0"/>
      <w:marTop w:val="0"/>
      <w:marBottom w:val="0"/>
      <w:divBdr>
        <w:top w:val="none" w:sz="0" w:space="0" w:color="auto"/>
        <w:left w:val="none" w:sz="0" w:space="0" w:color="auto"/>
        <w:bottom w:val="none" w:sz="0" w:space="0" w:color="auto"/>
        <w:right w:val="none" w:sz="0" w:space="0" w:color="auto"/>
      </w:divBdr>
    </w:div>
    <w:div w:id="77561057">
      <w:bodyDiv w:val="1"/>
      <w:marLeft w:val="0"/>
      <w:marRight w:val="0"/>
      <w:marTop w:val="0"/>
      <w:marBottom w:val="0"/>
      <w:divBdr>
        <w:top w:val="none" w:sz="0" w:space="0" w:color="auto"/>
        <w:left w:val="none" w:sz="0" w:space="0" w:color="auto"/>
        <w:bottom w:val="none" w:sz="0" w:space="0" w:color="auto"/>
        <w:right w:val="none" w:sz="0" w:space="0" w:color="auto"/>
      </w:divBdr>
    </w:div>
    <w:div w:id="77949043">
      <w:bodyDiv w:val="1"/>
      <w:marLeft w:val="0"/>
      <w:marRight w:val="0"/>
      <w:marTop w:val="0"/>
      <w:marBottom w:val="0"/>
      <w:divBdr>
        <w:top w:val="none" w:sz="0" w:space="0" w:color="auto"/>
        <w:left w:val="none" w:sz="0" w:space="0" w:color="auto"/>
        <w:bottom w:val="none" w:sz="0" w:space="0" w:color="auto"/>
        <w:right w:val="none" w:sz="0" w:space="0" w:color="auto"/>
      </w:divBdr>
    </w:div>
    <w:div w:id="78019018">
      <w:bodyDiv w:val="1"/>
      <w:marLeft w:val="0"/>
      <w:marRight w:val="0"/>
      <w:marTop w:val="0"/>
      <w:marBottom w:val="0"/>
      <w:divBdr>
        <w:top w:val="none" w:sz="0" w:space="0" w:color="auto"/>
        <w:left w:val="none" w:sz="0" w:space="0" w:color="auto"/>
        <w:bottom w:val="none" w:sz="0" w:space="0" w:color="auto"/>
        <w:right w:val="none" w:sz="0" w:space="0" w:color="auto"/>
      </w:divBdr>
    </w:div>
    <w:div w:id="78061365">
      <w:bodyDiv w:val="1"/>
      <w:marLeft w:val="0"/>
      <w:marRight w:val="0"/>
      <w:marTop w:val="0"/>
      <w:marBottom w:val="0"/>
      <w:divBdr>
        <w:top w:val="none" w:sz="0" w:space="0" w:color="auto"/>
        <w:left w:val="none" w:sz="0" w:space="0" w:color="auto"/>
        <w:bottom w:val="none" w:sz="0" w:space="0" w:color="auto"/>
        <w:right w:val="none" w:sz="0" w:space="0" w:color="auto"/>
      </w:divBdr>
    </w:div>
    <w:div w:id="78796570">
      <w:bodyDiv w:val="1"/>
      <w:marLeft w:val="0"/>
      <w:marRight w:val="0"/>
      <w:marTop w:val="0"/>
      <w:marBottom w:val="0"/>
      <w:divBdr>
        <w:top w:val="none" w:sz="0" w:space="0" w:color="auto"/>
        <w:left w:val="none" w:sz="0" w:space="0" w:color="auto"/>
        <w:bottom w:val="none" w:sz="0" w:space="0" w:color="auto"/>
        <w:right w:val="none" w:sz="0" w:space="0" w:color="auto"/>
      </w:divBdr>
    </w:div>
    <w:div w:id="78910264">
      <w:bodyDiv w:val="1"/>
      <w:marLeft w:val="0"/>
      <w:marRight w:val="0"/>
      <w:marTop w:val="0"/>
      <w:marBottom w:val="0"/>
      <w:divBdr>
        <w:top w:val="none" w:sz="0" w:space="0" w:color="auto"/>
        <w:left w:val="none" w:sz="0" w:space="0" w:color="auto"/>
        <w:bottom w:val="none" w:sz="0" w:space="0" w:color="auto"/>
        <w:right w:val="none" w:sz="0" w:space="0" w:color="auto"/>
      </w:divBdr>
    </w:div>
    <w:div w:id="80179711">
      <w:bodyDiv w:val="1"/>
      <w:marLeft w:val="0"/>
      <w:marRight w:val="0"/>
      <w:marTop w:val="0"/>
      <w:marBottom w:val="0"/>
      <w:divBdr>
        <w:top w:val="none" w:sz="0" w:space="0" w:color="auto"/>
        <w:left w:val="none" w:sz="0" w:space="0" w:color="auto"/>
        <w:bottom w:val="none" w:sz="0" w:space="0" w:color="auto"/>
        <w:right w:val="none" w:sz="0" w:space="0" w:color="auto"/>
      </w:divBdr>
    </w:div>
    <w:div w:id="83038403">
      <w:bodyDiv w:val="1"/>
      <w:marLeft w:val="0"/>
      <w:marRight w:val="0"/>
      <w:marTop w:val="0"/>
      <w:marBottom w:val="0"/>
      <w:divBdr>
        <w:top w:val="none" w:sz="0" w:space="0" w:color="auto"/>
        <w:left w:val="none" w:sz="0" w:space="0" w:color="auto"/>
        <w:bottom w:val="none" w:sz="0" w:space="0" w:color="auto"/>
        <w:right w:val="none" w:sz="0" w:space="0" w:color="auto"/>
      </w:divBdr>
    </w:div>
    <w:div w:id="85344236">
      <w:bodyDiv w:val="1"/>
      <w:marLeft w:val="0"/>
      <w:marRight w:val="0"/>
      <w:marTop w:val="0"/>
      <w:marBottom w:val="0"/>
      <w:divBdr>
        <w:top w:val="none" w:sz="0" w:space="0" w:color="auto"/>
        <w:left w:val="none" w:sz="0" w:space="0" w:color="auto"/>
        <w:bottom w:val="none" w:sz="0" w:space="0" w:color="auto"/>
        <w:right w:val="none" w:sz="0" w:space="0" w:color="auto"/>
      </w:divBdr>
    </w:div>
    <w:div w:id="85806127">
      <w:bodyDiv w:val="1"/>
      <w:marLeft w:val="0"/>
      <w:marRight w:val="0"/>
      <w:marTop w:val="0"/>
      <w:marBottom w:val="0"/>
      <w:divBdr>
        <w:top w:val="none" w:sz="0" w:space="0" w:color="auto"/>
        <w:left w:val="none" w:sz="0" w:space="0" w:color="auto"/>
        <w:bottom w:val="none" w:sz="0" w:space="0" w:color="auto"/>
        <w:right w:val="none" w:sz="0" w:space="0" w:color="auto"/>
      </w:divBdr>
    </w:div>
    <w:div w:id="86006453">
      <w:bodyDiv w:val="1"/>
      <w:marLeft w:val="0"/>
      <w:marRight w:val="0"/>
      <w:marTop w:val="0"/>
      <w:marBottom w:val="0"/>
      <w:divBdr>
        <w:top w:val="none" w:sz="0" w:space="0" w:color="auto"/>
        <w:left w:val="none" w:sz="0" w:space="0" w:color="auto"/>
        <w:bottom w:val="none" w:sz="0" w:space="0" w:color="auto"/>
        <w:right w:val="none" w:sz="0" w:space="0" w:color="auto"/>
      </w:divBdr>
    </w:div>
    <w:div w:id="88543934">
      <w:bodyDiv w:val="1"/>
      <w:marLeft w:val="0"/>
      <w:marRight w:val="0"/>
      <w:marTop w:val="0"/>
      <w:marBottom w:val="0"/>
      <w:divBdr>
        <w:top w:val="none" w:sz="0" w:space="0" w:color="auto"/>
        <w:left w:val="none" w:sz="0" w:space="0" w:color="auto"/>
        <w:bottom w:val="none" w:sz="0" w:space="0" w:color="auto"/>
        <w:right w:val="none" w:sz="0" w:space="0" w:color="auto"/>
      </w:divBdr>
    </w:div>
    <w:div w:id="89400709">
      <w:bodyDiv w:val="1"/>
      <w:marLeft w:val="0"/>
      <w:marRight w:val="0"/>
      <w:marTop w:val="0"/>
      <w:marBottom w:val="0"/>
      <w:divBdr>
        <w:top w:val="none" w:sz="0" w:space="0" w:color="auto"/>
        <w:left w:val="none" w:sz="0" w:space="0" w:color="auto"/>
        <w:bottom w:val="none" w:sz="0" w:space="0" w:color="auto"/>
        <w:right w:val="none" w:sz="0" w:space="0" w:color="auto"/>
      </w:divBdr>
    </w:div>
    <w:div w:id="8940154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433146">
      <w:bodyDiv w:val="1"/>
      <w:marLeft w:val="0"/>
      <w:marRight w:val="0"/>
      <w:marTop w:val="0"/>
      <w:marBottom w:val="0"/>
      <w:divBdr>
        <w:top w:val="none" w:sz="0" w:space="0" w:color="auto"/>
        <w:left w:val="none" w:sz="0" w:space="0" w:color="auto"/>
        <w:bottom w:val="none" w:sz="0" w:space="0" w:color="auto"/>
        <w:right w:val="none" w:sz="0" w:space="0" w:color="auto"/>
      </w:divBdr>
    </w:div>
    <w:div w:id="93131895">
      <w:bodyDiv w:val="1"/>
      <w:marLeft w:val="0"/>
      <w:marRight w:val="0"/>
      <w:marTop w:val="0"/>
      <w:marBottom w:val="0"/>
      <w:divBdr>
        <w:top w:val="none" w:sz="0" w:space="0" w:color="auto"/>
        <w:left w:val="none" w:sz="0" w:space="0" w:color="auto"/>
        <w:bottom w:val="none" w:sz="0" w:space="0" w:color="auto"/>
        <w:right w:val="none" w:sz="0" w:space="0" w:color="auto"/>
      </w:divBdr>
    </w:div>
    <w:div w:id="93936845">
      <w:bodyDiv w:val="1"/>
      <w:marLeft w:val="0"/>
      <w:marRight w:val="0"/>
      <w:marTop w:val="0"/>
      <w:marBottom w:val="0"/>
      <w:divBdr>
        <w:top w:val="none" w:sz="0" w:space="0" w:color="auto"/>
        <w:left w:val="none" w:sz="0" w:space="0" w:color="auto"/>
        <w:bottom w:val="none" w:sz="0" w:space="0" w:color="auto"/>
        <w:right w:val="none" w:sz="0" w:space="0" w:color="auto"/>
      </w:divBdr>
    </w:div>
    <w:div w:id="94134850">
      <w:bodyDiv w:val="1"/>
      <w:marLeft w:val="0"/>
      <w:marRight w:val="0"/>
      <w:marTop w:val="0"/>
      <w:marBottom w:val="0"/>
      <w:divBdr>
        <w:top w:val="none" w:sz="0" w:space="0" w:color="auto"/>
        <w:left w:val="none" w:sz="0" w:space="0" w:color="auto"/>
        <w:bottom w:val="none" w:sz="0" w:space="0" w:color="auto"/>
        <w:right w:val="none" w:sz="0" w:space="0" w:color="auto"/>
      </w:divBdr>
    </w:div>
    <w:div w:id="96096261">
      <w:bodyDiv w:val="1"/>
      <w:marLeft w:val="0"/>
      <w:marRight w:val="0"/>
      <w:marTop w:val="0"/>
      <w:marBottom w:val="0"/>
      <w:divBdr>
        <w:top w:val="none" w:sz="0" w:space="0" w:color="auto"/>
        <w:left w:val="none" w:sz="0" w:space="0" w:color="auto"/>
        <w:bottom w:val="none" w:sz="0" w:space="0" w:color="auto"/>
        <w:right w:val="none" w:sz="0" w:space="0" w:color="auto"/>
      </w:divBdr>
    </w:div>
    <w:div w:id="97264126">
      <w:bodyDiv w:val="1"/>
      <w:marLeft w:val="0"/>
      <w:marRight w:val="0"/>
      <w:marTop w:val="0"/>
      <w:marBottom w:val="0"/>
      <w:divBdr>
        <w:top w:val="none" w:sz="0" w:space="0" w:color="auto"/>
        <w:left w:val="none" w:sz="0" w:space="0" w:color="auto"/>
        <w:bottom w:val="none" w:sz="0" w:space="0" w:color="auto"/>
        <w:right w:val="none" w:sz="0" w:space="0" w:color="auto"/>
      </w:divBdr>
    </w:div>
    <w:div w:id="103355197">
      <w:bodyDiv w:val="1"/>
      <w:marLeft w:val="0"/>
      <w:marRight w:val="0"/>
      <w:marTop w:val="0"/>
      <w:marBottom w:val="0"/>
      <w:divBdr>
        <w:top w:val="none" w:sz="0" w:space="0" w:color="auto"/>
        <w:left w:val="none" w:sz="0" w:space="0" w:color="auto"/>
        <w:bottom w:val="none" w:sz="0" w:space="0" w:color="auto"/>
        <w:right w:val="none" w:sz="0" w:space="0" w:color="auto"/>
      </w:divBdr>
    </w:div>
    <w:div w:id="104542092">
      <w:bodyDiv w:val="1"/>
      <w:marLeft w:val="0"/>
      <w:marRight w:val="0"/>
      <w:marTop w:val="0"/>
      <w:marBottom w:val="0"/>
      <w:divBdr>
        <w:top w:val="none" w:sz="0" w:space="0" w:color="auto"/>
        <w:left w:val="none" w:sz="0" w:space="0" w:color="auto"/>
        <w:bottom w:val="none" w:sz="0" w:space="0" w:color="auto"/>
        <w:right w:val="none" w:sz="0" w:space="0" w:color="auto"/>
      </w:divBdr>
    </w:div>
    <w:div w:id="105081454">
      <w:bodyDiv w:val="1"/>
      <w:marLeft w:val="0"/>
      <w:marRight w:val="0"/>
      <w:marTop w:val="0"/>
      <w:marBottom w:val="0"/>
      <w:divBdr>
        <w:top w:val="none" w:sz="0" w:space="0" w:color="auto"/>
        <w:left w:val="none" w:sz="0" w:space="0" w:color="auto"/>
        <w:bottom w:val="none" w:sz="0" w:space="0" w:color="auto"/>
        <w:right w:val="none" w:sz="0" w:space="0" w:color="auto"/>
      </w:divBdr>
    </w:div>
    <w:div w:id="105582194">
      <w:bodyDiv w:val="1"/>
      <w:marLeft w:val="0"/>
      <w:marRight w:val="0"/>
      <w:marTop w:val="0"/>
      <w:marBottom w:val="0"/>
      <w:divBdr>
        <w:top w:val="none" w:sz="0" w:space="0" w:color="auto"/>
        <w:left w:val="none" w:sz="0" w:space="0" w:color="auto"/>
        <w:bottom w:val="none" w:sz="0" w:space="0" w:color="auto"/>
        <w:right w:val="none" w:sz="0" w:space="0" w:color="auto"/>
      </w:divBdr>
    </w:div>
    <w:div w:id="107773374">
      <w:bodyDiv w:val="1"/>
      <w:marLeft w:val="0"/>
      <w:marRight w:val="0"/>
      <w:marTop w:val="0"/>
      <w:marBottom w:val="0"/>
      <w:divBdr>
        <w:top w:val="none" w:sz="0" w:space="0" w:color="auto"/>
        <w:left w:val="none" w:sz="0" w:space="0" w:color="auto"/>
        <w:bottom w:val="none" w:sz="0" w:space="0" w:color="auto"/>
        <w:right w:val="none" w:sz="0" w:space="0" w:color="auto"/>
      </w:divBdr>
    </w:div>
    <w:div w:id="108204166">
      <w:bodyDiv w:val="1"/>
      <w:marLeft w:val="0"/>
      <w:marRight w:val="0"/>
      <w:marTop w:val="0"/>
      <w:marBottom w:val="0"/>
      <w:divBdr>
        <w:top w:val="none" w:sz="0" w:space="0" w:color="auto"/>
        <w:left w:val="none" w:sz="0" w:space="0" w:color="auto"/>
        <w:bottom w:val="none" w:sz="0" w:space="0" w:color="auto"/>
        <w:right w:val="none" w:sz="0" w:space="0" w:color="auto"/>
      </w:divBdr>
    </w:div>
    <w:div w:id="108473121">
      <w:bodyDiv w:val="1"/>
      <w:marLeft w:val="0"/>
      <w:marRight w:val="0"/>
      <w:marTop w:val="0"/>
      <w:marBottom w:val="0"/>
      <w:divBdr>
        <w:top w:val="none" w:sz="0" w:space="0" w:color="auto"/>
        <w:left w:val="none" w:sz="0" w:space="0" w:color="auto"/>
        <w:bottom w:val="none" w:sz="0" w:space="0" w:color="auto"/>
        <w:right w:val="none" w:sz="0" w:space="0" w:color="auto"/>
      </w:divBdr>
    </w:div>
    <w:div w:id="108937257">
      <w:bodyDiv w:val="1"/>
      <w:marLeft w:val="0"/>
      <w:marRight w:val="0"/>
      <w:marTop w:val="0"/>
      <w:marBottom w:val="0"/>
      <w:divBdr>
        <w:top w:val="none" w:sz="0" w:space="0" w:color="auto"/>
        <w:left w:val="none" w:sz="0" w:space="0" w:color="auto"/>
        <w:bottom w:val="none" w:sz="0" w:space="0" w:color="auto"/>
        <w:right w:val="none" w:sz="0" w:space="0" w:color="auto"/>
      </w:divBdr>
    </w:div>
    <w:div w:id="109052674">
      <w:bodyDiv w:val="1"/>
      <w:marLeft w:val="0"/>
      <w:marRight w:val="0"/>
      <w:marTop w:val="0"/>
      <w:marBottom w:val="0"/>
      <w:divBdr>
        <w:top w:val="none" w:sz="0" w:space="0" w:color="auto"/>
        <w:left w:val="none" w:sz="0" w:space="0" w:color="auto"/>
        <w:bottom w:val="none" w:sz="0" w:space="0" w:color="auto"/>
        <w:right w:val="none" w:sz="0" w:space="0" w:color="auto"/>
      </w:divBdr>
    </w:div>
    <w:div w:id="111174884">
      <w:bodyDiv w:val="1"/>
      <w:marLeft w:val="0"/>
      <w:marRight w:val="0"/>
      <w:marTop w:val="0"/>
      <w:marBottom w:val="0"/>
      <w:divBdr>
        <w:top w:val="none" w:sz="0" w:space="0" w:color="auto"/>
        <w:left w:val="none" w:sz="0" w:space="0" w:color="auto"/>
        <w:bottom w:val="none" w:sz="0" w:space="0" w:color="auto"/>
        <w:right w:val="none" w:sz="0" w:space="0" w:color="auto"/>
      </w:divBdr>
    </w:div>
    <w:div w:id="111365469">
      <w:bodyDiv w:val="1"/>
      <w:marLeft w:val="0"/>
      <w:marRight w:val="0"/>
      <w:marTop w:val="0"/>
      <w:marBottom w:val="0"/>
      <w:divBdr>
        <w:top w:val="none" w:sz="0" w:space="0" w:color="auto"/>
        <w:left w:val="none" w:sz="0" w:space="0" w:color="auto"/>
        <w:bottom w:val="none" w:sz="0" w:space="0" w:color="auto"/>
        <w:right w:val="none" w:sz="0" w:space="0" w:color="auto"/>
      </w:divBdr>
    </w:div>
    <w:div w:id="111632205">
      <w:bodyDiv w:val="1"/>
      <w:marLeft w:val="0"/>
      <w:marRight w:val="0"/>
      <w:marTop w:val="0"/>
      <w:marBottom w:val="0"/>
      <w:divBdr>
        <w:top w:val="none" w:sz="0" w:space="0" w:color="auto"/>
        <w:left w:val="none" w:sz="0" w:space="0" w:color="auto"/>
        <w:bottom w:val="none" w:sz="0" w:space="0" w:color="auto"/>
        <w:right w:val="none" w:sz="0" w:space="0" w:color="auto"/>
      </w:divBdr>
    </w:div>
    <w:div w:id="112216870">
      <w:bodyDiv w:val="1"/>
      <w:marLeft w:val="0"/>
      <w:marRight w:val="0"/>
      <w:marTop w:val="0"/>
      <w:marBottom w:val="0"/>
      <w:divBdr>
        <w:top w:val="none" w:sz="0" w:space="0" w:color="auto"/>
        <w:left w:val="none" w:sz="0" w:space="0" w:color="auto"/>
        <w:bottom w:val="none" w:sz="0" w:space="0" w:color="auto"/>
        <w:right w:val="none" w:sz="0" w:space="0" w:color="auto"/>
      </w:divBdr>
    </w:div>
    <w:div w:id="113603505">
      <w:bodyDiv w:val="1"/>
      <w:marLeft w:val="0"/>
      <w:marRight w:val="0"/>
      <w:marTop w:val="0"/>
      <w:marBottom w:val="0"/>
      <w:divBdr>
        <w:top w:val="none" w:sz="0" w:space="0" w:color="auto"/>
        <w:left w:val="none" w:sz="0" w:space="0" w:color="auto"/>
        <w:bottom w:val="none" w:sz="0" w:space="0" w:color="auto"/>
        <w:right w:val="none" w:sz="0" w:space="0" w:color="auto"/>
      </w:divBdr>
    </w:div>
    <w:div w:id="117379130">
      <w:bodyDiv w:val="1"/>
      <w:marLeft w:val="0"/>
      <w:marRight w:val="0"/>
      <w:marTop w:val="0"/>
      <w:marBottom w:val="0"/>
      <w:divBdr>
        <w:top w:val="none" w:sz="0" w:space="0" w:color="auto"/>
        <w:left w:val="none" w:sz="0" w:space="0" w:color="auto"/>
        <w:bottom w:val="none" w:sz="0" w:space="0" w:color="auto"/>
        <w:right w:val="none" w:sz="0" w:space="0" w:color="auto"/>
      </w:divBdr>
    </w:div>
    <w:div w:id="120000413">
      <w:bodyDiv w:val="1"/>
      <w:marLeft w:val="0"/>
      <w:marRight w:val="0"/>
      <w:marTop w:val="0"/>
      <w:marBottom w:val="0"/>
      <w:divBdr>
        <w:top w:val="none" w:sz="0" w:space="0" w:color="auto"/>
        <w:left w:val="none" w:sz="0" w:space="0" w:color="auto"/>
        <w:bottom w:val="none" w:sz="0" w:space="0" w:color="auto"/>
        <w:right w:val="none" w:sz="0" w:space="0" w:color="auto"/>
      </w:divBdr>
    </w:div>
    <w:div w:id="121534301">
      <w:bodyDiv w:val="1"/>
      <w:marLeft w:val="0"/>
      <w:marRight w:val="0"/>
      <w:marTop w:val="0"/>
      <w:marBottom w:val="0"/>
      <w:divBdr>
        <w:top w:val="none" w:sz="0" w:space="0" w:color="auto"/>
        <w:left w:val="none" w:sz="0" w:space="0" w:color="auto"/>
        <w:bottom w:val="none" w:sz="0" w:space="0" w:color="auto"/>
        <w:right w:val="none" w:sz="0" w:space="0" w:color="auto"/>
      </w:divBdr>
    </w:div>
    <w:div w:id="123426070">
      <w:bodyDiv w:val="1"/>
      <w:marLeft w:val="0"/>
      <w:marRight w:val="0"/>
      <w:marTop w:val="0"/>
      <w:marBottom w:val="0"/>
      <w:divBdr>
        <w:top w:val="none" w:sz="0" w:space="0" w:color="auto"/>
        <w:left w:val="none" w:sz="0" w:space="0" w:color="auto"/>
        <w:bottom w:val="none" w:sz="0" w:space="0" w:color="auto"/>
        <w:right w:val="none" w:sz="0" w:space="0" w:color="auto"/>
      </w:divBdr>
    </w:div>
    <w:div w:id="125199266">
      <w:bodyDiv w:val="1"/>
      <w:marLeft w:val="0"/>
      <w:marRight w:val="0"/>
      <w:marTop w:val="0"/>
      <w:marBottom w:val="0"/>
      <w:divBdr>
        <w:top w:val="none" w:sz="0" w:space="0" w:color="auto"/>
        <w:left w:val="none" w:sz="0" w:space="0" w:color="auto"/>
        <w:bottom w:val="none" w:sz="0" w:space="0" w:color="auto"/>
        <w:right w:val="none" w:sz="0" w:space="0" w:color="auto"/>
      </w:divBdr>
    </w:div>
    <w:div w:id="126288381">
      <w:bodyDiv w:val="1"/>
      <w:marLeft w:val="0"/>
      <w:marRight w:val="0"/>
      <w:marTop w:val="0"/>
      <w:marBottom w:val="0"/>
      <w:divBdr>
        <w:top w:val="none" w:sz="0" w:space="0" w:color="auto"/>
        <w:left w:val="none" w:sz="0" w:space="0" w:color="auto"/>
        <w:bottom w:val="none" w:sz="0" w:space="0" w:color="auto"/>
        <w:right w:val="none" w:sz="0" w:space="0" w:color="auto"/>
      </w:divBdr>
    </w:div>
    <w:div w:id="126628882">
      <w:bodyDiv w:val="1"/>
      <w:marLeft w:val="0"/>
      <w:marRight w:val="0"/>
      <w:marTop w:val="0"/>
      <w:marBottom w:val="0"/>
      <w:divBdr>
        <w:top w:val="none" w:sz="0" w:space="0" w:color="auto"/>
        <w:left w:val="none" w:sz="0" w:space="0" w:color="auto"/>
        <w:bottom w:val="none" w:sz="0" w:space="0" w:color="auto"/>
        <w:right w:val="none" w:sz="0" w:space="0" w:color="auto"/>
      </w:divBdr>
    </w:div>
    <w:div w:id="126820936">
      <w:bodyDiv w:val="1"/>
      <w:marLeft w:val="0"/>
      <w:marRight w:val="0"/>
      <w:marTop w:val="0"/>
      <w:marBottom w:val="0"/>
      <w:divBdr>
        <w:top w:val="none" w:sz="0" w:space="0" w:color="auto"/>
        <w:left w:val="none" w:sz="0" w:space="0" w:color="auto"/>
        <w:bottom w:val="none" w:sz="0" w:space="0" w:color="auto"/>
        <w:right w:val="none" w:sz="0" w:space="0" w:color="auto"/>
      </w:divBdr>
    </w:div>
    <w:div w:id="126945309">
      <w:bodyDiv w:val="1"/>
      <w:marLeft w:val="0"/>
      <w:marRight w:val="0"/>
      <w:marTop w:val="0"/>
      <w:marBottom w:val="0"/>
      <w:divBdr>
        <w:top w:val="none" w:sz="0" w:space="0" w:color="auto"/>
        <w:left w:val="none" w:sz="0" w:space="0" w:color="auto"/>
        <w:bottom w:val="none" w:sz="0" w:space="0" w:color="auto"/>
        <w:right w:val="none" w:sz="0" w:space="0" w:color="auto"/>
      </w:divBdr>
    </w:div>
    <w:div w:id="127280345">
      <w:bodyDiv w:val="1"/>
      <w:marLeft w:val="0"/>
      <w:marRight w:val="0"/>
      <w:marTop w:val="0"/>
      <w:marBottom w:val="0"/>
      <w:divBdr>
        <w:top w:val="none" w:sz="0" w:space="0" w:color="auto"/>
        <w:left w:val="none" w:sz="0" w:space="0" w:color="auto"/>
        <w:bottom w:val="none" w:sz="0" w:space="0" w:color="auto"/>
        <w:right w:val="none" w:sz="0" w:space="0" w:color="auto"/>
      </w:divBdr>
    </w:div>
    <w:div w:id="127356992">
      <w:bodyDiv w:val="1"/>
      <w:marLeft w:val="0"/>
      <w:marRight w:val="0"/>
      <w:marTop w:val="0"/>
      <w:marBottom w:val="0"/>
      <w:divBdr>
        <w:top w:val="none" w:sz="0" w:space="0" w:color="auto"/>
        <w:left w:val="none" w:sz="0" w:space="0" w:color="auto"/>
        <w:bottom w:val="none" w:sz="0" w:space="0" w:color="auto"/>
        <w:right w:val="none" w:sz="0" w:space="0" w:color="auto"/>
      </w:divBdr>
    </w:div>
    <w:div w:id="127552044">
      <w:bodyDiv w:val="1"/>
      <w:marLeft w:val="0"/>
      <w:marRight w:val="0"/>
      <w:marTop w:val="0"/>
      <w:marBottom w:val="0"/>
      <w:divBdr>
        <w:top w:val="none" w:sz="0" w:space="0" w:color="auto"/>
        <w:left w:val="none" w:sz="0" w:space="0" w:color="auto"/>
        <w:bottom w:val="none" w:sz="0" w:space="0" w:color="auto"/>
        <w:right w:val="none" w:sz="0" w:space="0" w:color="auto"/>
      </w:divBdr>
    </w:div>
    <w:div w:id="128203782">
      <w:bodyDiv w:val="1"/>
      <w:marLeft w:val="0"/>
      <w:marRight w:val="0"/>
      <w:marTop w:val="0"/>
      <w:marBottom w:val="0"/>
      <w:divBdr>
        <w:top w:val="none" w:sz="0" w:space="0" w:color="auto"/>
        <w:left w:val="none" w:sz="0" w:space="0" w:color="auto"/>
        <w:bottom w:val="none" w:sz="0" w:space="0" w:color="auto"/>
        <w:right w:val="none" w:sz="0" w:space="0" w:color="auto"/>
      </w:divBdr>
    </w:div>
    <w:div w:id="128397464">
      <w:bodyDiv w:val="1"/>
      <w:marLeft w:val="0"/>
      <w:marRight w:val="0"/>
      <w:marTop w:val="0"/>
      <w:marBottom w:val="0"/>
      <w:divBdr>
        <w:top w:val="none" w:sz="0" w:space="0" w:color="auto"/>
        <w:left w:val="none" w:sz="0" w:space="0" w:color="auto"/>
        <w:bottom w:val="none" w:sz="0" w:space="0" w:color="auto"/>
        <w:right w:val="none" w:sz="0" w:space="0" w:color="auto"/>
      </w:divBdr>
    </w:div>
    <w:div w:id="128674882">
      <w:bodyDiv w:val="1"/>
      <w:marLeft w:val="0"/>
      <w:marRight w:val="0"/>
      <w:marTop w:val="0"/>
      <w:marBottom w:val="0"/>
      <w:divBdr>
        <w:top w:val="none" w:sz="0" w:space="0" w:color="auto"/>
        <w:left w:val="none" w:sz="0" w:space="0" w:color="auto"/>
        <w:bottom w:val="none" w:sz="0" w:space="0" w:color="auto"/>
        <w:right w:val="none" w:sz="0" w:space="0" w:color="auto"/>
      </w:divBdr>
    </w:div>
    <w:div w:id="129321710">
      <w:bodyDiv w:val="1"/>
      <w:marLeft w:val="0"/>
      <w:marRight w:val="0"/>
      <w:marTop w:val="0"/>
      <w:marBottom w:val="0"/>
      <w:divBdr>
        <w:top w:val="none" w:sz="0" w:space="0" w:color="auto"/>
        <w:left w:val="none" w:sz="0" w:space="0" w:color="auto"/>
        <w:bottom w:val="none" w:sz="0" w:space="0" w:color="auto"/>
        <w:right w:val="none" w:sz="0" w:space="0" w:color="auto"/>
      </w:divBdr>
    </w:div>
    <w:div w:id="129445903">
      <w:bodyDiv w:val="1"/>
      <w:marLeft w:val="0"/>
      <w:marRight w:val="0"/>
      <w:marTop w:val="0"/>
      <w:marBottom w:val="0"/>
      <w:divBdr>
        <w:top w:val="none" w:sz="0" w:space="0" w:color="auto"/>
        <w:left w:val="none" w:sz="0" w:space="0" w:color="auto"/>
        <w:bottom w:val="none" w:sz="0" w:space="0" w:color="auto"/>
        <w:right w:val="none" w:sz="0" w:space="0" w:color="auto"/>
      </w:divBdr>
    </w:div>
    <w:div w:id="129637614">
      <w:bodyDiv w:val="1"/>
      <w:marLeft w:val="0"/>
      <w:marRight w:val="0"/>
      <w:marTop w:val="0"/>
      <w:marBottom w:val="0"/>
      <w:divBdr>
        <w:top w:val="none" w:sz="0" w:space="0" w:color="auto"/>
        <w:left w:val="none" w:sz="0" w:space="0" w:color="auto"/>
        <w:bottom w:val="none" w:sz="0" w:space="0" w:color="auto"/>
        <w:right w:val="none" w:sz="0" w:space="0" w:color="auto"/>
      </w:divBdr>
    </w:div>
    <w:div w:id="129830534">
      <w:bodyDiv w:val="1"/>
      <w:marLeft w:val="0"/>
      <w:marRight w:val="0"/>
      <w:marTop w:val="0"/>
      <w:marBottom w:val="0"/>
      <w:divBdr>
        <w:top w:val="none" w:sz="0" w:space="0" w:color="auto"/>
        <w:left w:val="none" w:sz="0" w:space="0" w:color="auto"/>
        <w:bottom w:val="none" w:sz="0" w:space="0" w:color="auto"/>
        <w:right w:val="none" w:sz="0" w:space="0" w:color="auto"/>
      </w:divBdr>
    </w:div>
    <w:div w:id="131293407">
      <w:bodyDiv w:val="1"/>
      <w:marLeft w:val="0"/>
      <w:marRight w:val="0"/>
      <w:marTop w:val="0"/>
      <w:marBottom w:val="0"/>
      <w:divBdr>
        <w:top w:val="none" w:sz="0" w:space="0" w:color="auto"/>
        <w:left w:val="none" w:sz="0" w:space="0" w:color="auto"/>
        <w:bottom w:val="none" w:sz="0" w:space="0" w:color="auto"/>
        <w:right w:val="none" w:sz="0" w:space="0" w:color="auto"/>
      </w:divBdr>
    </w:div>
    <w:div w:id="132448279">
      <w:bodyDiv w:val="1"/>
      <w:marLeft w:val="0"/>
      <w:marRight w:val="0"/>
      <w:marTop w:val="0"/>
      <w:marBottom w:val="0"/>
      <w:divBdr>
        <w:top w:val="none" w:sz="0" w:space="0" w:color="auto"/>
        <w:left w:val="none" w:sz="0" w:space="0" w:color="auto"/>
        <w:bottom w:val="none" w:sz="0" w:space="0" w:color="auto"/>
        <w:right w:val="none" w:sz="0" w:space="0" w:color="auto"/>
      </w:divBdr>
    </w:div>
    <w:div w:id="133724127">
      <w:bodyDiv w:val="1"/>
      <w:marLeft w:val="0"/>
      <w:marRight w:val="0"/>
      <w:marTop w:val="0"/>
      <w:marBottom w:val="0"/>
      <w:divBdr>
        <w:top w:val="none" w:sz="0" w:space="0" w:color="auto"/>
        <w:left w:val="none" w:sz="0" w:space="0" w:color="auto"/>
        <w:bottom w:val="none" w:sz="0" w:space="0" w:color="auto"/>
        <w:right w:val="none" w:sz="0" w:space="0" w:color="auto"/>
      </w:divBdr>
    </w:div>
    <w:div w:id="133956496">
      <w:bodyDiv w:val="1"/>
      <w:marLeft w:val="0"/>
      <w:marRight w:val="0"/>
      <w:marTop w:val="0"/>
      <w:marBottom w:val="0"/>
      <w:divBdr>
        <w:top w:val="none" w:sz="0" w:space="0" w:color="auto"/>
        <w:left w:val="none" w:sz="0" w:space="0" w:color="auto"/>
        <w:bottom w:val="none" w:sz="0" w:space="0" w:color="auto"/>
        <w:right w:val="none" w:sz="0" w:space="0" w:color="auto"/>
      </w:divBdr>
    </w:div>
    <w:div w:id="134415151">
      <w:bodyDiv w:val="1"/>
      <w:marLeft w:val="0"/>
      <w:marRight w:val="0"/>
      <w:marTop w:val="0"/>
      <w:marBottom w:val="0"/>
      <w:divBdr>
        <w:top w:val="none" w:sz="0" w:space="0" w:color="auto"/>
        <w:left w:val="none" w:sz="0" w:space="0" w:color="auto"/>
        <w:bottom w:val="none" w:sz="0" w:space="0" w:color="auto"/>
        <w:right w:val="none" w:sz="0" w:space="0" w:color="auto"/>
      </w:divBdr>
    </w:div>
    <w:div w:id="134487880">
      <w:bodyDiv w:val="1"/>
      <w:marLeft w:val="0"/>
      <w:marRight w:val="0"/>
      <w:marTop w:val="0"/>
      <w:marBottom w:val="0"/>
      <w:divBdr>
        <w:top w:val="none" w:sz="0" w:space="0" w:color="auto"/>
        <w:left w:val="none" w:sz="0" w:space="0" w:color="auto"/>
        <w:bottom w:val="none" w:sz="0" w:space="0" w:color="auto"/>
        <w:right w:val="none" w:sz="0" w:space="0" w:color="auto"/>
      </w:divBdr>
    </w:div>
    <w:div w:id="137115429">
      <w:bodyDiv w:val="1"/>
      <w:marLeft w:val="0"/>
      <w:marRight w:val="0"/>
      <w:marTop w:val="0"/>
      <w:marBottom w:val="0"/>
      <w:divBdr>
        <w:top w:val="none" w:sz="0" w:space="0" w:color="auto"/>
        <w:left w:val="none" w:sz="0" w:space="0" w:color="auto"/>
        <w:bottom w:val="none" w:sz="0" w:space="0" w:color="auto"/>
        <w:right w:val="none" w:sz="0" w:space="0" w:color="auto"/>
      </w:divBdr>
    </w:div>
    <w:div w:id="139032511">
      <w:bodyDiv w:val="1"/>
      <w:marLeft w:val="0"/>
      <w:marRight w:val="0"/>
      <w:marTop w:val="0"/>
      <w:marBottom w:val="0"/>
      <w:divBdr>
        <w:top w:val="none" w:sz="0" w:space="0" w:color="auto"/>
        <w:left w:val="none" w:sz="0" w:space="0" w:color="auto"/>
        <w:bottom w:val="none" w:sz="0" w:space="0" w:color="auto"/>
        <w:right w:val="none" w:sz="0" w:space="0" w:color="auto"/>
      </w:divBdr>
    </w:div>
    <w:div w:id="139032656">
      <w:bodyDiv w:val="1"/>
      <w:marLeft w:val="0"/>
      <w:marRight w:val="0"/>
      <w:marTop w:val="0"/>
      <w:marBottom w:val="0"/>
      <w:divBdr>
        <w:top w:val="none" w:sz="0" w:space="0" w:color="auto"/>
        <w:left w:val="none" w:sz="0" w:space="0" w:color="auto"/>
        <w:bottom w:val="none" w:sz="0" w:space="0" w:color="auto"/>
        <w:right w:val="none" w:sz="0" w:space="0" w:color="auto"/>
      </w:divBdr>
    </w:div>
    <w:div w:id="140123329">
      <w:bodyDiv w:val="1"/>
      <w:marLeft w:val="0"/>
      <w:marRight w:val="0"/>
      <w:marTop w:val="0"/>
      <w:marBottom w:val="0"/>
      <w:divBdr>
        <w:top w:val="none" w:sz="0" w:space="0" w:color="auto"/>
        <w:left w:val="none" w:sz="0" w:space="0" w:color="auto"/>
        <w:bottom w:val="none" w:sz="0" w:space="0" w:color="auto"/>
        <w:right w:val="none" w:sz="0" w:space="0" w:color="auto"/>
      </w:divBdr>
    </w:div>
    <w:div w:id="140272172">
      <w:bodyDiv w:val="1"/>
      <w:marLeft w:val="0"/>
      <w:marRight w:val="0"/>
      <w:marTop w:val="0"/>
      <w:marBottom w:val="0"/>
      <w:divBdr>
        <w:top w:val="none" w:sz="0" w:space="0" w:color="auto"/>
        <w:left w:val="none" w:sz="0" w:space="0" w:color="auto"/>
        <w:bottom w:val="none" w:sz="0" w:space="0" w:color="auto"/>
        <w:right w:val="none" w:sz="0" w:space="0" w:color="auto"/>
      </w:divBdr>
    </w:div>
    <w:div w:id="140511330">
      <w:bodyDiv w:val="1"/>
      <w:marLeft w:val="0"/>
      <w:marRight w:val="0"/>
      <w:marTop w:val="0"/>
      <w:marBottom w:val="0"/>
      <w:divBdr>
        <w:top w:val="none" w:sz="0" w:space="0" w:color="auto"/>
        <w:left w:val="none" w:sz="0" w:space="0" w:color="auto"/>
        <w:bottom w:val="none" w:sz="0" w:space="0" w:color="auto"/>
        <w:right w:val="none" w:sz="0" w:space="0" w:color="auto"/>
      </w:divBdr>
    </w:div>
    <w:div w:id="142044997">
      <w:bodyDiv w:val="1"/>
      <w:marLeft w:val="0"/>
      <w:marRight w:val="0"/>
      <w:marTop w:val="0"/>
      <w:marBottom w:val="0"/>
      <w:divBdr>
        <w:top w:val="none" w:sz="0" w:space="0" w:color="auto"/>
        <w:left w:val="none" w:sz="0" w:space="0" w:color="auto"/>
        <w:bottom w:val="none" w:sz="0" w:space="0" w:color="auto"/>
        <w:right w:val="none" w:sz="0" w:space="0" w:color="auto"/>
      </w:divBdr>
    </w:div>
    <w:div w:id="142238296">
      <w:bodyDiv w:val="1"/>
      <w:marLeft w:val="0"/>
      <w:marRight w:val="0"/>
      <w:marTop w:val="0"/>
      <w:marBottom w:val="0"/>
      <w:divBdr>
        <w:top w:val="none" w:sz="0" w:space="0" w:color="auto"/>
        <w:left w:val="none" w:sz="0" w:space="0" w:color="auto"/>
        <w:bottom w:val="none" w:sz="0" w:space="0" w:color="auto"/>
        <w:right w:val="none" w:sz="0" w:space="0" w:color="auto"/>
      </w:divBdr>
    </w:div>
    <w:div w:id="143591578">
      <w:bodyDiv w:val="1"/>
      <w:marLeft w:val="0"/>
      <w:marRight w:val="0"/>
      <w:marTop w:val="0"/>
      <w:marBottom w:val="0"/>
      <w:divBdr>
        <w:top w:val="none" w:sz="0" w:space="0" w:color="auto"/>
        <w:left w:val="none" w:sz="0" w:space="0" w:color="auto"/>
        <w:bottom w:val="none" w:sz="0" w:space="0" w:color="auto"/>
        <w:right w:val="none" w:sz="0" w:space="0" w:color="auto"/>
      </w:divBdr>
    </w:div>
    <w:div w:id="145244044">
      <w:bodyDiv w:val="1"/>
      <w:marLeft w:val="0"/>
      <w:marRight w:val="0"/>
      <w:marTop w:val="0"/>
      <w:marBottom w:val="0"/>
      <w:divBdr>
        <w:top w:val="none" w:sz="0" w:space="0" w:color="auto"/>
        <w:left w:val="none" w:sz="0" w:space="0" w:color="auto"/>
        <w:bottom w:val="none" w:sz="0" w:space="0" w:color="auto"/>
        <w:right w:val="none" w:sz="0" w:space="0" w:color="auto"/>
      </w:divBdr>
    </w:div>
    <w:div w:id="145511004">
      <w:bodyDiv w:val="1"/>
      <w:marLeft w:val="0"/>
      <w:marRight w:val="0"/>
      <w:marTop w:val="0"/>
      <w:marBottom w:val="0"/>
      <w:divBdr>
        <w:top w:val="none" w:sz="0" w:space="0" w:color="auto"/>
        <w:left w:val="none" w:sz="0" w:space="0" w:color="auto"/>
        <w:bottom w:val="none" w:sz="0" w:space="0" w:color="auto"/>
        <w:right w:val="none" w:sz="0" w:space="0" w:color="auto"/>
      </w:divBdr>
    </w:div>
    <w:div w:id="145629436">
      <w:bodyDiv w:val="1"/>
      <w:marLeft w:val="0"/>
      <w:marRight w:val="0"/>
      <w:marTop w:val="0"/>
      <w:marBottom w:val="0"/>
      <w:divBdr>
        <w:top w:val="none" w:sz="0" w:space="0" w:color="auto"/>
        <w:left w:val="none" w:sz="0" w:space="0" w:color="auto"/>
        <w:bottom w:val="none" w:sz="0" w:space="0" w:color="auto"/>
        <w:right w:val="none" w:sz="0" w:space="0" w:color="auto"/>
      </w:divBdr>
    </w:div>
    <w:div w:id="146628031">
      <w:bodyDiv w:val="1"/>
      <w:marLeft w:val="0"/>
      <w:marRight w:val="0"/>
      <w:marTop w:val="0"/>
      <w:marBottom w:val="0"/>
      <w:divBdr>
        <w:top w:val="none" w:sz="0" w:space="0" w:color="auto"/>
        <w:left w:val="none" w:sz="0" w:space="0" w:color="auto"/>
        <w:bottom w:val="none" w:sz="0" w:space="0" w:color="auto"/>
        <w:right w:val="none" w:sz="0" w:space="0" w:color="auto"/>
      </w:divBdr>
    </w:div>
    <w:div w:id="147793205">
      <w:bodyDiv w:val="1"/>
      <w:marLeft w:val="0"/>
      <w:marRight w:val="0"/>
      <w:marTop w:val="0"/>
      <w:marBottom w:val="0"/>
      <w:divBdr>
        <w:top w:val="none" w:sz="0" w:space="0" w:color="auto"/>
        <w:left w:val="none" w:sz="0" w:space="0" w:color="auto"/>
        <w:bottom w:val="none" w:sz="0" w:space="0" w:color="auto"/>
        <w:right w:val="none" w:sz="0" w:space="0" w:color="auto"/>
      </w:divBdr>
    </w:div>
    <w:div w:id="149755001">
      <w:bodyDiv w:val="1"/>
      <w:marLeft w:val="0"/>
      <w:marRight w:val="0"/>
      <w:marTop w:val="0"/>
      <w:marBottom w:val="0"/>
      <w:divBdr>
        <w:top w:val="none" w:sz="0" w:space="0" w:color="auto"/>
        <w:left w:val="none" w:sz="0" w:space="0" w:color="auto"/>
        <w:bottom w:val="none" w:sz="0" w:space="0" w:color="auto"/>
        <w:right w:val="none" w:sz="0" w:space="0" w:color="auto"/>
      </w:divBdr>
    </w:div>
    <w:div w:id="151022898">
      <w:bodyDiv w:val="1"/>
      <w:marLeft w:val="0"/>
      <w:marRight w:val="0"/>
      <w:marTop w:val="0"/>
      <w:marBottom w:val="0"/>
      <w:divBdr>
        <w:top w:val="none" w:sz="0" w:space="0" w:color="auto"/>
        <w:left w:val="none" w:sz="0" w:space="0" w:color="auto"/>
        <w:bottom w:val="none" w:sz="0" w:space="0" w:color="auto"/>
        <w:right w:val="none" w:sz="0" w:space="0" w:color="auto"/>
      </w:divBdr>
    </w:div>
    <w:div w:id="151874302">
      <w:bodyDiv w:val="1"/>
      <w:marLeft w:val="0"/>
      <w:marRight w:val="0"/>
      <w:marTop w:val="0"/>
      <w:marBottom w:val="0"/>
      <w:divBdr>
        <w:top w:val="none" w:sz="0" w:space="0" w:color="auto"/>
        <w:left w:val="none" w:sz="0" w:space="0" w:color="auto"/>
        <w:bottom w:val="none" w:sz="0" w:space="0" w:color="auto"/>
        <w:right w:val="none" w:sz="0" w:space="0" w:color="auto"/>
      </w:divBdr>
    </w:div>
    <w:div w:id="152843037">
      <w:bodyDiv w:val="1"/>
      <w:marLeft w:val="0"/>
      <w:marRight w:val="0"/>
      <w:marTop w:val="0"/>
      <w:marBottom w:val="0"/>
      <w:divBdr>
        <w:top w:val="none" w:sz="0" w:space="0" w:color="auto"/>
        <w:left w:val="none" w:sz="0" w:space="0" w:color="auto"/>
        <w:bottom w:val="none" w:sz="0" w:space="0" w:color="auto"/>
        <w:right w:val="none" w:sz="0" w:space="0" w:color="auto"/>
      </w:divBdr>
    </w:div>
    <w:div w:id="154684092">
      <w:bodyDiv w:val="1"/>
      <w:marLeft w:val="0"/>
      <w:marRight w:val="0"/>
      <w:marTop w:val="0"/>
      <w:marBottom w:val="0"/>
      <w:divBdr>
        <w:top w:val="none" w:sz="0" w:space="0" w:color="auto"/>
        <w:left w:val="none" w:sz="0" w:space="0" w:color="auto"/>
        <w:bottom w:val="none" w:sz="0" w:space="0" w:color="auto"/>
        <w:right w:val="none" w:sz="0" w:space="0" w:color="auto"/>
      </w:divBdr>
    </w:div>
    <w:div w:id="154805147">
      <w:bodyDiv w:val="1"/>
      <w:marLeft w:val="0"/>
      <w:marRight w:val="0"/>
      <w:marTop w:val="0"/>
      <w:marBottom w:val="0"/>
      <w:divBdr>
        <w:top w:val="none" w:sz="0" w:space="0" w:color="auto"/>
        <w:left w:val="none" w:sz="0" w:space="0" w:color="auto"/>
        <w:bottom w:val="none" w:sz="0" w:space="0" w:color="auto"/>
        <w:right w:val="none" w:sz="0" w:space="0" w:color="auto"/>
      </w:divBdr>
    </w:div>
    <w:div w:id="155534131">
      <w:bodyDiv w:val="1"/>
      <w:marLeft w:val="0"/>
      <w:marRight w:val="0"/>
      <w:marTop w:val="0"/>
      <w:marBottom w:val="0"/>
      <w:divBdr>
        <w:top w:val="none" w:sz="0" w:space="0" w:color="auto"/>
        <w:left w:val="none" w:sz="0" w:space="0" w:color="auto"/>
        <w:bottom w:val="none" w:sz="0" w:space="0" w:color="auto"/>
        <w:right w:val="none" w:sz="0" w:space="0" w:color="auto"/>
      </w:divBdr>
    </w:div>
    <w:div w:id="155997502">
      <w:bodyDiv w:val="1"/>
      <w:marLeft w:val="0"/>
      <w:marRight w:val="0"/>
      <w:marTop w:val="0"/>
      <w:marBottom w:val="0"/>
      <w:divBdr>
        <w:top w:val="none" w:sz="0" w:space="0" w:color="auto"/>
        <w:left w:val="none" w:sz="0" w:space="0" w:color="auto"/>
        <w:bottom w:val="none" w:sz="0" w:space="0" w:color="auto"/>
        <w:right w:val="none" w:sz="0" w:space="0" w:color="auto"/>
      </w:divBdr>
    </w:div>
    <w:div w:id="157506809">
      <w:bodyDiv w:val="1"/>
      <w:marLeft w:val="0"/>
      <w:marRight w:val="0"/>
      <w:marTop w:val="0"/>
      <w:marBottom w:val="0"/>
      <w:divBdr>
        <w:top w:val="none" w:sz="0" w:space="0" w:color="auto"/>
        <w:left w:val="none" w:sz="0" w:space="0" w:color="auto"/>
        <w:bottom w:val="none" w:sz="0" w:space="0" w:color="auto"/>
        <w:right w:val="none" w:sz="0" w:space="0" w:color="auto"/>
      </w:divBdr>
    </w:div>
    <w:div w:id="158690631">
      <w:bodyDiv w:val="1"/>
      <w:marLeft w:val="0"/>
      <w:marRight w:val="0"/>
      <w:marTop w:val="0"/>
      <w:marBottom w:val="0"/>
      <w:divBdr>
        <w:top w:val="none" w:sz="0" w:space="0" w:color="auto"/>
        <w:left w:val="none" w:sz="0" w:space="0" w:color="auto"/>
        <w:bottom w:val="none" w:sz="0" w:space="0" w:color="auto"/>
        <w:right w:val="none" w:sz="0" w:space="0" w:color="auto"/>
      </w:divBdr>
    </w:div>
    <w:div w:id="160510190">
      <w:bodyDiv w:val="1"/>
      <w:marLeft w:val="0"/>
      <w:marRight w:val="0"/>
      <w:marTop w:val="0"/>
      <w:marBottom w:val="0"/>
      <w:divBdr>
        <w:top w:val="none" w:sz="0" w:space="0" w:color="auto"/>
        <w:left w:val="none" w:sz="0" w:space="0" w:color="auto"/>
        <w:bottom w:val="none" w:sz="0" w:space="0" w:color="auto"/>
        <w:right w:val="none" w:sz="0" w:space="0" w:color="auto"/>
      </w:divBdr>
    </w:div>
    <w:div w:id="160660879">
      <w:bodyDiv w:val="1"/>
      <w:marLeft w:val="0"/>
      <w:marRight w:val="0"/>
      <w:marTop w:val="0"/>
      <w:marBottom w:val="0"/>
      <w:divBdr>
        <w:top w:val="none" w:sz="0" w:space="0" w:color="auto"/>
        <w:left w:val="none" w:sz="0" w:space="0" w:color="auto"/>
        <w:bottom w:val="none" w:sz="0" w:space="0" w:color="auto"/>
        <w:right w:val="none" w:sz="0" w:space="0" w:color="auto"/>
      </w:divBdr>
    </w:div>
    <w:div w:id="162283004">
      <w:bodyDiv w:val="1"/>
      <w:marLeft w:val="0"/>
      <w:marRight w:val="0"/>
      <w:marTop w:val="0"/>
      <w:marBottom w:val="0"/>
      <w:divBdr>
        <w:top w:val="none" w:sz="0" w:space="0" w:color="auto"/>
        <w:left w:val="none" w:sz="0" w:space="0" w:color="auto"/>
        <w:bottom w:val="none" w:sz="0" w:space="0" w:color="auto"/>
        <w:right w:val="none" w:sz="0" w:space="0" w:color="auto"/>
      </w:divBdr>
    </w:div>
    <w:div w:id="162596233">
      <w:bodyDiv w:val="1"/>
      <w:marLeft w:val="0"/>
      <w:marRight w:val="0"/>
      <w:marTop w:val="0"/>
      <w:marBottom w:val="0"/>
      <w:divBdr>
        <w:top w:val="none" w:sz="0" w:space="0" w:color="auto"/>
        <w:left w:val="none" w:sz="0" w:space="0" w:color="auto"/>
        <w:bottom w:val="none" w:sz="0" w:space="0" w:color="auto"/>
        <w:right w:val="none" w:sz="0" w:space="0" w:color="auto"/>
      </w:divBdr>
    </w:div>
    <w:div w:id="162941782">
      <w:bodyDiv w:val="1"/>
      <w:marLeft w:val="0"/>
      <w:marRight w:val="0"/>
      <w:marTop w:val="0"/>
      <w:marBottom w:val="0"/>
      <w:divBdr>
        <w:top w:val="none" w:sz="0" w:space="0" w:color="auto"/>
        <w:left w:val="none" w:sz="0" w:space="0" w:color="auto"/>
        <w:bottom w:val="none" w:sz="0" w:space="0" w:color="auto"/>
        <w:right w:val="none" w:sz="0" w:space="0" w:color="auto"/>
      </w:divBdr>
    </w:div>
    <w:div w:id="163863213">
      <w:bodyDiv w:val="1"/>
      <w:marLeft w:val="0"/>
      <w:marRight w:val="0"/>
      <w:marTop w:val="0"/>
      <w:marBottom w:val="0"/>
      <w:divBdr>
        <w:top w:val="none" w:sz="0" w:space="0" w:color="auto"/>
        <w:left w:val="none" w:sz="0" w:space="0" w:color="auto"/>
        <w:bottom w:val="none" w:sz="0" w:space="0" w:color="auto"/>
        <w:right w:val="none" w:sz="0" w:space="0" w:color="auto"/>
      </w:divBdr>
    </w:div>
    <w:div w:id="165176987">
      <w:bodyDiv w:val="1"/>
      <w:marLeft w:val="0"/>
      <w:marRight w:val="0"/>
      <w:marTop w:val="0"/>
      <w:marBottom w:val="0"/>
      <w:divBdr>
        <w:top w:val="none" w:sz="0" w:space="0" w:color="auto"/>
        <w:left w:val="none" w:sz="0" w:space="0" w:color="auto"/>
        <w:bottom w:val="none" w:sz="0" w:space="0" w:color="auto"/>
        <w:right w:val="none" w:sz="0" w:space="0" w:color="auto"/>
      </w:divBdr>
    </w:div>
    <w:div w:id="165287335">
      <w:bodyDiv w:val="1"/>
      <w:marLeft w:val="0"/>
      <w:marRight w:val="0"/>
      <w:marTop w:val="0"/>
      <w:marBottom w:val="0"/>
      <w:divBdr>
        <w:top w:val="none" w:sz="0" w:space="0" w:color="auto"/>
        <w:left w:val="none" w:sz="0" w:space="0" w:color="auto"/>
        <w:bottom w:val="none" w:sz="0" w:space="0" w:color="auto"/>
        <w:right w:val="none" w:sz="0" w:space="0" w:color="auto"/>
      </w:divBdr>
    </w:div>
    <w:div w:id="170338295">
      <w:bodyDiv w:val="1"/>
      <w:marLeft w:val="0"/>
      <w:marRight w:val="0"/>
      <w:marTop w:val="0"/>
      <w:marBottom w:val="0"/>
      <w:divBdr>
        <w:top w:val="none" w:sz="0" w:space="0" w:color="auto"/>
        <w:left w:val="none" w:sz="0" w:space="0" w:color="auto"/>
        <w:bottom w:val="none" w:sz="0" w:space="0" w:color="auto"/>
        <w:right w:val="none" w:sz="0" w:space="0" w:color="auto"/>
      </w:divBdr>
    </w:div>
    <w:div w:id="174657359">
      <w:bodyDiv w:val="1"/>
      <w:marLeft w:val="0"/>
      <w:marRight w:val="0"/>
      <w:marTop w:val="0"/>
      <w:marBottom w:val="0"/>
      <w:divBdr>
        <w:top w:val="none" w:sz="0" w:space="0" w:color="auto"/>
        <w:left w:val="none" w:sz="0" w:space="0" w:color="auto"/>
        <w:bottom w:val="none" w:sz="0" w:space="0" w:color="auto"/>
        <w:right w:val="none" w:sz="0" w:space="0" w:color="auto"/>
      </w:divBdr>
    </w:div>
    <w:div w:id="176501106">
      <w:bodyDiv w:val="1"/>
      <w:marLeft w:val="0"/>
      <w:marRight w:val="0"/>
      <w:marTop w:val="0"/>
      <w:marBottom w:val="0"/>
      <w:divBdr>
        <w:top w:val="none" w:sz="0" w:space="0" w:color="auto"/>
        <w:left w:val="none" w:sz="0" w:space="0" w:color="auto"/>
        <w:bottom w:val="none" w:sz="0" w:space="0" w:color="auto"/>
        <w:right w:val="none" w:sz="0" w:space="0" w:color="auto"/>
      </w:divBdr>
    </w:div>
    <w:div w:id="176578704">
      <w:bodyDiv w:val="1"/>
      <w:marLeft w:val="0"/>
      <w:marRight w:val="0"/>
      <w:marTop w:val="0"/>
      <w:marBottom w:val="0"/>
      <w:divBdr>
        <w:top w:val="none" w:sz="0" w:space="0" w:color="auto"/>
        <w:left w:val="none" w:sz="0" w:space="0" w:color="auto"/>
        <w:bottom w:val="none" w:sz="0" w:space="0" w:color="auto"/>
        <w:right w:val="none" w:sz="0" w:space="0" w:color="auto"/>
      </w:divBdr>
    </w:div>
    <w:div w:id="179005795">
      <w:bodyDiv w:val="1"/>
      <w:marLeft w:val="0"/>
      <w:marRight w:val="0"/>
      <w:marTop w:val="0"/>
      <w:marBottom w:val="0"/>
      <w:divBdr>
        <w:top w:val="none" w:sz="0" w:space="0" w:color="auto"/>
        <w:left w:val="none" w:sz="0" w:space="0" w:color="auto"/>
        <w:bottom w:val="none" w:sz="0" w:space="0" w:color="auto"/>
        <w:right w:val="none" w:sz="0" w:space="0" w:color="auto"/>
      </w:divBdr>
    </w:div>
    <w:div w:id="180552394">
      <w:bodyDiv w:val="1"/>
      <w:marLeft w:val="0"/>
      <w:marRight w:val="0"/>
      <w:marTop w:val="0"/>
      <w:marBottom w:val="0"/>
      <w:divBdr>
        <w:top w:val="none" w:sz="0" w:space="0" w:color="auto"/>
        <w:left w:val="none" w:sz="0" w:space="0" w:color="auto"/>
        <w:bottom w:val="none" w:sz="0" w:space="0" w:color="auto"/>
        <w:right w:val="none" w:sz="0" w:space="0" w:color="auto"/>
      </w:divBdr>
    </w:div>
    <w:div w:id="182130773">
      <w:bodyDiv w:val="1"/>
      <w:marLeft w:val="0"/>
      <w:marRight w:val="0"/>
      <w:marTop w:val="0"/>
      <w:marBottom w:val="0"/>
      <w:divBdr>
        <w:top w:val="none" w:sz="0" w:space="0" w:color="auto"/>
        <w:left w:val="none" w:sz="0" w:space="0" w:color="auto"/>
        <w:bottom w:val="none" w:sz="0" w:space="0" w:color="auto"/>
        <w:right w:val="none" w:sz="0" w:space="0" w:color="auto"/>
      </w:divBdr>
    </w:div>
    <w:div w:id="183402319">
      <w:bodyDiv w:val="1"/>
      <w:marLeft w:val="0"/>
      <w:marRight w:val="0"/>
      <w:marTop w:val="0"/>
      <w:marBottom w:val="0"/>
      <w:divBdr>
        <w:top w:val="none" w:sz="0" w:space="0" w:color="auto"/>
        <w:left w:val="none" w:sz="0" w:space="0" w:color="auto"/>
        <w:bottom w:val="none" w:sz="0" w:space="0" w:color="auto"/>
        <w:right w:val="none" w:sz="0" w:space="0" w:color="auto"/>
      </w:divBdr>
    </w:div>
    <w:div w:id="183907061">
      <w:bodyDiv w:val="1"/>
      <w:marLeft w:val="0"/>
      <w:marRight w:val="0"/>
      <w:marTop w:val="0"/>
      <w:marBottom w:val="0"/>
      <w:divBdr>
        <w:top w:val="none" w:sz="0" w:space="0" w:color="auto"/>
        <w:left w:val="none" w:sz="0" w:space="0" w:color="auto"/>
        <w:bottom w:val="none" w:sz="0" w:space="0" w:color="auto"/>
        <w:right w:val="none" w:sz="0" w:space="0" w:color="auto"/>
      </w:divBdr>
    </w:div>
    <w:div w:id="185095953">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187106506">
      <w:bodyDiv w:val="1"/>
      <w:marLeft w:val="0"/>
      <w:marRight w:val="0"/>
      <w:marTop w:val="0"/>
      <w:marBottom w:val="0"/>
      <w:divBdr>
        <w:top w:val="none" w:sz="0" w:space="0" w:color="auto"/>
        <w:left w:val="none" w:sz="0" w:space="0" w:color="auto"/>
        <w:bottom w:val="none" w:sz="0" w:space="0" w:color="auto"/>
        <w:right w:val="none" w:sz="0" w:space="0" w:color="auto"/>
      </w:divBdr>
    </w:div>
    <w:div w:id="187959946">
      <w:bodyDiv w:val="1"/>
      <w:marLeft w:val="0"/>
      <w:marRight w:val="0"/>
      <w:marTop w:val="0"/>
      <w:marBottom w:val="0"/>
      <w:divBdr>
        <w:top w:val="none" w:sz="0" w:space="0" w:color="auto"/>
        <w:left w:val="none" w:sz="0" w:space="0" w:color="auto"/>
        <w:bottom w:val="none" w:sz="0" w:space="0" w:color="auto"/>
        <w:right w:val="none" w:sz="0" w:space="0" w:color="auto"/>
      </w:divBdr>
    </w:div>
    <w:div w:id="188569099">
      <w:bodyDiv w:val="1"/>
      <w:marLeft w:val="0"/>
      <w:marRight w:val="0"/>
      <w:marTop w:val="0"/>
      <w:marBottom w:val="0"/>
      <w:divBdr>
        <w:top w:val="none" w:sz="0" w:space="0" w:color="auto"/>
        <w:left w:val="none" w:sz="0" w:space="0" w:color="auto"/>
        <w:bottom w:val="none" w:sz="0" w:space="0" w:color="auto"/>
        <w:right w:val="none" w:sz="0" w:space="0" w:color="auto"/>
      </w:divBdr>
    </w:div>
    <w:div w:id="189877981">
      <w:bodyDiv w:val="1"/>
      <w:marLeft w:val="0"/>
      <w:marRight w:val="0"/>
      <w:marTop w:val="0"/>
      <w:marBottom w:val="0"/>
      <w:divBdr>
        <w:top w:val="none" w:sz="0" w:space="0" w:color="auto"/>
        <w:left w:val="none" w:sz="0" w:space="0" w:color="auto"/>
        <w:bottom w:val="none" w:sz="0" w:space="0" w:color="auto"/>
        <w:right w:val="none" w:sz="0" w:space="0" w:color="auto"/>
      </w:divBdr>
    </w:div>
    <w:div w:id="190263788">
      <w:bodyDiv w:val="1"/>
      <w:marLeft w:val="0"/>
      <w:marRight w:val="0"/>
      <w:marTop w:val="0"/>
      <w:marBottom w:val="0"/>
      <w:divBdr>
        <w:top w:val="none" w:sz="0" w:space="0" w:color="auto"/>
        <w:left w:val="none" w:sz="0" w:space="0" w:color="auto"/>
        <w:bottom w:val="none" w:sz="0" w:space="0" w:color="auto"/>
        <w:right w:val="none" w:sz="0" w:space="0" w:color="auto"/>
      </w:divBdr>
    </w:div>
    <w:div w:id="191460054">
      <w:bodyDiv w:val="1"/>
      <w:marLeft w:val="0"/>
      <w:marRight w:val="0"/>
      <w:marTop w:val="0"/>
      <w:marBottom w:val="0"/>
      <w:divBdr>
        <w:top w:val="none" w:sz="0" w:space="0" w:color="auto"/>
        <w:left w:val="none" w:sz="0" w:space="0" w:color="auto"/>
        <w:bottom w:val="none" w:sz="0" w:space="0" w:color="auto"/>
        <w:right w:val="none" w:sz="0" w:space="0" w:color="auto"/>
      </w:divBdr>
    </w:div>
    <w:div w:id="191577604">
      <w:bodyDiv w:val="1"/>
      <w:marLeft w:val="0"/>
      <w:marRight w:val="0"/>
      <w:marTop w:val="0"/>
      <w:marBottom w:val="0"/>
      <w:divBdr>
        <w:top w:val="none" w:sz="0" w:space="0" w:color="auto"/>
        <w:left w:val="none" w:sz="0" w:space="0" w:color="auto"/>
        <w:bottom w:val="none" w:sz="0" w:space="0" w:color="auto"/>
        <w:right w:val="none" w:sz="0" w:space="0" w:color="auto"/>
      </w:divBdr>
    </w:div>
    <w:div w:id="196046639">
      <w:bodyDiv w:val="1"/>
      <w:marLeft w:val="0"/>
      <w:marRight w:val="0"/>
      <w:marTop w:val="0"/>
      <w:marBottom w:val="0"/>
      <w:divBdr>
        <w:top w:val="none" w:sz="0" w:space="0" w:color="auto"/>
        <w:left w:val="none" w:sz="0" w:space="0" w:color="auto"/>
        <w:bottom w:val="none" w:sz="0" w:space="0" w:color="auto"/>
        <w:right w:val="none" w:sz="0" w:space="0" w:color="auto"/>
      </w:divBdr>
    </w:div>
    <w:div w:id="196166003">
      <w:bodyDiv w:val="1"/>
      <w:marLeft w:val="0"/>
      <w:marRight w:val="0"/>
      <w:marTop w:val="0"/>
      <w:marBottom w:val="0"/>
      <w:divBdr>
        <w:top w:val="none" w:sz="0" w:space="0" w:color="auto"/>
        <w:left w:val="none" w:sz="0" w:space="0" w:color="auto"/>
        <w:bottom w:val="none" w:sz="0" w:space="0" w:color="auto"/>
        <w:right w:val="none" w:sz="0" w:space="0" w:color="auto"/>
      </w:divBdr>
    </w:div>
    <w:div w:id="197668936">
      <w:bodyDiv w:val="1"/>
      <w:marLeft w:val="0"/>
      <w:marRight w:val="0"/>
      <w:marTop w:val="0"/>
      <w:marBottom w:val="0"/>
      <w:divBdr>
        <w:top w:val="none" w:sz="0" w:space="0" w:color="auto"/>
        <w:left w:val="none" w:sz="0" w:space="0" w:color="auto"/>
        <w:bottom w:val="none" w:sz="0" w:space="0" w:color="auto"/>
        <w:right w:val="none" w:sz="0" w:space="0" w:color="auto"/>
      </w:divBdr>
    </w:div>
    <w:div w:id="197813671">
      <w:bodyDiv w:val="1"/>
      <w:marLeft w:val="0"/>
      <w:marRight w:val="0"/>
      <w:marTop w:val="0"/>
      <w:marBottom w:val="0"/>
      <w:divBdr>
        <w:top w:val="none" w:sz="0" w:space="0" w:color="auto"/>
        <w:left w:val="none" w:sz="0" w:space="0" w:color="auto"/>
        <w:bottom w:val="none" w:sz="0" w:space="0" w:color="auto"/>
        <w:right w:val="none" w:sz="0" w:space="0" w:color="auto"/>
      </w:divBdr>
    </w:div>
    <w:div w:id="198664970">
      <w:bodyDiv w:val="1"/>
      <w:marLeft w:val="0"/>
      <w:marRight w:val="0"/>
      <w:marTop w:val="0"/>
      <w:marBottom w:val="0"/>
      <w:divBdr>
        <w:top w:val="none" w:sz="0" w:space="0" w:color="auto"/>
        <w:left w:val="none" w:sz="0" w:space="0" w:color="auto"/>
        <w:bottom w:val="none" w:sz="0" w:space="0" w:color="auto"/>
        <w:right w:val="none" w:sz="0" w:space="0" w:color="auto"/>
      </w:divBdr>
    </w:div>
    <w:div w:id="20089959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057272">
      <w:bodyDiv w:val="1"/>
      <w:marLeft w:val="0"/>
      <w:marRight w:val="0"/>
      <w:marTop w:val="0"/>
      <w:marBottom w:val="0"/>
      <w:divBdr>
        <w:top w:val="none" w:sz="0" w:space="0" w:color="auto"/>
        <w:left w:val="none" w:sz="0" w:space="0" w:color="auto"/>
        <w:bottom w:val="none" w:sz="0" w:space="0" w:color="auto"/>
        <w:right w:val="none" w:sz="0" w:space="0" w:color="auto"/>
      </w:divBdr>
    </w:div>
    <w:div w:id="205484356">
      <w:bodyDiv w:val="1"/>
      <w:marLeft w:val="0"/>
      <w:marRight w:val="0"/>
      <w:marTop w:val="0"/>
      <w:marBottom w:val="0"/>
      <w:divBdr>
        <w:top w:val="none" w:sz="0" w:space="0" w:color="auto"/>
        <w:left w:val="none" w:sz="0" w:space="0" w:color="auto"/>
        <w:bottom w:val="none" w:sz="0" w:space="0" w:color="auto"/>
        <w:right w:val="none" w:sz="0" w:space="0" w:color="auto"/>
      </w:divBdr>
    </w:div>
    <w:div w:id="208347271">
      <w:bodyDiv w:val="1"/>
      <w:marLeft w:val="0"/>
      <w:marRight w:val="0"/>
      <w:marTop w:val="0"/>
      <w:marBottom w:val="0"/>
      <w:divBdr>
        <w:top w:val="none" w:sz="0" w:space="0" w:color="auto"/>
        <w:left w:val="none" w:sz="0" w:space="0" w:color="auto"/>
        <w:bottom w:val="none" w:sz="0" w:space="0" w:color="auto"/>
        <w:right w:val="none" w:sz="0" w:space="0" w:color="auto"/>
      </w:divBdr>
    </w:div>
    <w:div w:id="208617361">
      <w:bodyDiv w:val="1"/>
      <w:marLeft w:val="0"/>
      <w:marRight w:val="0"/>
      <w:marTop w:val="0"/>
      <w:marBottom w:val="0"/>
      <w:divBdr>
        <w:top w:val="none" w:sz="0" w:space="0" w:color="auto"/>
        <w:left w:val="none" w:sz="0" w:space="0" w:color="auto"/>
        <w:bottom w:val="none" w:sz="0" w:space="0" w:color="auto"/>
        <w:right w:val="none" w:sz="0" w:space="0" w:color="auto"/>
      </w:divBdr>
    </w:div>
    <w:div w:id="208996076">
      <w:bodyDiv w:val="1"/>
      <w:marLeft w:val="0"/>
      <w:marRight w:val="0"/>
      <w:marTop w:val="0"/>
      <w:marBottom w:val="0"/>
      <w:divBdr>
        <w:top w:val="none" w:sz="0" w:space="0" w:color="auto"/>
        <w:left w:val="none" w:sz="0" w:space="0" w:color="auto"/>
        <w:bottom w:val="none" w:sz="0" w:space="0" w:color="auto"/>
        <w:right w:val="none" w:sz="0" w:space="0" w:color="auto"/>
      </w:divBdr>
    </w:div>
    <w:div w:id="210729963">
      <w:bodyDiv w:val="1"/>
      <w:marLeft w:val="0"/>
      <w:marRight w:val="0"/>
      <w:marTop w:val="0"/>
      <w:marBottom w:val="0"/>
      <w:divBdr>
        <w:top w:val="none" w:sz="0" w:space="0" w:color="auto"/>
        <w:left w:val="none" w:sz="0" w:space="0" w:color="auto"/>
        <w:bottom w:val="none" w:sz="0" w:space="0" w:color="auto"/>
        <w:right w:val="none" w:sz="0" w:space="0" w:color="auto"/>
      </w:divBdr>
    </w:div>
    <w:div w:id="211239026">
      <w:bodyDiv w:val="1"/>
      <w:marLeft w:val="0"/>
      <w:marRight w:val="0"/>
      <w:marTop w:val="0"/>
      <w:marBottom w:val="0"/>
      <w:divBdr>
        <w:top w:val="none" w:sz="0" w:space="0" w:color="auto"/>
        <w:left w:val="none" w:sz="0" w:space="0" w:color="auto"/>
        <w:bottom w:val="none" w:sz="0" w:space="0" w:color="auto"/>
        <w:right w:val="none" w:sz="0" w:space="0" w:color="auto"/>
      </w:divBdr>
    </w:div>
    <w:div w:id="211890462">
      <w:bodyDiv w:val="1"/>
      <w:marLeft w:val="0"/>
      <w:marRight w:val="0"/>
      <w:marTop w:val="0"/>
      <w:marBottom w:val="0"/>
      <w:divBdr>
        <w:top w:val="none" w:sz="0" w:space="0" w:color="auto"/>
        <w:left w:val="none" w:sz="0" w:space="0" w:color="auto"/>
        <w:bottom w:val="none" w:sz="0" w:space="0" w:color="auto"/>
        <w:right w:val="none" w:sz="0" w:space="0" w:color="auto"/>
      </w:divBdr>
    </w:div>
    <w:div w:id="213351944">
      <w:bodyDiv w:val="1"/>
      <w:marLeft w:val="0"/>
      <w:marRight w:val="0"/>
      <w:marTop w:val="0"/>
      <w:marBottom w:val="0"/>
      <w:divBdr>
        <w:top w:val="none" w:sz="0" w:space="0" w:color="auto"/>
        <w:left w:val="none" w:sz="0" w:space="0" w:color="auto"/>
        <w:bottom w:val="none" w:sz="0" w:space="0" w:color="auto"/>
        <w:right w:val="none" w:sz="0" w:space="0" w:color="auto"/>
      </w:divBdr>
    </w:div>
    <w:div w:id="215551083">
      <w:bodyDiv w:val="1"/>
      <w:marLeft w:val="0"/>
      <w:marRight w:val="0"/>
      <w:marTop w:val="0"/>
      <w:marBottom w:val="0"/>
      <w:divBdr>
        <w:top w:val="none" w:sz="0" w:space="0" w:color="auto"/>
        <w:left w:val="none" w:sz="0" w:space="0" w:color="auto"/>
        <w:bottom w:val="none" w:sz="0" w:space="0" w:color="auto"/>
        <w:right w:val="none" w:sz="0" w:space="0" w:color="auto"/>
      </w:divBdr>
    </w:div>
    <w:div w:id="217211397">
      <w:bodyDiv w:val="1"/>
      <w:marLeft w:val="0"/>
      <w:marRight w:val="0"/>
      <w:marTop w:val="0"/>
      <w:marBottom w:val="0"/>
      <w:divBdr>
        <w:top w:val="none" w:sz="0" w:space="0" w:color="auto"/>
        <w:left w:val="none" w:sz="0" w:space="0" w:color="auto"/>
        <w:bottom w:val="none" w:sz="0" w:space="0" w:color="auto"/>
        <w:right w:val="none" w:sz="0" w:space="0" w:color="auto"/>
      </w:divBdr>
    </w:div>
    <w:div w:id="217714706">
      <w:bodyDiv w:val="1"/>
      <w:marLeft w:val="0"/>
      <w:marRight w:val="0"/>
      <w:marTop w:val="0"/>
      <w:marBottom w:val="0"/>
      <w:divBdr>
        <w:top w:val="none" w:sz="0" w:space="0" w:color="auto"/>
        <w:left w:val="none" w:sz="0" w:space="0" w:color="auto"/>
        <w:bottom w:val="none" w:sz="0" w:space="0" w:color="auto"/>
        <w:right w:val="none" w:sz="0" w:space="0" w:color="auto"/>
      </w:divBdr>
    </w:div>
    <w:div w:id="220219345">
      <w:bodyDiv w:val="1"/>
      <w:marLeft w:val="0"/>
      <w:marRight w:val="0"/>
      <w:marTop w:val="0"/>
      <w:marBottom w:val="0"/>
      <w:divBdr>
        <w:top w:val="none" w:sz="0" w:space="0" w:color="auto"/>
        <w:left w:val="none" w:sz="0" w:space="0" w:color="auto"/>
        <w:bottom w:val="none" w:sz="0" w:space="0" w:color="auto"/>
        <w:right w:val="none" w:sz="0" w:space="0" w:color="auto"/>
      </w:divBdr>
    </w:div>
    <w:div w:id="221990581">
      <w:bodyDiv w:val="1"/>
      <w:marLeft w:val="0"/>
      <w:marRight w:val="0"/>
      <w:marTop w:val="0"/>
      <w:marBottom w:val="0"/>
      <w:divBdr>
        <w:top w:val="none" w:sz="0" w:space="0" w:color="auto"/>
        <w:left w:val="none" w:sz="0" w:space="0" w:color="auto"/>
        <w:bottom w:val="none" w:sz="0" w:space="0" w:color="auto"/>
        <w:right w:val="none" w:sz="0" w:space="0" w:color="auto"/>
      </w:divBdr>
    </w:div>
    <w:div w:id="222526198">
      <w:bodyDiv w:val="1"/>
      <w:marLeft w:val="0"/>
      <w:marRight w:val="0"/>
      <w:marTop w:val="0"/>
      <w:marBottom w:val="0"/>
      <w:divBdr>
        <w:top w:val="none" w:sz="0" w:space="0" w:color="auto"/>
        <w:left w:val="none" w:sz="0" w:space="0" w:color="auto"/>
        <w:bottom w:val="none" w:sz="0" w:space="0" w:color="auto"/>
        <w:right w:val="none" w:sz="0" w:space="0" w:color="auto"/>
      </w:divBdr>
    </w:div>
    <w:div w:id="224727313">
      <w:bodyDiv w:val="1"/>
      <w:marLeft w:val="0"/>
      <w:marRight w:val="0"/>
      <w:marTop w:val="0"/>
      <w:marBottom w:val="0"/>
      <w:divBdr>
        <w:top w:val="none" w:sz="0" w:space="0" w:color="auto"/>
        <w:left w:val="none" w:sz="0" w:space="0" w:color="auto"/>
        <w:bottom w:val="none" w:sz="0" w:space="0" w:color="auto"/>
        <w:right w:val="none" w:sz="0" w:space="0" w:color="auto"/>
      </w:divBdr>
    </w:div>
    <w:div w:id="225528421">
      <w:bodyDiv w:val="1"/>
      <w:marLeft w:val="0"/>
      <w:marRight w:val="0"/>
      <w:marTop w:val="0"/>
      <w:marBottom w:val="0"/>
      <w:divBdr>
        <w:top w:val="none" w:sz="0" w:space="0" w:color="auto"/>
        <w:left w:val="none" w:sz="0" w:space="0" w:color="auto"/>
        <w:bottom w:val="none" w:sz="0" w:space="0" w:color="auto"/>
        <w:right w:val="none" w:sz="0" w:space="0" w:color="auto"/>
      </w:divBdr>
    </w:div>
    <w:div w:id="225530864">
      <w:bodyDiv w:val="1"/>
      <w:marLeft w:val="0"/>
      <w:marRight w:val="0"/>
      <w:marTop w:val="0"/>
      <w:marBottom w:val="0"/>
      <w:divBdr>
        <w:top w:val="none" w:sz="0" w:space="0" w:color="auto"/>
        <w:left w:val="none" w:sz="0" w:space="0" w:color="auto"/>
        <w:bottom w:val="none" w:sz="0" w:space="0" w:color="auto"/>
        <w:right w:val="none" w:sz="0" w:space="0" w:color="auto"/>
      </w:divBdr>
    </w:div>
    <w:div w:id="227037171">
      <w:bodyDiv w:val="1"/>
      <w:marLeft w:val="0"/>
      <w:marRight w:val="0"/>
      <w:marTop w:val="0"/>
      <w:marBottom w:val="0"/>
      <w:divBdr>
        <w:top w:val="none" w:sz="0" w:space="0" w:color="auto"/>
        <w:left w:val="none" w:sz="0" w:space="0" w:color="auto"/>
        <w:bottom w:val="none" w:sz="0" w:space="0" w:color="auto"/>
        <w:right w:val="none" w:sz="0" w:space="0" w:color="auto"/>
      </w:divBdr>
    </w:div>
    <w:div w:id="227813239">
      <w:bodyDiv w:val="1"/>
      <w:marLeft w:val="0"/>
      <w:marRight w:val="0"/>
      <w:marTop w:val="0"/>
      <w:marBottom w:val="0"/>
      <w:divBdr>
        <w:top w:val="none" w:sz="0" w:space="0" w:color="auto"/>
        <w:left w:val="none" w:sz="0" w:space="0" w:color="auto"/>
        <w:bottom w:val="none" w:sz="0" w:space="0" w:color="auto"/>
        <w:right w:val="none" w:sz="0" w:space="0" w:color="auto"/>
      </w:divBdr>
    </w:div>
    <w:div w:id="229124610">
      <w:bodyDiv w:val="1"/>
      <w:marLeft w:val="0"/>
      <w:marRight w:val="0"/>
      <w:marTop w:val="0"/>
      <w:marBottom w:val="0"/>
      <w:divBdr>
        <w:top w:val="none" w:sz="0" w:space="0" w:color="auto"/>
        <w:left w:val="none" w:sz="0" w:space="0" w:color="auto"/>
        <w:bottom w:val="none" w:sz="0" w:space="0" w:color="auto"/>
        <w:right w:val="none" w:sz="0" w:space="0" w:color="auto"/>
      </w:divBdr>
    </w:div>
    <w:div w:id="229735054">
      <w:bodyDiv w:val="1"/>
      <w:marLeft w:val="0"/>
      <w:marRight w:val="0"/>
      <w:marTop w:val="0"/>
      <w:marBottom w:val="0"/>
      <w:divBdr>
        <w:top w:val="none" w:sz="0" w:space="0" w:color="auto"/>
        <w:left w:val="none" w:sz="0" w:space="0" w:color="auto"/>
        <w:bottom w:val="none" w:sz="0" w:space="0" w:color="auto"/>
        <w:right w:val="none" w:sz="0" w:space="0" w:color="auto"/>
      </w:divBdr>
    </w:div>
    <w:div w:id="230694589">
      <w:bodyDiv w:val="1"/>
      <w:marLeft w:val="0"/>
      <w:marRight w:val="0"/>
      <w:marTop w:val="0"/>
      <w:marBottom w:val="0"/>
      <w:divBdr>
        <w:top w:val="none" w:sz="0" w:space="0" w:color="auto"/>
        <w:left w:val="none" w:sz="0" w:space="0" w:color="auto"/>
        <w:bottom w:val="none" w:sz="0" w:space="0" w:color="auto"/>
        <w:right w:val="none" w:sz="0" w:space="0" w:color="auto"/>
      </w:divBdr>
    </w:div>
    <w:div w:id="232666400">
      <w:bodyDiv w:val="1"/>
      <w:marLeft w:val="0"/>
      <w:marRight w:val="0"/>
      <w:marTop w:val="0"/>
      <w:marBottom w:val="0"/>
      <w:divBdr>
        <w:top w:val="none" w:sz="0" w:space="0" w:color="auto"/>
        <w:left w:val="none" w:sz="0" w:space="0" w:color="auto"/>
        <w:bottom w:val="none" w:sz="0" w:space="0" w:color="auto"/>
        <w:right w:val="none" w:sz="0" w:space="0" w:color="auto"/>
      </w:divBdr>
    </w:div>
    <w:div w:id="234095996">
      <w:bodyDiv w:val="1"/>
      <w:marLeft w:val="0"/>
      <w:marRight w:val="0"/>
      <w:marTop w:val="0"/>
      <w:marBottom w:val="0"/>
      <w:divBdr>
        <w:top w:val="none" w:sz="0" w:space="0" w:color="auto"/>
        <w:left w:val="none" w:sz="0" w:space="0" w:color="auto"/>
        <w:bottom w:val="none" w:sz="0" w:space="0" w:color="auto"/>
        <w:right w:val="none" w:sz="0" w:space="0" w:color="auto"/>
      </w:divBdr>
    </w:div>
    <w:div w:id="234511769">
      <w:bodyDiv w:val="1"/>
      <w:marLeft w:val="0"/>
      <w:marRight w:val="0"/>
      <w:marTop w:val="0"/>
      <w:marBottom w:val="0"/>
      <w:divBdr>
        <w:top w:val="none" w:sz="0" w:space="0" w:color="auto"/>
        <w:left w:val="none" w:sz="0" w:space="0" w:color="auto"/>
        <w:bottom w:val="none" w:sz="0" w:space="0" w:color="auto"/>
        <w:right w:val="none" w:sz="0" w:space="0" w:color="auto"/>
      </w:divBdr>
    </w:div>
    <w:div w:id="235164742">
      <w:bodyDiv w:val="1"/>
      <w:marLeft w:val="0"/>
      <w:marRight w:val="0"/>
      <w:marTop w:val="0"/>
      <w:marBottom w:val="0"/>
      <w:divBdr>
        <w:top w:val="none" w:sz="0" w:space="0" w:color="auto"/>
        <w:left w:val="none" w:sz="0" w:space="0" w:color="auto"/>
        <w:bottom w:val="none" w:sz="0" w:space="0" w:color="auto"/>
        <w:right w:val="none" w:sz="0" w:space="0" w:color="auto"/>
      </w:divBdr>
    </w:div>
    <w:div w:id="236018903">
      <w:bodyDiv w:val="1"/>
      <w:marLeft w:val="0"/>
      <w:marRight w:val="0"/>
      <w:marTop w:val="0"/>
      <w:marBottom w:val="0"/>
      <w:divBdr>
        <w:top w:val="none" w:sz="0" w:space="0" w:color="auto"/>
        <w:left w:val="none" w:sz="0" w:space="0" w:color="auto"/>
        <w:bottom w:val="none" w:sz="0" w:space="0" w:color="auto"/>
        <w:right w:val="none" w:sz="0" w:space="0" w:color="auto"/>
      </w:divBdr>
    </w:div>
    <w:div w:id="236482110">
      <w:bodyDiv w:val="1"/>
      <w:marLeft w:val="0"/>
      <w:marRight w:val="0"/>
      <w:marTop w:val="0"/>
      <w:marBottom w:val="0"/>
      <w:divBdr>
        <w:top w:val="none" w:sz="0" w:space="0" w:color="auto"/>
        <w:left w:val="none" w:sz="0" w:space="0" w:color="auto"/>
        <w:bottom w:val="none" w:sz="0" w:space="0" w:color="auto"/>
        <w:right w:val="none" w:sz="0" w:space="0" w:color="auto"/>
      </w:divBdr>
    </w:div>
    <w:div w:id="237904469">
      <w:bodyDiv w:val="1"/>
      <w:marLeft w:val="0"/>
      <w:marRight w:val="0"/>
      <w:marTop w:val="0"/>
      <w:marBottom w:val="0"/>
      <w:divBdr>
        <w:top w:val="none" w:sz="0" w:space="0" w:color="auto"/>
        <w:left w:val="none" w:sz="0" w:space="0" w:color="auto"/>
        <w:bottom w:val="none" w:sz="0" w:space="0" w:color="auto"/>
        <w:right w:val="none" w:sz="0" w:space="0" w:color="auto"/>
      </w:divBdr>
    </w:div>
    <w:div w:id="237983445">
      <w:bodyDiv w:val="1"/>
      <w:marLeft w:val="0"/>
      <w:marRight w:val="0"/>
      <w:marTop w:val="0"/>
      <w:marBottom w:val="0"/>
      <w:divBdr>
        <w:top w:val="none" w:sz="0" w:space="0" w:color="auto"/>
        <w:left w:val="none" w:sz="0" w:space="0" w:color="auto"/>
        <w:bottom w:val="none" w:sz="0" w:space="0" w:color="auto"/>
        <w:right w:val="none" w:sz="0" w:space="0" w:color="auto"/>
      </w:divBdr>
    </w:div>
    <w:div w:id="238171022">
      <w:bodyDiv w:val="1"/>
      <w:marLeft w:val="0"/>
      <w:marRight w:val="0"/>
      <w:marTop w:val="0"/>
      <w:marBottom w:val="0"/>
      <w:divBdr>
        <w:top w:val="none" w:sz="0" w:space="0" w:color="auto"/>
        <w:left w:val="none" w:sz="0" w:space="0" w:color="auto"/>
        <w:bottom w:val="none" w:sz="0" w:space="0" w:color="auto"/>
        <w:right w:val="none" w:sz="0" w:space="0" w:color="auto"/>
      </w:divBdr>
    </w:div>
    <w:div w:id="238254966">
      <w:bodyDiv w:val="1"/>
      <w:marLeft w:val="0"/>
      <w:marRight w:val="0"/>
      <w:marTop w:val="0"/>
      <w:marBottom w:val="0"/>
      <w:divBdr>
        <w:top w:val="none" w:sz="0" w:space="0" w:color="auto"/>
        <w:left w:val="none" w:sz="0" w:space="0" w:color="auto"/>
        <w:bottom w:val="none" w:sz="0" w:space="0" w:color="auto"/>
        <w:right w:val="none" w:sz="0" w:space="0" w:color="auto"/>
      </w:divBdr>
    </w:div>
    <w:div w:id="239102399">
      <w:bodyDiv w:val="1"/>
      <w:marLeft w:val="0"/>
      <w:marRight w:val="0"/>
      <w:marTop w:val="0"/>
      <w:marBottom w:val="0"/>
      <w:divBdr>
        <w:top w:val="none" w:sz="0" w:space="0" w:color="auto"/>
        <w:left w:val="none" w:sz="0" w:space="0" w:color="auto"/>
        <w:bottom w:val="none" w:sz="0" w:space="0" w:color="auto"/>
        <w:right w:val="none" w:sz="0" w:space="0" w:color="auto"/>
      </w:divBdr>
    </w:div>
    <w:div w:id="239415761">
      <w:bodyDiv w:val="1"/>
      <w:marLeft w:val="0"/>
      <w:marRight w:val="0"/>
      <w:marTop w:val="0"/>
      <w:marBottom w:val="0"/>
      <w:divBdr>
        <w:top w:val="none" w:sz="0" w:space="0" w:color="auto"/>
        <w:left w:val="none" w:sz="0" w:space="0" w:color="auto"/>
        <w:bottom w:val="none" w:sz="0" w:space="0" w:color="auto"/>
        <w:right w:val="none" w:sz="0" w:space="0" w:color="auto"/>
      </w:divBdr>
    </w:div>
    <w:div w:id="239757797">
      <w:bodyDiv w:val="1"/>
      <w:marLeft w:val="0"/>
      <w:marRight w:val="0"/>
      <w:marTop w:val="0"/>
      <w:marBottom w:val="0"/>
      <w:divBdr>
        <w:top w:val="none" w:sz="0" w:space="0" w:color="auto"/>
        <w:left w:val="none" w:sz="0" w:space="0" w:color="auto"/>
        <w:bottom w:val="none" w:sz="0" w:space="0" w:color="auto"/>
        <w:right w:val="none" w:sz="0" w:space="0" w:color="auto"/>
      </w:divBdr>
    </w:div>
    <w:div w:id="240794826">
      <w:bodyDiv w:val="1"/>
      <w:marLeft w:val="0"/>
      <w:marRight w:val="0"/>
      <w:marTop w:val="0"/>
      <w:marBottom w:val="0"/>
      <w:divBdr>
        <w:top w:val="none" w:sz="0" w:space="0" w:color="auto"/>
        <w:left w:val="none" w:sz="0" w:space="0" w:color="auto"/>
        <w:bottom w:val="none" w:sz="0" w:space="0" w:color="auto"/>
        <w:right w:val="none" w:sz="0" w:space="0" w:color="auto"/>
      </w:divBdr>
    </w:div>
    <w:div w:id="241304732">
      <w:bodyDiv w:val="1"/>
      <w:marLeft w:val="0"/>
      <w:marRight w:val="0"/>
      <w:marTop w:val="0"/>
      <w:marBottom w:val="0"/>
      <w:divBdr>
        <w:top w:val="none" w:sz="0" w:space="0" w:color="auto"/>
        <w:left w:val="none" w:sz="0" w:space="0" w:color="auto"/>
        <w:bottom w:val="none" w:sz="0" w:space="0" w:color="auto"/>
        <w:right w:val="none" w:sz="0" w:space="0" w:color="auto"/>
      </w:divBdr>
    </w:div>
    <w:div w:id="242228525">
      <w:bodyDiv w:val="1"/>
      <w:marLeft w:val="0"/>
      <w:marRight w:val="0"/>
      <w:marTop w:val="0"/>
      <w:marBottom w:val="0"/>
      <w:divBdr>
        <w:top w:val="none" w:sz="0" w:space="0" w:color="auto"/>
        <w:left w:val="none" w:sz="0" w:space="0" w:color="auto"/>
        <w:bottom w:val="none" w:sz="0" w:space="0" w:color="auto"/>
        <w:right w:val="none" w:sz="0" w:space="0" w:color="auto"/>
      </w:divBdr>
    </w:div>
    <w:div w:id="242759471">
      <w:bodyDiv w:val="1"/>
      <w:marLeft w:val="0"/>
      <w:marRight w:val="0"/>
      <w:marTop w:val="0"/>
      <w:marBottom w:val="0"/>
      <w:divBdr>
        <w:top w:val="none" w:sz="0" w:space="0" w:color="auto"/>
        <w:left w:val="none" w:sz="0" w:space="0" w:color="auto"/>
        <w:bottom w:val="none" w:sz="0" w:space="0" w:color="auto"/>
        <w:right w:val="none" w:sz="0" w:space="0" w:color="auto"/>
      </w:divBdr>
    </w:div>
    <w:div w:id="244194435">
      <w:bodyDiv w:val="1"/>
      <w:marLeft w:val="0"/>
      <w:marRight w:val="0"/>
      <w:marTop w:val="0"/>
      <w:marBottom w:val="0"/>
      <w:divBdr>
        <w:top w:val="none" w:sz="0" w:space="0" w:color="auto"/>
        <w:left w:val="none" w:sz="0" w:space="0" w:color="auto"/>
        <w:bottom w:val="none" w:sz="0" w:space="0" w:color="auto"/>
        <w:right w:val="none" w:sz="0" w:space="0" w:color="auto"/>
      </w:divBdr>
    </w:div>
    <w:div w:id="244455474">
      <w:bodyDiv w:val="1"/>
      <w:marLeft w:val="0"/>
      <w:marRight w:val="0"/>
      <w:marTop w:val="0"/>
      <w:marBottom w:val="0"/>
      <w:divBdr>
        <w:top w:val="none" w:sz="0" w:space="0" w:color="auto"/>
        <w:left w:val="none" w:sz="0" w:space="0" w:color="auto"/>
        <w:bottom w:val="none" w:sz="0" w:space="0" w:color="auto"/>
        <w:right w:val="none" w:sz="0" w:space="0" w:color="auto"/>
      </w:divBdr>
    </w:div>
    <w:div w:id="244530710">
      <w:bodyDiv w:val="1"/>
      <w:marLeft w:val="0"/>
      <w:marRight w:val="0"/>
      <w:marTop w:val="0"/>
      <w:marBottom w:val="0"/>
      <w:divBdr>
        <w:top w:val="none" w:sz="0" w:space="0" w:color="auto"/>
        <w:left w:val="none" w:sz="0" w:space="0" w:color="auto"/>
        <w:bottom w:val="none" w:sz="0" w:space="0" w:color="auto"/>
        <w:right w:val="none" w:sz="0" w:space="0" w:color="auto"/>
      </w:divBdr>
    </w:div>
    <w:div w:id="244729912">
      <w:bodyDiv w:val="1"/>
      <w:marLeft w:val="0"/>
      <w:marRight w:val="0"/>
      <w:marTop w:val="0"/>
      <w:marBottom w:val="0"/>
      <w:divBdr>
        <w:top w:val="none" w:sz="0" w:space="0" w:color="auto"/>
        <w:left w:val="none" w:sz="0" w:space="0" w:color="auto"/>
        <w:bottom w:val="none" w:sz="0" w:space="0" w:color="auto"/>
        <w:right w:val="none" w:sz="0" w:space="0" w:color="auto"/>
      </w:divBdr>
    </w:div>
    <w:div w:id="245307988">
      <w:bodyDiv w:val="1"/>
      <w:marLeft w:val="0"/>
      <w:marRight w:val="0"/>
      <w:marTop w:val="0"/>
      <w:marBottom w:val="0"/>
      <w:divBdr>
        <w:top w:val="none" w:sz="0" w:space="0" w:color="auto"/>
        <w:left w:val="none" w:sz="0" w:space="0" w:color="auto"/>
        <w:bottom w:val="none" w:sz="0" w:space="0" w:color="auto"/>
        <w:right w:val="none" w:sz="0" w:space="0" w:color="auto"/>
      </w:divBdr>
    </w:div>
    <w:div w:id="247739797">
      <w:bodyDiv w:val="1"/>
      <w:marLeft w:val="0"/>
      <w:marRight w:val="0"/>
      <w:marTop w:val="0"/>
      <w:marBottom w:val="0"/>
      <w:divBdr>
        <w:top w:val="none" w:sz="0" w:space="0" w:color="auto"/>
        <w:left w:val="none" w:sz="0" w:space="0" w:color="auto"/>
        <w:bottom w:val="none" w:sz="0" w:space="0" w:color="auto"/>
        <w:right w:val="none" w:sz="0" w:space="0" w:color="auto"/>
      </w:divBdr>
    </w:div>
    <w:div w:id="248151498">
      <w:bodyDiv w:val="1"/>
      <w:marLeft w:val="0"/>
      <w:marRight w:val="0"/>
      <w:marTop w:val="0"/>
      <w:marBottom w:val="0"/>
      <w:divBdr>
        <w:top w:val="none" w:sz="0" w:space="0" w:color="auto"/>
        <w:left w:val="none" w:sz="0" w:space="0" w:color="auto"/>
        <w:bottom w:val="none" w:sz="0" w:space="0" w:color="auto"/>
        <w:right w:val="none" w:sz="0" w:space="0" w:color="auto"/>
      </w:divBdr>
    </w:div>
    <w:div w:id="248464516">
      <w:bodyDiv w:val="1"/>
      <w:marLeft w:val="0"/>
      <w:marRight w:val="0"/>
      <w:marTop w:val="0"/>
      <w:marBottom w:val="0"/>
      <w:divBdr>
        <w:top w:val="none" w:sz="0" w:space="0" w:color="auto"/>
        <w:left w:val="none" w:sz="0" w:space="0" w:color="auto"/>
        <w:bottom w:val="none" w:sz="0" w:space="0" w:color="auto"/>
        <w:right w:val="none" w:sz="0" w:space="0" w:color="auto"/>
      </w:divBdr>
    </w:div>
    <w:div w:id="248734678">
      <w:bodyDiv w:val="1"/>
      <w:marLeft w:val="0"/>
      <w:marRight w:val="0"/>
      <w:marTop w:val="0"/>
      <w:marBottom w:val="0"/>
      <w:divBdr>
        <w:top w:val="none" w:sz="0" w:space="0" w:color="auto"/>
        <w:left w:val="none" w:sz="0" w:space="0" w:color="auto"/>
        <w:bottom w:val="none" w:sz="0" w:space="0" w:color="auto"/>
        <w:right w:val="none" w:sz="0" w:space="0" w:color="auto"/>
      </w:divBdr>
    </w:div>
    <w:div w:id="250503827">
      <w:bodyDiv w:val="1"/>
      <w:marLeft w:val="0"/>
      <w:marRight w:val="0"/>
      <w:marTop w:val="0"/>
      <w:marBottom w:val="0"/>
      <w:divBdr>
        <w:top w:val="none" w:sz="0" w:space="0" w:color="auto"/>
        <w:left w:val="none" w:sz="0" w:space="0" w:color="auto"/>
        <w:bottom w:val="none" w:sz="0" w:space="0" w:color="auto"/>
        <w:right w:val="none" w:sz="0" w:space="0" w:color="auto"/>
      </w:divBdr>
    </w:div>
    <w:div w:id="253054438">
      <w:bodyDiv w:val="1"/>
      <w:marLeft w:val="0"/>
      <w:marRight w:val="0"/>
      <w:marTop w:val="0"/>
      <w:marBottom w:val="0"/>
      <w:divBdr>
        <w:top w:val="none" w:sz="0" w:space="0" w:color="auto"/>
        <w:left w:val="none" w:sz="0" w:space="0" w:color="auto"/>
        <w:bottom w:val="none" w:sz="0" w:space="0" w:color="auto"/>
        <w:right w:val="none" w:sz="0" w:space="0" w:color="auto"/>
      </w:divBdr>
    </w:div>
    <w:div w:id="253442396">
      <w:bodyDiv w:val="1"/>
      <w:marLeft w:val="0"/>
      <w:marRight w:val="0"/>
      <w:marTop w:val="0"/>
      <w:marBottom w:val="0"/>
      <w:divBdr>
        <w:top w:val="none" w:sz="0" w:space="0" w:color="auto"/>
        <w:left w:val="none" w:sz="0" w:space="0" w:color="auto"/>
        <w:bottom w:val="none" w:sz="0" w:space="0" w:color="auto"/>
        <w:right w:val="none" w:sz="0" w:space="0" w:color="auto"/>
      </w:divBdr>
    </w:div>
    <w:div w:id="253708761">
      <w:bodyDiv w:val="1"/>
      <w:marLeft w:val="0"/>
      <w:marRight w:val="0"/>
      <w:marTop w:val="0"/>
      <w:marBottom w:val="0"/>
      <w:divBdr>
        <w:top w:val="none" w:sz="0" w:space="0" w:color="auto"/>
        <w:left w:val="none" w:sz="0" w:space="0" w:color="auto"/>
        <w:bottom w:val="none" w:sz="0" w:space="0" w:color="auto"/>
        <w:right w:val="none" w:sz="0" w:space="0" w:color="auto"/>
      </w:divBdr>
    </w:div>
    <w:div w:id="254364537">
      <w:bodyDiv w:val="1"/>
      <w:marLeft w:val="0"/>
      <w:marRight w:val="0"/>
      <w:marTop w:val="0"/>
      <w:marBottom w:val="0"/>
      <w:divBdr>
        <w:top w:val="none" w:sz="0" w:space="0" w:color="auto"/>
        <w:left w:val="none" w:sz="0" w:space="0" w:color="auto"/>
        <w:bottom w:val="none" w:sz="0" w:space="0" w:color="auto"/>
        <w:right w:val="none" w:sz="0" w:space="0" w:color="auto"/>
      </w:divBdr>
    </w:div>
    <w:div w:id="254940405">
      <w:bodyDiv w:val="1"/>
      <w:marLeft w:val="0"/>
      <w:marRight w:val="0"/>
      <w:marTop w:val="0"/>
      <w:marBottom w:val="0"/>
      <w:divBdr>
        <w:top w:val="none" w:sz="0" w:space="0" w:color="auto"/>
        <w:left w:val="none" w:sz="0" w:space="0" w:color="auto"/>
        <w:bottom w:val="none" w:sz="0" w:space="0" w:color="auto"/>
        <w:right w:val="none" w:sz="0" w:space="0" w:color="auto"/>
      </w:divBdr>
    </w:div>
    <w:div w:id="255329978">
      <w:bodyDiv w:val="1"/>
      <w:marLeft w:val="0"/>
      <w:marRight w:val="0"/>
      <w:marTop w:val="0"/>
      <w:marBottom w:val="0"/>
      <w:divBdr>
        <w:top w:val="none" w:sz="0" w:space="0" w:color="auto"/>
        <w:left w:val="none" w:sz="0" w:space="0" w:color="auto"/>
        <w:bottom w:val="none" w:sz="0" w:space="0" w:color="auto"/>
        <w:right w:val="none" w:sz="0" w:space="0" w:color="auto"/>
      </w:divBdr>
    </w:div>
    <w:div w:id="256135170">
      <w:bodyDiv w:val="1"/>
      <w:marLeft w:val="0"/>
      <w:marRight w:val="0"/>
      <w:marTop w:val="0"/>
      <w:marBottom w:val="0"/>
      <w:divBdr>
        <w:top w:val="none" w:sz="0" w:space="0" w:color="auto"/>
        <w:left w:val="none" w:sz="0" w:space="0" w:color="auto"/>
        <w:bottom w:val="none" w:sz="0" w:space="0" w:color="auto"/>
        <w:right w:val="none" w:sz="0" w:space="0" w:color="auto"/>
      </w:divBdr>
    </w:div>
    <w:div w:id="260913044">
      <w:bodyDiv w:val="1"/>
      <w:marLeft w:val="0"/>
      <w:marRight w:val="0"/>
      <w:marTop w:val="0"/>
      <w:marBottom w:val="0"/>
      <w:divBdr>
        <w:top w:val="none" w:sz="0" w:space="0" w:color="auto"/>
        <w:left w:val="none" w:sz="0" w:space="0" w:color="auto"/>
        <w:bottom w:val="none" w:sz="0" w:space="0" w:color="auto"/>
        <w:right w:val="none" w:sz="0" w:space="0" w:color="auto"/>
      </w:divBdr>
    </w:div>
    <w:div w:id="261378434">
      <w:bodyDiv w:val="1"/>
      <w:marLeft w:val="0"/>
      <w:marRight w:val="0"/>
      <w:marTop w:val="0"/>
      <w:marBottom w:val="0"/>
      <w:divBdr>
        <w:top w:val="none" w:sz="0" w:space="0" w:color="auto"/>
        <w:left w:val="none" w:sz="0" w:space="0" w:color="auto"/>
        <w:bottom w:val="none" w:sz="0" w:space="0" w:color="auto"/>
        <w:right w:val="none" w:sz="0" w:space="0" w:color="auto"/>
      </w:divBdr>
    </w:div>
    <w:div w:id="261644190">
      <w:bodyDiv w:val="1"/>
      <w:marLeft w:val="0"/>
      <w:marRight w:val="0"/>
      <w:marTop w:val="0"/>
      <w:marBottom w:val="0"/>
      <w:divBdr>
        <w:top w:val="none" w:sz="0" w:space="0" w:color="auto"/>
        <w:left w:val="none" w:sz="0" w:space="0" w:color="auto"/>
        <w:bottom w:val="none" w:sz="0" w:space="0" w:color="auto"/>
        <w:right w:val="none" w:sz="0" w:space="0" w:color="auto"/>
      </w:divBdr>
    </w:div>
    <w:div w:id="262880641">
      <w:bodyDiv w:val="1"/>
      <w:marLeft w:val="0"/>
      <w:marRight w:val="0"/>
      <w:marTop w:val="0"/>
      <w:marBottom w:val="0"/>
      <w:divBdr>
        <w:top w:val="none" w:sz="0" w:space="0" w:color="auto"/>
        <w:left w:val="none" w:sz="0" w:space="0" w:color="auto"/>
        <w:bottom w:val="none" w:sz="0" w:space="0" w:color="auto"/>
        <w:right w:val="none" w:sz="0" w:space="0" w:color="auto"/>
      </w:divBdr>
    </w:div>
    <w:div w:id="264963661">
      <w:bodyDiv w:val="1"/>
      <w:marLeft w:val="0"/>
      <w:marRight w:val="0"/>
      <w:marTop w:val="0"/>
      <w:marBottom w:val="0"/>
      <w:divBdr>
        <w:top w:val="none" w:sz="0" w:space="0" w:color="auto"/>
        <w:left w:val="none" w:sz="0" w:space="0" w:color="auto"/>
        <w:bottom w:val="none" w:sz="0" w:space="0" w:color="auto"/>
        <w:right w:val="none" w:sz="0" w:space="0" w:color="auto"/>
      </w:divBdr>
    </w:div>
    <w:div w:id="265046055">
      <w:bodyDiv w:val="1"/>
      <w:marLeft w:val="0"/>
      <w:marRight w:val="0"/>
      <w:marTop w:val="0"/>
      <w:marBottom w:val="0"/>
      <w:divBdr>
        <w:top w:val="none" w:sz="0" w:space="0" w:color="auto"/>
        <w:left w:val="none" w:sz="0" w:space="0" w:color="auto"/>
        <w:bottom w:val="none" w:sz="0" w:space="0" w:color="auto"/>
        <w:right w:val="none" w:sz="0" w:space="0" w:color="auto"/>
      </w:divBdr>
    </w:div>
    <w:div w:id="266158224">
      <w:bodyDiv w:val="1"/>
      <w:marLeft w:val="0"/>
      <w:marRight w:val="0"/>
      <w:marTop w:val="0"/>
      <w:marBottom w:val="0"/>
      <w:divBdr>
        <w:top w:val="none" w:sz="0" w:space="0" w:color="auto"/>
        <w:left w:val="none" w:sz="0" w:space="0" w:color="auto"/>
        <w:bottom w:val="none" w:sz="0" w:space="0" w:color="auto"/>
        <w:right w:val="none" w:sz="0" w:space="0" w:color="auto"/>
      </w:divBdr>
    </w:div>
    <w:div w:id="267857279">
      <w:bodyDiv w:val="1"/>
      <w:marLeft w:val="0"/>
      <w:marRight w:val="0"/>
      <w:marTop w:val="0"/>
      <w:marBottom w:val="0"/>
      <w:divBdr>
        <w:top w:val="none" w:sz="0" w:space="0" w:color="auto"/>
        <w:left w:val="none" w:sz="0" w:space="0" w:color="auto"/>
        <w:bottom w:val="none" w:sz="0" w:space="0" w:color="auto"/>
        <w:right w:val="none" w:sz="0" w:space="0" w:color="auto"/>
      </w:divBdr>
    </w:div>
    <w:div w:id="268973363">
      <w:bodyDiv w:val="1"/>
      <w:marLeft w:val="0"/>
      <w:marRight w:val="0"/>
      <w:marTop w:val="0"/>
      <w:marBottom w:val="0"/>
      <w:divBdr>
        <w:top w:val="none" w:sz="0" w:space="0" w:color="auto"/>
        <w:left w:val="none" w:sz="0" w:space="0" w:color="auto"/>
        <w:bottom w:val="none" w:sz="0" w:space="0" w:color="auto"/>
        <w:right w:val="none" w:sz="0" w:space="0" w:color="auto"/>
      </w:divBdr>
    </w:div>
    <w:div w:id="269970809">
      <w:bodyDiv w:val="1"/>
      <w:marLeft w:val="0"/>
      <w:marRight w:val="0"/>
      <w:marTop w:val="0"/>
      <w:marBottom w:val="0"/>
      <w:divBdr>
        <w:top w:val="none" w:sz="0" w:space="0" w:color="auto"/>
        <w:left w:val="none" w:sz="0" w:space="0" w:color="auto"/>
        <w:bottom w:val="none" w:sz="0" w:space="0" w:color="auto"/>
        <w:right w:val="none" w:sz="0" w:space="0" w:color="auto"/>
      </w:divBdr>
    </w:div>
    <w:div w:id="272982123">
      <w:bodyDiv w:val="1"/>
      <w:marLeft w:val="0"/>
      <w:marRight w:val="0"/>
      <w:marTop w:val="0"/>
      <w:marBottom w:val="0"/>
      <w:divBdr>
        <w:top w:val="none" w:sz="0" w:space="0" w:color="auto"/>
        <w:left w:val="none" w:sz="0" w:space="0" w:color="auto"/>
        <w:bottom w:val="none" w:sz="0" w:space="0" w:color="auto"/>
        <w:right w:val="none" w:sz="0" w:space="0" w:color="auto"/>
      </w:divBdr>
    </w:div>
    <w:div w:id="273175453">
      <w:bodyDiv w:val="1"/>
      <w:marLeft w:val="0"/>
      <w:marRight w:val="0"/>
      <w:marTop w:val="0"/>
      <w:marBottom w:val="0"/>
      <w:divBdr>
        <w:top w:val="none" w:sz="0" w:space="0" w:color="auto"/>
        <w:left w:val="none" w:sz="0" w:space="0" w:color="auto"/>
        <w:bottom w:val="none" w:sz="0" w:space="0" w:color="auto"/>
        <w:right w:val="none" w:sz="0" w:space="0" w:color="auto"/>
      </w:divBdr>
    </w:div>
    <w:div w:id="275525171">
      <w:bodyDiv w:val="1"/>
      <w:marLeft w:val="0"/>
      <w:marRight w:val="0"/>
      <w:marTop w:val="0"/>
      <w:marBottom w:val="0"/>
      <w:divBdr>
        <w:top w:val="none" w:sz="0" w:space="0" w:color="auto"/>
        <w:left w:val="none" w:sz="0" w:space="0" w:color="auto"/>
        <w:bottom w:val="none" w:sz="0" w:space="0" w:color="auto"/>
        <w:right w:val="none" w:sz="0" w:space="0" w:color="auto"/>
      </w:divBdr>
    </w:div>
    <w:div w:id="276061912">
      <w:bodyDiv w:val="1"/>
      <w:marLeft w:val="0"/>
      <w:marRight w:val="0"/>
      <w:marTop w:val="0"/>
      <w:marBottom w:val="0"/>
      <w:divBdr>
        <w:top w:val="none" w:sz="0" w:space="0" w:color="auto"/>
        <w:left w:val="none" w:sz="0" w:space="0" w:color="auto"/>
        <w:bottom w:val="none" w:sz="0" w:space="0" w:color="auto"/>
        <w:right w:val="none" w:sz="0" w:space="0" w:color="auto"/>
      </w:divBdr>
    </w:div>
    <w:div w:id="277638071">
      <w:bodyDiv w:val="1"/>
      <w:marLeft w:val="0"/>
      <w:marRight w:val="0"/>
      <w:marTop w:val="0"/>
      <w:marBottom w:val="0"/>
      <w:divBdr>
        <w:top w:val="none" w:sz="0" w:space="0" w:color="auto"/>
        <w:left w:val="none" w:sz="0" w:space="0" w:color="auto"/>
        <w:bottom w:val="none" w:sz="0" w:space="0" w:color="auto"/>
        <w:right w:val="none" w:sz="0" w:space="0" w:color="auto"/>
      </w:divBdr>
    </w:div>
    <w:div w:id="278490759">
      <w:bodyDiv w:val="1"/>
      <w:marLeft w:val="0"/>
      <w:marRight w:val="0"/>
      <w:marTop w:val="0"/>
      <w:marBottom w:val="0"/>
      <w:divBdr>
        <w:top w:val="none" w:sz="0" w:space="0" w:color="auto"/>
        <w:left w:val="none" w:sz="0" w:space="0" w:color="auto"/>
        <w:bottom w:val="none" w:sz="0" w:space="0" w:color="auto"/>
        <w:right w:val="none" w:sz="0" w:space="0" w:color="auto"/>
      </w:divBdr>
    </w:div>
    <w:div w:id="279530710">
      <w:bodyDiv w:val="1"/>
      <w:marLeft w:val="0"/>
      <w:marRight w:val="0"/>
      <w:marTop w:val="0"/>
      <w:marBottom w:val="0"/>
      <w:divBdr>
        <w:top w:val="none" w:sz="0" w:space="0" w:color="auto"/>
        <w:left w:val="none" w:sz="0" w:space="0" w:color="auto"/>
        <w:bottom w:val="none" w:sz="0" w:space="0" w:color="auto"/>
        <w:right w:val="none" w:sz="0" w:space="0" w:color="auto"/>
      </w:divBdr>
    </w:div>
    <w:div w:id="281770502">
      <w:bodyDiv w:val="1"/>
      <w:marLeft w:val="0"/>
      <w:marRight w:val="0"/>
      <w:marTop w:val="0"/>
      <w:marBottom w:val="0"/>
      <w:divBdr>
        <w:top w:val="none" w:sz="0" w:space="0" w:color="auto"/>
        <w:left w:val="none" w:sz="0" w:space="0" w:color="auto"/>
        <w:bottom w:val="none" w:sz="0" w:space="0" w:color="auto"/>
        <w:right w:val="none" w:sz="0" w:space="0" w:color="auto"/>
      </w:divBdr>
    </w:div>
    <w:div w:id="283928544">
      <w:bodyDiv w:val="1"/>
      <w:marLeft w:val="0"/>
      <w:marRight w:val="0"/>
      <w:marTop w:val="0"/>
      <w:marBottom w:val="0"/>
      <w:divBdr>
        <w:top w:val="none" w:sz="0" w:space="0" w:color="auto"/>
        <w:left w:val="none" w:sz="0" w:space="0" w:color="auto"/>
        <w:bottom w:val="none" w:sz="0" w:space="0" w:color="auto"/>
        <w:right w:val="none" w:sz="0" w:space="0" w:color="auto"/>
      </w:divBdr>
    </w:div>
    <w:div w:id="287513838">
      <w:bodyDiv w:val="1"/>
      <w:marLeft w:val="0"/>
      <w:marRight w:val="0"/>
      <w:marTop w:val="0"/>
      <w:marBottom w:val="0"/>
      <w:divBdr>
        <w:top w:val="none" w:sz="0" w:space="0" w:color="auto"/>
        <w:left w:val="none" w:sz="0" w:space="0" w:color="auto"/>
        <w:bottom w:val="none" w:sz="0" w:space="0" w:color="auto"/>
        <w:right w:val="none" w:sz="0" w:space="0" w:color="auto"/>
      </w:divBdr>
    </w:div>
    <w:div w:id="289749972">
      <w:bodyDiv w:val="1"/>
      <w:marLeft w:val="0"/>
      <w:marRight w:val="0"/>
      <w:marTop w:val="0"/>
      <w:marBottom w:val="0"/>
      <w:divBdr>
        <w:top w:val="none" w:sz="0" w:space="0" w:color="auto"/>
        <w:left w:val="none" w:sz="0" w:space="0" w:color="auto"/>
        <w:bottom w:val="none" w:sz="0" w:space="0" w:color="auto"/>
        <w:right w:val="none" w:sz="0" w:space="0" w:color="auto"/>
      </w:divBdr>
    </w:div>
    <w:div w:id="292255305">
      <w:bodyDiv w:val="1"/>
      <w:marLeft w:val="0"/>
      <w:marRight w:val="0"/>
      <w:marTop w:val="0"/>
      <w:marBottom w:val="0"/>
      <w:divBdr>
        <w:top w:val="none" w:sz="0" w:space="0" w:color="auto"/>
        <w:left w:val="none" w:sz="0" w:space="0" w:color="auto"/>
        <w:bottom w:val="none" w:sz="0" w:space="0" w:color="auto"/>
        <w:right w:val="none" w:sz="0" w:space="0" w:color="auto"/>
      </w:divBdr>
    </w:div>
    <w:div w:id="292373649">
      <w:bodyDiv w:val="1"/>
      <w:marLeft w:val="0"/>
      <w:marRight w:val="0"/>
      <w:marTop w:val="0"/>
      <w:marBottom w:val="0"/>
      <w:divBdr>
        <w:top w:val="none" w:sz="0" w:space="0" w:color="auto"/>
        <w:left w:val="none" w:sz="0" w:space="0" w:color="auto"/>
        <w:bottom w:val="none" w:sz="0" w:space="0" w:color="auto"/>
        <w:right w:val="none" w:sz="0" w:space="0" w:color="auto"/>
      </w:divBdr>
    </w:div>
    <w:div w:id="292445583">
      <w:bodyDiv w:val="1"/>
      <w:marLeft w:val="0"/>
      <w:marRight w:val="0"/>
      <w:marTop w:val="0"/>
      <w:marBottom w:val="0"/>
      <w:divBdr>
        <w:top w:val="none" w:sz="0" w:space="0" w:color="auto"/>
        <w:left w:val="none" w:sz="0" w:space="0" w:color="auto"/>
        <w:bottom w:val="none" w:sz="0" w:space="0" w:color="auto"/>
        <w:right w:val="none" w:sz="0" w:space="0" w:color="auto"/>
      </w:divBdr>
    </w:div>
    <w:div w:id="293143000">
      <w:bodyDiv w:val="1"/>
      <w:marLeft w:val="0"/>
      <w:marRight w:val="0"/>
      <w:marTop w:val="0"/>
      <w:marBottom w:val="0"/>
      <w:divBdr>
        <w:top w:val="none" w:sz="0" w:space="0" w:color="auto"/>
        <w:left w:val="none" w:sz="0" w:space="0" w:color="auto"/>
        <w:bottom w:val="none" w:sz="0" w:space="0" w:color="auto"/>
        <w:right w:val="none" w:sz="0" w:space="0" w:color="auto"/>
      </w:divBdr>
    </w:div>
    <w:div w:id="293562236">
      <w:bodyDiv w:val="1"/>
      <w:marLeft w:val="0"/>
      <w:marRight w:val="0"/>
      <w:marTop w:val="0"/>
      <w:marBottom w:val="0"/>
      <w:divBdr>
        <w:top w:val="none" w:sz="0" w:space="0" w:color="auto"/>
        <w:left w:val="none" w:sz="0" w:space="0" w:color="auto"/>
        <w:bottom w:val="none" w:sz="0" w:space="0" w:color="auto"/>
        <w:right w:val="none" w:sz="0" w:space="0" w:color="auto"/>
      </w:divBdr>
    </w:div>
    <w:div w:id="294213224">
      <w:bodyDiv w:val="1"/>
      <w:marLeft w:val="0"/>
      <w:marRight w:val="0"/>
      <w:marTop w:val="0"/>
      <w:marBottom w:val="0"/>
      <w:divBdr>
        <w:top w:val="none" w:sz="0" w:space="0" w:color="auto"/>
        <w:left w:val="none" w:sz="0" w:space="0" w:color="auto"/>
        <w:bottom w:val="none" w:sz="0" w:space="0" w:color="auto"/>
        <w:right w:val="none" w:sz="0" w:space="0" w:color="auto"/>
      </w:divBdr>
    </w:div>
    <w:div w:id="298658024">
      <w:bodyDiv w:val="1"/>
      <w:marLeft w:val="0"/>
      <w:marRight w:val="0"/>
      <w:marTop w:val="0"/>
      <w:marBottom w:val="0"/>
      <w:divBdr>
        <w:top w:val="none" w:sz="0" w:space="0" w:color="auto"/>
        <w:left w:val="none" w:sz="0" w:space="0" w:color="auto"/>
        <w:bottom w:val="none" w:sz="0" w:space="0" w:color="auto"/>
        <w:right w:val="none" w:sz="0" w:space="0" w:color="auto"/>
      </w:divBdr>
    </w:div>
    <w:div w:id="298801119">
      <w:bodyDiv w:val="1"/>
      <w:marLeft w:val="0"/>
      <w:marRight w:val="0"/>
      <w:marTop w:val="0"/>
      <w:marBottom w:val="0"/>
      <w:divBdr>
        <w:top w:val="none" w:sz="0" w:space="0" w:color="auto"/>
        <w:left w:val="none" w:sz="0" w:space="0" w:color="auto"/>
        <w:bottom w:val="none" w:sz="0" w:space="0" w:color="auto"/>
        <w:right w:val="none" w:sz="0" w:space="0" w:color="auto"/>
      </w:divBdr>
    </w:div>
    <w:div w:id="299042495">
      <w:bodyDiv w:val="1"/>
      <w:marLeft w:val="0"/>
      <w:marRight w:val="0"/>
      <w:marTop w:val="0"/>
      <w:marBottom w:val="0"/>
      <w:divBdr>
        <w:top w:val="none" w:sz="0" w:space="0" w:color="auto"/>
        <w:left w:val="none" w:sz="0" w:space="0" w:color="auto"/>
        <w:bottom w:val="none" w:sz="0" w:space="0" w:color="auto"/>
        <w:right w:val="none" w:sz="0" w:space="0" w:color="auto"/>
      </w:divBdr>
    </w:div>
    <w:div w:id="299116478">
      <w:bodyDiv w:val="1"/>
      <w:marLeft w:val="0"/>
      <w:marRight w:val="0"/>
      <w:marTop w:val="0"/>
      <w:marBottom w:val="0"/>
      <w:divBdr>
        <w:top w:val="none" w:sz="0" w:space="0" w:color="auto"/>
        <w:left w:val="none" w:sz="0" w:space="0" w:color="auto"/>
        <w:bottom w:val="none" w:sz="0" w:space="0" w:color="auto"/>
        <w:right w:val="none" w:sz="0" w:space="0" w:color="auto"/>
      </w:divBdr>
    </w:div>
    <w:div w:id="300229384">
      <w:bodyDiv w:val="1"/>
      <w:marLeft w:val="0"/>
      <w:marRight w:val="0"/>
      <w:marTop w:val="0"/>
      <w:marBottom w:val="0"/>
      <w:divBdr>
        <w:top w:val="none" w:sz="0" w:space="0" w:color="auto"/>
        <w:left w:val="none" w:sz="0" w:space="0" w:color="auto"/>
        <w:bottom w:val="none" w:sz="0" w:space="0" w:color="auto"/>
        <w:right w:val="none" w:sz="0" w:space="0" w:color="auto"/>
      </w:divBdr>
    </w:div>
    <w:div w:id="300620263">
      <w:bodyDiv w:val="1"/>
      <w:marLeft w:val="0"/>
      <w:marRight w:val="0"/>
      <w:marTop w:val="0"/>
      <w:marBottom w:val="0"/>
      <w:divBdr>
        <w:top w:val="none" w:sz="0" w:space="0" w:color="auto"/>
        <w:left w:val="none" w:sz="0" w:space="0" w:color="auto"/>
        <w:bottom w:val="none" w:sz="0" w:space="0" w:color="auto"/>
        <w:right w:val="none" w:sz="0" w:space="0" w:color="auto"/>
      </w:divBdr>
    </w:div>
    <w:div w:id="300696812">
      <w:bodyDiv w:val="1"/>
      <w:marLeft w:val="0"/>
      <w:marRight w:val="0"/>
      <w:marTop w:val="0"/>
      <w:marBottom w:val="0"/>
      <w:divBdr>
        <w:top w:val="none" w:sz="0" w:space="0" w:color="auto"/>
        <w:left w:val="none" w:sz="0" w:space="0" w:color="auto"/>
        <w:bottom w:val="none" w:sz="0" w:space="0" w:color="auto"/>
        <w:right w:val="none" w:sz="0" w:space="0" w:color="auto"/>
      </w:divBdr>
    </w:div>
    <w:div w:id="303005073">
      <w:bodyDiv w:val="1"/>
      <w:marLeft w:val="0"/>
      <w:marRight w:val="0"/>
      <w:marTop w:val="0"/>
      <w:marBottom w:val="0"/>
      <w:divBdr>
        <w:top w:val="none" w:sz="0" w:space="0" w:color="auto"/>
        <w:left w:val="none" w:sz="0" w:space="0" w:color="auto"/>
        <w:bottom w:val="none" w:sz="0" w:space="0" w:color="auto"/>
        <w:right w:val="none" w:sz="0" w:space="0" w:color="auto"/>
      </w:divBdr>
    </w:div>
    <w:div w:id="304044434">
      <w:bodyDiv w:val="1"/>
      <w:marLeft w:val="0"/>
      <w:marRight w:val="0"/>
      <w:marTop w:val="0"/>
      <w:marBottom w:val="0"/>
      <w:divBdr>
        <w:top w:val="none" w:sz="0" w:space="0" w:color="auto"/>
        <w:left w:val="none" w:sz="0" w:space="0" w:color="auto"/>
        <w:bottom w:val="none" w:sz="0" w:space="0" w:color="auto"/>
        <w:right w:val="none" w:sz="0" w:space="0" w:color="auto"/>
      </w:divBdr>
    </w:div>
    <w:div w:id="306059370">
      <w:bodyDiv w:val="1"/>
      <w:marLeft w:val="0"/>
      <w:marRight w:val="0"/>
      <w:marTop w:val="0"/>
      <w:marBottom w:val="0"/>
      <w:divBdr>
        <w:top w:val="none" w:sz="0" w:space="0" w:color="auto"/>
        <w:left w:val="none" w:sz="0" w:space="0" w:color="auto"/>
        <w:bottom w:val="none" w:sz="0" w:space="0" w:color="auto"/>
        <w:right w:val="none" w:sz="0" w:space="0" w:color="auto"/>
      </w:divBdr>
    </w:div>
    <w:div w:id="306908469">
      <w:bodyDiv w:val="1"/>
      <w:marLeft w:val="0"/>
      <w:marRight w:val="0"/>
      <w:marTop w:val="0"/>
      <w:marBottom w:val="0"/>
      <w:divBdr>
        <w:top w:val="none" w:sz="0" w:space="0" w:color="auto"/>
        <w:left w:val="none" w:sz="0" w:space="0" w:color="auto"/>
        <w:bottom w:val="none" w:sz="0" w:space="0" w:color="auto"/>
        <w:right w:val="none" w:sz="0" w:space="0" w:color="auto"/>
      </w:divBdr>
    </w:div>
    <w:div w:id="307521064">
      <w:bodyDiv w:val="1"/>
      <w:marLeft w:val="0"/>
      <w:marRight w:val="0"/>
      <w:marTop w:val="0"/>
      <w:marBottom w:val="0"/>
      <w:divBdr>
        <w:top w:val="none" w:sz="0" w:space="0" w:color="auto"/>
        <w:left w:val="none" w:sz="0" w:space="0" w:color="auto"/>
        <w:bottom w:val="none" w:sz="0" w:space="0" w:color="auto"/>
        <w:right w:val="none" w:sz="0" w:space="0" w:color="auto"/>
      </w:divBdr>
    </w:div>
    <w:div w:id="307590306">
      <w:bodyDiv w:val="1"/>
      <w:marLeft w:val="0"/>
      <w:marRight w:val="0"/>
      <w:marTop w:val="0"/>
      <w:marBottom w:val="0"/>
      <w:divBdr>
        <w:top w:val="none" w:sz="0" w:space="0" w:color="auto"/>
        <w:left w:val="none" w:sz="0" w:space="0" w:color="auto"/>
        <w:bottom w:val="none" w:sz="0" w:space="0" w:color="auto"/>
        <w:right w:val="none" w:sz="0" w:space="0" w:color="auto"/>
      </w:divBdr>
    </w:div>
    <w:div w:id="309139779">
      <w:bodyDiv w:val="1"/>
      <w:marLeft w:val="0"/>
      <w:marRight w:val="0"/>
      <w:marTop w:val="0"/>
      <w:marBottom w:val="0"/>
      <w:divBdr>
        <w:top w:val="none" w:sz="0" w:space="0" w:color="auto"/>
        <w:left w:val="none" w:sz="0" w:space="0" w:color="auto"/>
        <w:bottom w:val="none" w:sz="0" w:space="0" w:color="auto"/>
        <w:right w:val="none" w:sz="0" w:space="0" w:color="auto"/>
      </w:divBdr>
    </w:div>
    <w:div w:id="310016397">
      <w:bodyDiv w:val="1"/>
      <w:marLeft w:val="0"/>
      <w:marRight w:val="0"/>
      <w:marTop w:val="0"/>
      <w:marBottom w:val="0"/>
      <w:divBdr>
        <w:top w:val="none" w:sz="0" w:space="0" w:color="auto"/>
        <w:left w:val="none" w:sz="0" w:space="0" w:color="auto"/>
        <w:bottom w:val="none" w:sz="0" w:space="0" w:color="auto"/>
        <w:right w:val="none" w:sz="0" w:space="0" w:color="auto"/>
      </w:divBdr>
    </w:div>
    <w:div w:id="310794684">
      <w:bodyDiv w:val="1"/>
      <w:marLeft w:val="0"/>
      <w:marRight w:val="0"/>
      <w:marTop w:val="0"/>
      <w:marBottom w:val="0"/>
      <w:divBdr>
        <w:top w:val="none" w:sz="0" w:space="0" w:color="auto"/>
        <w:left w:val="none" w:sz="0" w:space="0" w:color="auto"/>
        <w:bottom w:val="none" w:sz="0" w:space="0" w:color="auto"/>
        <w:right w:val="none" w:sz="0" w:space="0" w:color="auto"/>
      </w:divBdr>
    </w:div>
    <w:div w:id="314842261">
      <w:bodyDiv w:val="1"/>
      <w:marLeft w:val="0"/>
      <w:marRight w:val="0"/>
      <w:marTop w:val="0"/>
      <w:marBottom w:val="0"/>
      <w:divBdr>
        <w:top w:val="none" w:sz="0" w:space="0" w:color="auto"/>
        <w:left w:val="none" w:sz="0" w:space="0" w:color="auto"/>
        <w:bottom w:val="none" w:sz="0" w:space="0" w:color="auto"/>
        <w:right w:val="none" w:sz="0" w:space="0" w:color="auto"/>
      </w:divBdr>
    </w:div>
    <w:div w:id="315841802">
      <w:bodyDiv w:val="1"/>
      <w:marLeft w:val="0"/>
      <w:marRight w:val="0"/>
      <w:marTop w:val="0"/>
      <w:marBottom w:val="0"/>
      <w:divBdr>
        <w:top w:val="none" w:sz="0" w:space="0" w:color="auto"/>
        <w:left w:val="none" w:sz="0" w:space="0" w:color="auto"/>
        <w:bottom w:val="none" w:sz="0" w:space="0" w:color="auto"/>
        <w:right w:val="none" w:sz="0" w:space="0" w:color="auto"/>
      </w:divBdr>
    </w:div>
    <w:div w:id="316232809">
      <w:bodyDiv w:val="1"/>
      <w:marLeft w:val="0"/>
      <w:marRight w:val="0"/>
      <w:marTop w:val="0"/>
      <w:marBottom w:val="0"/>
      <w:divBdr>
        <w:top w:val="none" w:sz="0" w:space="0" w:color="auto"/>
        <w:left w:val="none" w:sz="0" w:space="0" w:color="auto"/>
        <w:bottom w:val="none" w:sz="0" w:space="0" w:color="auto"/>
        <w:right w:val="none" w:sz="0" w:space="0" w:color="auto"/>
      </w:divBdr>
    </w:div>
    <w:div w:id="316694348">
      <w:bodyDiv w:val="1"/>
      <w:marLeft w:val="0"/>
      <w:marRight w:val="0"/>
      <w:marTop w:val="0"/>
      <w:marBottom w:val="0"/>
      <w:divBdr>
        <w:top w:val="none" w:sz="0" w:space="0" w:color="auto"/>
        <w:left w:val="none" w:sz="0" w:space="0" w:color="auto"/>
        <w:bottom w:val="none" w:sz="0" w:space="0" w:color="auto"/>
        <w:right w:val="none" w:sz="0" w:space="0" w:color="auto"/>
      </w:divBdr>
    </w:div>
    <w:div w:id="316736706">
      <w:bodyDiv w:val="1"/>
      <w:marLeft w:val="0"/>
      <w:marRight w:val="0"/>
      <w:marTop w:val="0"/>
      <w:marBottom w:val="0"/>
      <w:divBdr>
        <w:top w:val="none" w:sz="0" w:space="0" w:color="auto"/>
        <w:left w:val="none" w:sz="0" w:space="0" w:color="auto"/>
        <w:bottom w:val="none" w:sz="0" w:space="0" w:color="auto"/>
        <w:right w:val="none" w:sz="0" w:space="0" w:color="auto"/>
      </w:divBdr>
    </w:div>
    <w:div w:id="316886266">
      <w:bodyDiv w:val="1"/>
      <w:marLeft w:val="0"/>
      <w:marRight w:val="0"/>
      <w:marTop w:val="0"/>
      <w:marBottom w:val="0"/>
      <w:divBdr>
        <w:top w:val="none" w:sz="0" w:space="0" w:color="auto"/>
        <w:left w:val="none" w:sz="0" w:space="0" w:color="auto"/>
        <w:bottom w:val="none" w:sz="0" w:space="0" w:color="auto"/>
        <w:right w:val="none" w:sz="0" w:space="0" w:color="auto"/>
      </w:divBdr>
    </w:div>
    <w:div w:id="317616437">
      <w:bodyDiv w:val="1"/>
      <w:marLeft w:val="0"/>
      <w:marRight w:val="0"/>
      <w:marTop w:val="0"/>
      <w:marBottom w:val="0"/>
      <w:divBdr>
        <w:top w:val="none" w:sz="0" w:space="0" w:color="auto"/>
        <w:left w:val="none" w:sz="0" w:space="0" w:color="auto"/>
        <w:bottom w:val="none" w:sz="0" w:space="0" w:color="auto"/>
        <w:right w:val="none" w:sz="0" w:space="0" w:color="auto"/>
      </w:divBdr>
    </w:div>
    <w:div w:id="317655699">
      <w:bodyDiv w:val="1"/>
      <w:marLeft w:val="0"/>
      <w:marRight w:val="0"/>
      <w:marTop w:val="0"/>
      <w:marBottom w:val="0"/>
      <w:divBdr>
        <w:top w:val="none" w:sz="0" w:space="0" w:color="auto"/>
        <w:left w:val="none" w:sz="0" w:space="0" w:color="auto"/>
        <w:bottom w:val="none" w:sz="0" w:space="0" w:color="auto"/>
        <w:right w:val="none" w:sz="0" w:space="0" w:color="auto"/>
      </w:divBdr>
    </w:div>
    <w:div w:id="317733037">
      <w:bodyDiv w:val="1"/>
      <w:marLeft w:val="0"/>
      <w:marRight w:val="0"/>
      <w:marTop w:val="0"/>
      <w:marBottom w:val="0"/>
      <w:divBdr>
        <w:top w:val="none" w:sz="0" w:space="0" w:color="auto"/>
        <w:left w:val="none" w:sz="0" w:space="0" w:color="auto"/>
        <w:bottom w:val="none" w:sz="0" w:space="0" w:color="auto"/>
        <w:right w:val="none" w:sz="0" w:space="0" w:color="auto"/>
      </w:divBdr>
    </w:div>
    <w:div w:id="319894513">
      <w:bodyDiv w:val="1"/>
      <w:marLeft w:val="0"/>
      <w:marRight w:val="0"/>
      <w:marTop w:val="0"/>
      <w:marBottom w:val="0"/>
      <w:divBdr>
        <w:top w:val="none" w:sz="0" w:space="0" w:color="auto"/>
        <w:left w:val="none" w:sz="0" w:space="0" w:color="auto"/>
        <w:bottom w:val="none" w:sz="0" w:space="0" w:color="auto"/>
        <w:right w:val="none" w:sz="0" w:space="0" w:color="auto"/>
      </w:divBdr>
    </w:div>
    <w:div w:id="320278569">
      <w:bodyDiv w:val="1"/>
      <w:marLeft w:val="0"/>
      <w:marRight w:val="0"/>
      <w:marTop w:val="0"/>
      <w:marBottom w:val="0"/>
      <w:divBdr>
        <w:top w:val="none" w:sz="0" w:space="0" w:color="auto"/>
        <w:left w:val="none" w:sz="0" w:space="0" w:color="auto"/>
        <w:bottom w:val="none" w:sz="0" w:space="0" w:color="auto"/>
        <w:right w:val="none" w:sz="0" w:space="0" w:color="auto"/>
      </w:divBdr>
    </w:div>
    <w:div w:id="322928108">
      <w:bodyDiv w:val="1"/>
      <w:marLeft w:val="0"/>
      <w:marRight w:val="0"/>
      <w:marTop w:val="0"/>
      <w:marBottom w:val="0"/>
      <w:divBdr>
        <w:top w:val="none" w:sz="0" w:space="0" w:color="auto"/>
        <w:left w:val="none" w:sz="0" w:space="0" w:color="auto"/>
        <w:bottom w:val="none" w:sz="0" w:space="0" w:color="auto"/>
        <w:right w:val="none" w:sz="0" w:space="0" w:color="auto"/>
      </w:divBdr>
    </w:div>
    <w:div w:id="325019568">
      <w:bodyDiv w:val="1"/>
      <w:marLeft w:val="0"/>
      <w:marRight w:val="0"/>
      <w:marTop w:val="0"/>
      <w:marBottom w:val="0"/>
      <w:divBdr>
        <w:top w:val="none" w:sz="0" w:space="0" w:color="auto"/>
        <w:left w:val="none" w:sz="0" w:space="0" w:color="auto"/>
        <w:bottom w:val="none" w:sz="0" w:space="0" w:color="auto"/>
        <w:right w:val="none" w:sz="0" w:space="0" w:color="auto"/>
      </w:divBdr>
    </w:div>
    <w:div w:id="328335640">
      <w:bodyDiv w:val="1"/>
      <w:marLeft w:val="0"/>
      <w:marRight w:val="0"/>
      <w:marTop w:val="0"/>
      <w:marBottom w:val="0"/>
      <w:divBdr>
        <w:top w:val="none" w:sz="0" w:space="0" w:color="auto"/>
        <w:left w:val="none" w:sz="0" w:space="0" w:color="auto"/>
        <w:bottom w:val="none" w:sz="0" w:space="0" w:color="auto"/>
        <w:right w:val="none" w:sz="0" w:space="0" w:color="auto"/>
      </w:divBdr>
    </w:div>
    <w:div w:id="329986441">
      <w:bodyDiv w:val="1"/>
      <w:marLeft w:val="0"/>
      <w:marRight w:val="0"/>
      <w:marTop w:val="0"/>
      <w:marBottom w:val="0"/>
      <w:divBdr>
        <w:top w:val="none" w:sz="0" w:space="0" w:color="auto"/>
        <w:left w:val="none" w:sz="0" w:space="0" w:color="auto"/>
        <w:bottom w:val="none" w:sz="0" w:space="0" w:color="auto"/>
        <w:right w:val="none" w:sz="0" w:space="0" w:color="auto"/>
      </w:divBdr>
    </w:div>
    <w:div w:id="330063824">
      <w:bodyDiv w:val="1"/>
      <w:marLeft w:val="0"/>
      <w:marRight w:val="0"/>
      <w:marTop w:val="0"/>
      <w:marBottom w:val="0"/>
      <w:divBdr>
        <w:top w:val="none" w:sz="0" w:space="0" w:color="auto"/>
        <w:left w:val="none" w:sz="0" w:space="0" w:color="auto"/>
        <w:bottom w:val="none" w:sz="0" w:space="0" w:color="auto"/>
        <w:right w:val="none" w:sz="0" w:space="0" w:color="auto"/>
      </w:divBdr>
    </w:div>
    <w:div w:id="330181903">
      <w:bodyDiv w:val="1"/>
      <w:marLeft w:val="0"/>
      <w:marRight w:val="0"/>
      <w:marTop w:val="0"/>
      <w:marBottom w:val="0"/>
      <w:divBdr>
        <w:top w:val="none" w:sz="0" w:space="0" w:color="auto"/>
        <w:left w:val="none" w:sz="0" w:space="0" w:color="auto"/>
        <w:bottom w:val="none" w:sz="0" w:space="0" w:color="auto"/>
        <w:right w:val="none" w:sz="0" w:space="0" w:color="auto"/>
      </w:divBdr>
    </w:div>
    <w:div w:id="330255980">
      <w:bodyDiv w:val="1"/>
      <w:marLeft w:val="0"/>
      <w:marRight w:val="0"/>
      <w:marTop w:val="0"/>
      <w:marBottom w:val="0"/>
      <w:divBdr>
        <w:top w:val="none" w:sz="0" w:space="0" w:color="auto"/>
        <w:left w:val="none" w:sz="0" w:space="0" w:color="auto"/>
        <w:bottom w:val="none" w:sz="0" w:space="0" w:color="auto"/>
        <w:right w:val="none" w:sz="0" w:space="0" w:color="auto"/>
      </w:divBdr>
    </w:div>
    <w:div w:id="332148997">
      <w:bodyDiv w:val="1"/>
      <w:marLeft w:val="0"/>
      <w:marRight w:val="0"/>
      <w:marTop w:val="0"/>
      <w:marBottom w:val="0"/>
      <w:divBdr>
        <w:top w:val="none" w:sz="0" w:space="0" w:color="auto"/>
        <w:left w:val="none" w:sz="0" w:space="0" w:color="auto"/>
        <w:bottom w:val="none" w:sz="0" w:space="0" w:color="auto"/>
        <w:right w:val="none" w:sz="0" w:space="0" w:color="auto"/>
      </w:divBdr>
    </w:div>
    <w:div w:id="33399363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06157">
      <w:bodyDiv w:val="1"/>
      <w:marLeft w:val="0"/>
      <w:marRight w:val="0"/>
      <w:marTop w:val="0"/>
      <w:marBottom w:val="0"/>
      <w:divBdr>
        <w:top w:val="none" w:sz="0" w:space="0" w:color="auto"/>
        <w:left w:val="none" w:sz="0" w:space="0" w:color="auto"/>
        <w:bottom w:val="none" w:sz="0" w:space="0" w:color="auto"/>
        <w:right w:val="none" w:sz="0" w:space="0" w:color="auto"/>
      </w:divBdr>
    </w:div>
    <w:div w:id="335697536">
      <w:bodyDiv w:val="1"/>
      <w:marLeft w:val="0"/>
      <w:marRight w:val="0"/>
      <w:marTop w:val="0"/>
      <w:marBottom w:val="0"/>
      <w:divBdr>
        <w:top w:val="none" w:sz="0" w:space="0" w:color="auto"/>
        <w:left w:val="none" w:sz="0" w:space="0" w:color="auto"/>
        <w:bottom w:val="none" w:sz="0" w:space="0" w:color="auto"/>
        <w:right w:val="none" w:sz="0" w:space="0" w:color="auto"/>
      </w:divBdr>
    </w:div>
    <w:div w:id="338511349">
      <w:bodyDiv w:val="1"/>
      <w:marLeft w:val="0"/>
      <w:marRight w:val="0"/>
      <w:marTop w:val="0"/>
      <w:marBottom w:val="0"/>
      <w:divBdr>
        <w:top w:val="none" w:sz="0" w:space="0" w:color="auto"/>
        <w:left w:val="none" w:sz="0" w:space="0" w:color="auto"/>
        <w:bottom w:val="none" w:sz="0" w:space="0" w:color="auto"/>
        <w:right w:val="none" w:sz="0" w:space="0" w:color="auto"/>
      </w:divBdr>
    </w:div>
    <w:div w:id="338704043">
      <w:bodyDiv w:val="1"/>
      <w:marLeft w:val="0"/>
      <w:marRight w:val="0"/>
      <w:marTop w:val="0"/>
      <w:marBottom w:val="0"/>
      <w:divBdr>
        <w:top w:val="none" w:sz="0" w:space="0" w:color="auto"/>
        <w:left w:val="none" w:sz="0" w:space="0" w:color="auto"/>
        <w:bottom w:val="none" w:sz="0" w:space="0" w:color="auto"/>
        <w:right w:val="none" w:sz="0" w:space="0" w:color="auto"/>
      </w:divBdr>
    </w:div>
    <w:div w:id="339477464">
      <w:bodyDiv w:val="1"/>
      <w:marLeft w:val="0"/>
      <w:marRight w:val="0"/>
      <w:marTop w:val="0"/>
      <w:marBottom w:val="0"/>
      <w:divBdr>
        <w:top w:val="none" w:sz="0" w:space="0" w:color="auto"/>
        <w:left w:val="none" w:sz="0" w:space="0" w:color="auto"/>
        <w:bottom w:val="none" w:sz="0" w:space="0" w:color="auto"/>
        <w:right w:val="none" w:sz="0" w:space="0" w:color="auto"/>
      </w:divBdr>
    </w:div>
    <w:div w:id="342124900">
      <w:bodyDiv w:val="1"/>
      <w:marLeft w:val="0"/>
      <w:marRight w:val="0"/>
      <w:marTop w:val="0"/>
      <w:marBottom w:val="0"/>
      <w:divBdr>
        <w:top w:val="none" w:sz="0" w:space="0" w:color="auto"/>
        <w:left w:val="none" w:sz="0" w:space="0" w:color="auto"/>
        <w:bottom w:val="none" w:sz="0" w:space="0" w:color="auto"/>
        <w:right w:val="none" w:sz="0" w:space="0" w:color="auto"/>
      </w:divBdr>
    </w:div>
    <w:div w:id="342165481">
      <w:bodyDiv w:val="1"/>
      <w:marLeft w:val="0"/>
      <w:marRight w:val="0"/>
      <w:marTop w:val="0"/>
      <w:marBottom w:val="0"/>
      <w:divBdr>
        <w:top w:val="none" w:sz="0" w:space="0" w:color="auto"/>
        <w:left w:val="none" w:sz="0" w:space="0" w:color="auto"/>
        <w:bottom w:val="none" w:sz="0" w:space="0" w:color="auto"/>
        <w:right w:val="none" w:sz="0" w:space="0" w:color="auto"/>
      </w:divBdr>
    </w:div>
    <w:div w:id="342589227">
      <w:bodyDiv w:val="1"/>
      <w:marLeft w:val="0"/>
      <w:marRight w:val="0"/>
      <w:marTop w:val="0"/>
      <w:marBottom w:val="0"/>
      <w:divBdr>
        <w:top w:val="none" w:sz="0" w:space="0" w:color="auto"/>
        <w:left w:val="none" w:sz="0" w:space="0" w:color="auto"/>
        <w:bottom w:val="none" w:sz="0" w:space="0" w:color="auto"/>
        <w:right w:val="none" w:sz="0" w:space="0" w:color="auto"/>
      </w:divBdr>
    </w:div>
    <w:div w:id="342823024">
      <w:bodyDiv w:val="1"/>
      <w:marLeft w:val="0"/>
      <w:marRight w:val="0"/>
      <w:marTop w:val="0"/>
      <w:marBottom w:val="0"/>
      <w:divBdr>
        <w:top w:val="none" w:sz="0" w:space="0" w:color="auto"/>
        <w:left w:val="none" w:sz="0" w:space="0" w:color="auto"/>
        <w:bottom w:val="none" w:sz="0" w:space="0" w:color="auto"/>
        <w:right w:val="none" w:sz="0" w:space="0" w:color="auto"/>
      </w:divBdr>
    </w:div>
    <w:div w:id="343827400">
      <w:bodyDiv w:val="1"/>
      <w:marLeft w:val="0"/>
      <w:marRight w:val="0"/>
      <w:marTop w:val="0"/>
      <w:marBottom w:val="0"/>
      <w:divBdr>
        <w:top w:val="none" w:sz="0" w:space="0" w:color="auto"/>
        <w:left w:val="none" w:sz="0" w:space="0" w:color="auto"/>
        <w:bottom w:val="none" w:sz="0" w:space="0" w:color="auto"/>
        <w:right w:val="none" w:sz="0" w:space="0" w:color="auto"/>
      </w:divBdr>
    </w:div>
    <w:div w:id="343828972">
      <w:bodyDiv w:val="1"/>
      <w:marLeft w:val="0"/>
      <w:marRight w:val="0"/>
      <w:marTop w:val="0"/>
      <w:marBottom w:val="0"/>
      <w:divBdr>
        <w:top w:val="none" w:sz="0" w:space="0" w:color="auto"/>
        <w:left w:val="none" w:sz="0" w:space="0" w:color="auto"/>
        <w:bottom w:val="none" w:sz="0" w:space="0" w:color="auto"/>
        <w:right w:val="none" w:sz="0" w:space="0" w:color="auto"/>
      </w:divBdr>
    </w:div>
    <w:div w:id="344286856">
      <w:bodyDiv w:val="1"/>
      <w:marLeft w:val="0"/>
      <w:marRight w:val="0"/>
      <w:marTop w:val="0"/>
      <w:marBottom w:val="0"/>
      <w:divBdr>
        <w:top w:val="none" w:sz="0" w:space="0" w:color="auto"/>
        <w:left w:val="none" w:sz="0" w:space="0" w:color="auto"/>
        <w:bottom w:val="none" w:sz="0" w:space="0" w:color="auto"/>
        <w:right w:val="none" w:sz="0" w:space="0" w:color="auto"/>
      </w:divBdr>
    </w:div>
    <w:div w:id="346177534">
      <w:bodyDiv w:val="1"/>
      <w:marLeft w:val="0"/>
      <w:marRight w:val="0"/>
      <w:marTop w:val="0"/>
      <w:marBottom w:val="0"/>
      <w:divBdr>
        <w:top w:val="none" w:sz="0" w:space="0" w:color="auto"/>
        <w:left w:val="none" w:sz="0" w:space="0" w:color="auto"/>
        <w:bottom w:val="none" w:sz="0" w:space="0" w:color="auto"/>
        <w:right w:val="none" w:sz="0" w:space="0" w:color="auto"/>
      </w:divBdr>
    </w:div>
    <w:div w:id="346833421">
      <w:bodyDiv w:val="1"/>
      <w:marLeft w:val="0"/>
      <w:marRight w:val="0"/>
      <w:marTop w:val="0"/>
      <w:marBottom w:val="0"/>
      <w:divBdr>
        <w:top w:val="none" w:sz="0" w:space="0" w:color="auto"/>
        <w:left w:val="none" w:sz="0" w:space="0" w:color="auto"/>
        <w:bottom w:val="none" w:sz="0" w:space="0" w:color="auto"/>
        <w:right w:val="none" w:sz="0" w:space="0" w:color="auto"/>
      </w:divBdr>
    </w:div>
    <w:div w:id="347606170">
      <w:bodyDiv w:val="1"/>
      <w:marLeft w:val="0"/>
      <w:marRight w:val="0"/>
      <w:marTop w:val="0"/>
      <w:marBottom w:val="0"/>
      <w:divBdr>
        <w:top w:val="none" w:sz="0" w:space="0" w:color="auto"/>
        <w:left w:val="none" w:sz="0" w:space="0" w:color="auto"/>
        <w:bottom w:val="none" w:sz="0" w:space="0" w:color="auto"/>
        <w:right w:val="none" w:sz="0" w:space="0" w:color="auto"/>
      </w:divBdr>
    </w:div>
    <w:div w:id="347679651">
      <w:bodyDiv w:val="1"/>
      <w:marLeft w:val="0"/>
      <w:marRight w:val="0"/>
      <w:marTop w:val="0"/>
      <w:marBottom w:val="0"/>
      <w:divBdr>
        <w:top w:val="none" w:sz="0" w:space="0" w:color="auto"/>
        <w:left w:val="none" w:sz="0" w:space="0" w:color="auto"/>
        <w:bottom w:val="none" w:sz="0" w:space="0" w:color="auto"/>
        <w:right w:val="none" w:sz="0" w:space="0" w:color="auto"/>
      </w:divBdr>
    </w:div>
    <w:div w:id="347757464">
      <w:bodyDiv w:val="1"/>
      <w:marLeft w:val="0"/>
      <w:marRight w:val="0"/>
      <w:marTop w:val="0"/>
      <w:marBottom w:val="0"/>
      <w:divBdr>
        <w:top w:val="none" w:sz="0" w:space="0" w:color="auto"/>
        <w:left w:val="none" w:sz="0" w:space="0" w:color="auto"/>
        <w:bottom w:val="none" w:sz="0" w:space="0" w:color="auto"/>
        <w:right w:val="none" w:sz="0" w:space="0" w:color="auto"/>
      </w:divBdr>
    </w:div>
    <w:div w:id="349062190">
      <w:bodyDiv w:val="1"/>
      <w:marLeft w:val="0"/>
      <w:marRight w:val="0"/>
      <w:marTop w:val="0"/>
      <w:marBottom w:val="0"/>
      <w:divBdr>
        <w:top w:val="none" w:sz="0" w:space="0" w:color="auto"/>
        <w:left w:val="none" w:sz="0" w:space="0" w:color="auto"/>
        <w:bottom w:val="none" w:sz="0" w:space="0" w:color="auto"/>
        <w:right w:val="none" w:sz="0" w:space="0" w:color="auto"/>
      </w:divBdr>
    </w:div>
    <w:div w:id="349378781">
      <w:bodyDiv w:val="1"/>
      <w:marLeft w:val="0"/>
      <w:marRight w:val="0"/>
      <w:marTop w:val="0"/>
      <w:marBottom w:val="0"/>
      <w:divBdr>
        <w:top w:val="none" w:sz="0" w:space="0" w:color="auto"/>
        <w:left w:val="none" w:sz="0" w:space="0" w:color="auto"/>
        <w:bottom w:val="none" w:sz="0" w:space="0" w:color="auto"/>
        <w:right w:val="none" w:sz="0" w:space="0" w:color="auto"/>
      </w:divBdr>
    </w:div>
    <w:div w:id="350911263">
      <w:bodyDiv w:val="1"/>
      <w:marLeft w:val="0"/>
      <w:marRight w:val="0"/>
      <w:marTop w:val="0"/>
      <w:marBottom w:val="0"/>
      <w:divBdr>
        <w:top w:val="none" w:sz="0" w:space="0" w:color="auto"/>
        <w:left w:val="none" w:sz="0" w:space="0" w:color="auto"/>
        <w:bottom w:val="none" w:sz="0" w:space="0" w:color="auto"/>
        <w:right w:val="none" w:sz="0" w:space="0" w:color="auto"/>
      </w:divBdr>
    </w:div>
    <w:div w:id="352877350">
      <w:bodyDiv w:val="1"/>
      <w:marLeft w:val="0"/>
      <w:marRight w:val="0"/>
      <w:marTop w:val="0"/>
      <w:marBottom w:val="0"/>
      <w:divBdr>
        <w:top w:val="none" w:sz="0" w:space="0" w:color="auto"/>
        <w:left w:val="none" w:sz="0" w:space="0" w:color="auto"/>
        <w:bottom w:val="none" w:sz="0" w:space="0" w:color="auto"/>
        <w:right w:val="none" w:sz="0" w:space="0" w:color="auto"/>
      </w:divBdr>
    </w:div>
    <w:div w:id="353045513">
      <w:bodyDiv w:val="1"/>
      <w:marLeft w:val="0"/>
      <w:marRight w:val="0"/>
      <w:marTop w:val="0"/>
      <w:marBottom w:val="0"/>
      <w:divBdr>
        <w:top w:val="none" w:sz="0" w:space="0" w:color="auto"/>
        <w:left w:val="none" w:sz="0" w:space="0" w:color="auto"/>
        <w:bottom w:val="none" w:sz="0" w:space="0" w:color="auto"/>
        <w:right w:val="none" w:sz="0" w:space="0" w:color="auto"/>
      </w:divBdr>
    </w:div>
    <w:div w:id="354160423">
      <w:bodyDiv w:val="1"/>
      <w:marLeft w:val="0"/>
      <w:marRight w:val="0"/>
      <w:marTop w:val="0"/>
      <w:marBottom w:val="0"/>
      <w:divBdr>
        <w:top w:val="none" w:sz="0" w:space="0" w:color="auto"/>
        <w:left w:val="none" w:sz="0" w:space="0" w:color="auto"/>
        <w:bottom w:val="none" w:sz="0" w:space="0" w:color="auto"/>
        <w:right w:val="none" w:sz="0" w:space="0" w:color="auto"/>
      </w:divBdr>
    </w:div>
    <w:div w:id="354504829">
      <w:bodyDiv w:val="1"/>
      <w:marLeft w:val="0"/>
      <w:marRight w:val="0"/>
      <w:marTop w:val="0"/>
      <w:marBottom w:val="0"/>
      <w:divBdr>
        <w:top w:val="none" w:sz="0" w:space="0" w:color="auto"/>
        <w:left w:val="none" w:sz="0" w:space="0" w:color="auto"/>
        <w:bottom w:val="none" w:sz="0" w:space="0" w:color="auto"/>
        <w:right w:val="none" w:sz="0" w:space="0" w:color="auto"/>
      </w:divBdr>
    </w:div>
    <w:div w:id="354766931">
      <w:bodyDiv w:val="1"/>
      <w:marLeft w:val="0"/>
      <w:marRight w:val="0"/>
      <w:marTop w:val="0"/>
      <w:marBottom w:val="0"/>
      <w:divBdr>
        <w:top w:val="none" w:sz="0" w:space="0" w:color="auto"/>
        <w:left w:val="none" w:sz="0" w:space="0" w:color="auto"/>
        <w:bottom w:val="none" w:sz="0" w:space="0" w:color="auto"/>
        <w:right w:val="none" w:sz="0" w:space="0" w:color="auto"/>
      </w:divBdr>
    </w:div>
    <w:div w:id="355614999">
      <w:bodyDiv w:val="1"/>
      <w:marLeft w:val="0"/>
      <w:marRight w:val="0"/>
      <w:marTop w:val="0"/>
      <w:marBottom w:val="0"/>
      <w:divBdr>
        <w:top w:val="none" w:sz="0" w:space="0" w:color="auto"/>
        <w:left w:val="none" w:sz="0" w:space="0" w:color="auto"/>
        <w:bottom w:val="none" w:sz="0" w:space="0" w:color="auto"/>
        <w:right w:val="none" w:sz="0" w:space="0" w:color="auto"/>
      </w:divBdr>
    </w:div>
    <w:div w:id="35666541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9866471">
      <w:bodyDiv w:val="1"/>
      <w:marLeft w:val="0"/>
      <w:marRight w:val="0"/>
      <w:marTop w:val="0"/>
      <w:marBottom w:val="0"/>
      <w:divBdr>
        <w:top w:val="none" w:sz="0" w:space="0" w:color="auto"/>
        <w:left w:val="none" w:sz="0" w:space="0" w:color="auto"/>
        <w:bottom w:val="none" w:sz="0" w:space="0" w:color="auto"/>
        <w:right w:val="none" w:sz="0" w:space="0" w:color="auto"/>
      </w:divBdr>
    </w:div>
    <w:div w:id="359890835">
      <w:bodyDiv w:val="1"/>
      <w:marLeft w:val="0"/>
      <w:marRight w:val="0"/>
      <w:marTop w:val="0"/>
      <w:marBottom w:val="0"/>
      <w:divBdr>
        <w:top w:val="none" w:sz="0" w:space="0" w:color="auto"/>
        <w:left w:val="none" w:sz="0" w:space="0" w:color="auto"/>
        <w:bottom w:val="none" w:sz="0" w:space="0" w:color="auto"/>
        <w:right w:val="none" w:sz="0" w:space="0" w:color="auto"/>
      </w:divBdr>
    </w:div>
    <w:div w:id="359938154">
      <w:bodyDiv w:val="1"/>
      <w:marLeft w:val="0"/>
      <w:marRight w:val="0"/>
      <w:marTop w:val="0"/>
      <w:marBottom w:val="0"/>
      <w:divBdr>
        <w:top w:val="none" w:sz="0" w:space="0" w:color="auto"/>
        <w:left w:val="none" w:sz="0" w:space="0" w:color="auto"/>
        <w:bottom w:val="none" w:sz="0" w:space="0" w:color="auto"/>
        <w:right w:val="none" w:sz="0" w:space="0" w:color="auto"/>
      </w:divBdr>
    </w:div>
    <w:div w:id="362219216">
      <w:bodyDiv w:val="1"/>
      <w:marLeft w:val="0"/>
      <w:marRight w:val="0"/>
      <w:marTop w:val="0"/>
      <w:marBottom w:val="0"/>
      <w:divBdr>
        <w:top w:val="none" w:sz="0" w:space="0" w:color="auto"/>
        <w:left w:val="none" w:sz="0" w:space="0" w:color="auto"/>
        <w:bottom w:val="none" w:sz="0" w:space="0" w:color="auto"/>
        <w:right w:val="none" w:sz="0" w:space="0" w:color="auto"/>
      </w:divBdr>
    </w:div>
    <w:div w:id="362747721">
      <w:bodyDiv w:val="1"/>
      <w:marLeft w:val="0"/>
      <w:marRight w:val="0"/>
      <w:marTop w:val="0"/>
      <w:marBottom w:val="0"/>
      <w:divBdr>
        <w:top w:val="none" w:sz="0" w:space="0" w:color="auto"/>
        <w:left w:val="none" w:sz="0" w:space="0" w:color="auto"/>
        <w:bottom w:val="none" w:sz="0" w:space="0" w:color="auto"/>
        <w:right w:val="none" w:sz="0" w:space="0" w:color="auto"/>
      </w:divBdr>
    </w:div>
    <w:div w:id="364719940">
      <w:bodyDiv w:val="1"/>
      <w:marLeft w:val="0"/>
      <w:marRight w:val="0"/>
      <w:marTop w:val="0"/>
      <w:marBottom w:val="0"/>
      <w:divBdr>
        <w:top w:val="none" w:sz="0" w:space="0" w:color="auto"/>
        <w:left w:val="none" w:sz="0" w:space="0" w:color="auto"/>
        <w:bottom w:val="none" w:sz="0" w:space="0" w:color="auto"/>
        <w:right w:val="none" w:sz="0" w:space="0" w:color="auto"/>
      </w:divBdr>
    </w:div>
    <w:div w:id="366100901">
      <w:bodyDiv w:val="1"/>
      <w:marLeft w:val="0"/>
      <w:marRight w:val="0"/>
      <w:marTop w:val="0"/>
      <w:marBottom w:val="0"/>
      <w:divBdr>
        <w:top w:val="none" w:sz="0" w:space="0" w:color="auto"/>
        <w:left w:val="none" w:sz="0" w:space="0" w:color="auto"/>
        <w:bottom w:val="none" w:sz="0" w:space="0" w:color="auto"/>
        <w:right w:val="none" w:sz="0" w:space="0" w:color="auto"/>
      </w:divBdr>
    </w:div>
    <w:div w:id="366757933">
      <w:bodyDiv w:val="1"/>
      <w:marLeft w:val="0"/>
      <w:marRight w:val="0"/>
      <w:marTop w:val="0"/>
      <w:marBottom w:val="0"/>
      <w:divBdr>
        <w:top w:val="none" w:sz="0" w:space="0" w:color="auto"/>
        <w:left w:val="none" w:sz="0" w:space="0" w:color="auto"/>
        <w:bottom w:val="none" w:sz="0" w:space="0" w:color="auto"/>
        <w:right w:val="none" w:sz="0" w:space="0" w:color="auto"/>
      </w:divBdr>
    </w:div>
    <w:div w:id="368379391">
      <w:bodyDiv w:val="1"/>
      <w:marLeft w:val="0"/>
      <w:marRight w:val="0"/>
      <w:marTop w:val="0"/>
      <w:marBottom w:val="0"/>
      <w:divBdr>
        <w:top w:val="none" w:sz="0" w:space="0" w:color="auto"/>
        <w:left w:val="none" w:sz="0" w:space="0" w:color="auto"/>
        <w:bottom w:val="none" w:sz="0" w:space="0" w:color="auto"/>
        <w:right w:val="none" w:sz="0" w:space="0" w:color="auto"/>
      </w:divBdr>
    </w:div>
    <w:div w:id="370494828">
      <w:bodyDiv w:val="1"/>
      <w:marLeft w:val="0"/>
      <w:marRight w:val="0"/>
      <w:marTop w:val="0"/>
      <w:marBottom w:val="0"/>
      <w:divBdr>
        <w:top w:val="none" w:sz="0" w:space="0" w:color="auto"/>
        <w:left w:val="none" w:sz="0" w:space="0" w:color="auto"/>
        <w:bottom w:val="none" w:sz="0" w:space="0" w:color="auto"/>
        <w:right w:val="none" w:sz="0" w:space="0" w:color="auto"/>
      </w:divBdr>
    </w:div>
    <w:div w:id="371615677">
      <w:bodyDiv w:val="1"/>
      <w:marLeft w:val="0"/>
      <w:marRight w:val="0"/>
      <w:marTop w:val="0"/>
      <w:marBottom w:val="0"/>
      <w:divBdr>
        <w:top w:val="none" w:sz="0" w:space="0" w:color="auto"/>
        <w:left w:val="none" w:sz="0" w:space="0" w:color="auto"/>
        <w:bottom w:val="none" w:sz="0" w:space="0" w:color="auto"/>
        <w:right w:val="none" w:sz="0" w:space="0" w:color="auto"/>
      </w:divBdr>
    </w:div>
    <w:div w:id="371686305">
      <w:bodyDiv w:val="1"/>
      <w:marLeft w:val="0"/>
      <w:marRight w:val="0"/>
      <w:marTop w:val="0"/>
      <w:marBottom w:val="0"/>
      <w:divBdr>
        <w:top w:val="none" w:sz="0" w:space="0" w:color="auto"/>
        <w:left w:val="none" w:sz="0" w:space="0" w:color="auto"/>
        <w:bottom w:val="none" w:sz="0" w:space="0" w:color="auto"/>
        <w:right w:val="none" w:sz="0" w:space="0" w:color="auto"/>
      </w:divBdr>
    </w:div>
    <w:div w:id="373431771">
      <w:bodyDiv w:val="1"/>
      <w:marLeft w:val="0"/>
      <w:marRight w:val="0"/>
      <w:marTop w:val="0"/>
      <w:marBottom w:val="0"/>
      <w:divBdr>
        <w:top w:val="none" w:sz="0" w:space="0" w:color="auto"/>
        <w:left w:val="none" w:sz="0" w:space="0" w:color="auto"/>
        <w:bottom w:val="none" w:sz="0" w:space="0" w:color="auto"/>
        <w:right w:val="none" w:sz="0" w:space="0" w:color="auto"/>
      </w:divBdr>
    </w:div>
    <w:div w:id="373576645">
      <w:bodyDiv w:val="1"/>
      <w:marLeft w:val="0"/>
      <w:marRight w:val="0"/>
      <w:marTop w:val="0"/>
      <w:marBottom w:val="0"/>
      <w:divBdr>
        <w:top w:val="none" w:sz="0" w:space="0" w:color="auto"/>
        <w:left w:val="none" w:sz="0" w:space="0" w:color="auto"/>
        <w:bottom w:val="none" w:sz="0" w:space="0" w:color="auto"/>
        <w:right w:val="none" w:sz="0" w:space="0" w:color="auto"/>
      </w:divBdr>
    </w:div>
    <w:div w:id="374736700">
      <w:bodyDiv w:val="1"/>
      <w:marLeft w:val="0"/>
      <w:marRight w:val="0"/>
      <w:marTop w:val="0"/>
      <w:marBottom w:val="0"/>
      <w:divBdr>
        <w:top w:val="none" w:sz="0" w:space="0" w:color="auto"/>
        <w:left w:val="none" w:sz="0" w:space="0" w:color="auto"/>
        <w:bottom w:val="none" w:sz="0" w:space="0" w:color="auto"/>
        <w:right w:val="none" w:sz="0" w:space="0" w:color="auto"/>
      </w:divBdr>
    </w:div>
    <w:div w:id="376247323">
      <w:bodyDiv w:val="1"/>
      <w:marLeft w:val="0"/>
      <w:marRight w:val="0"/>
      <w:marTop w:val="0"/>
      <w:marBottom w:val="0"/>
      <w:divBdr>
        <w:top w:val="none" w:sz="0" w:space="0" w:color="auto"/>
        <w:left w:val="none" w:sz="0" w:space="0" w:color="auto"/>
        <w:bottom w:val="none" w:sz="0" w:space="0" w:color="auto"/>
        <w:right w:val="none" w:sz="0" w:space="0" w:color="auto"/>
      </w:divBdr>
    </w:div>
    <w:div w:id="377703177">
      <w:bodyDiv w:val="1"/>
      <w:marLeft w:val="0"/>
      <w:marRight w:val="0"/>
      <w:marTop w:val="0"/>
      <w:marBottom w:val="0"/>
      <w:divBdr>
        <w:top w:val="none" w:sz="0" w:space="0" w:color="auto"/>
        <w:left w:val="none" w:sz="0" w:space="0" w:color="auto"/>
        <w:bottom w:val="none" w:sz="0" w:space="0" w:color="auto"/>
        <w:right w:val="none" w:sz="0" w:space="0" w:color="auto"/>
      </w:divBdr>
    </w:div>
    <w:div w:id="378094491">
      <w:bodyDiv w:val="1"/>
      <w:marLeft w:val="0"/>
      <w:marRight w:val="0"/>
      <w:marTop w:val="0"/>
      <w:marBottom w:val="0"/>
      <w:divBdr>
        <w:top w:val="none" w:sz="0" w:space="0" w:color="auto"/>
        <w:left w:val="none" w:sz="0" w:space="0" w:color="auto"/>
        <w:bottom w:val="none" w:sz="0" w:space="0" w:color="auto"/>
        <w:right w:val="none" w:sz="0" w:space="0" w:color="auto"/>
      </w:divBdr>
    </w:div>
    <w:div w:id="379206404">
      <w:bodyDiv w:val="1"/>
      <w:marLeft w:val="0"/>
      <w:marRight w:val="0"/>
      <w:marTop w:val="0"/>
      <w:marBottom w:val="0"/>
      <w:divBdr>
        <w:top w:val="none" w:sz="0" w:space="0" w:color="auto"/>
        <w:left w:val="none" w:sz="0" w:space="0" w:color="auto"/>
        <w:bottom w:val="none" w:sz="0" w:space="0" w:color="auto"/>
        <w:right w:val="none" w:sz="0" w:space="0" w:color="auto"/>
      </w:divBdr>
    </w:div>
    <w:div w:id="382095861">
      <w:bodyDiv w:val="1"/>
      <w:marLeft w:val="0"/>
      <w:marRight w:val="0"/>
      <w:marTop w:val="0"/>
      <w:marBottom w:val="0"/>
      <w:divBdr>
        <w:top w:val="none" w:sz="0" w:space="0" w:color="auto"/>
        <w:left w:val="none" w:sz="0" w:space="0" w:color="auto"/>
        <w:bottom w:val="none" w:sz="0" w:space="0" w:color="auto"/>
        <w:right w:val="none" w:sz="0" w:space="0" w:color="auto"/>
      </w:divBdr>
    </w:div>
    <w:div w:id="384063242">
      <w:bodyDiv w:val="1"/>
      <w:marLeft w:val="0"/>
      <w:marRight w:val="0"/>
      <w:marTop w:val="0"/>
      <w:marBottom w:val="0"/>
      <w:divBdr>
        <w:top w:val="none" w:sz="0" w:space="0" w:color="auto"/>
        <w:left w:val="none" w:sz="0" w:space="0" w:color="auto"/>
        <w:bottom w:val="none" w:sz="0" w:space="0" w:color="auto"/>
        <w:right w:val="none" w:sz="0" w:space="0" w:color="auto"/>
      </w:divBdr>
    </w:div>
    <w:div w:id="384725071">
      <w:bodyDiv w:val="1"/>
      <w:marLeft w:val="0"/>
      <w:marRight w:val="0"/>
      <w:marTop w:val="0"/>
      <w:marBottom w:val="0"/>
      <w:divBdr>
        <w:top w:val="none" w:sz="0" w:space="0" w:color="auto"/>
        <w:left w:val="none" w:sz="0" w:space="0" w:color="auto"/>
        <w:bottom w:val="none" w:sz="0" w:space="0" w:color="auto"/>
        <w:right w:val="none" w:sz="0" w:space="0" w:color="auto"/>
      </w:divBdr>
    </w:div>
    <w:div w:id="389500604">
      <w:bodyDiv w:val="1"/>
      <w:marLeft w:val="0"/>
      <w:marRight w:val="0"/>
      <w:marTop w:val="0"/>
      <w:marBottom w:val="0"/>
      <w:divBdr>
        <w:top w:val="none" w:sz="0" w:space="0" w:color="auto"/>
        <w:left w:val="none" w:sz="0" w:space="0" w:color="auto"/>
        <w:bottom w:val="none" w:sz="0" w:space="0" w:color="auto"/>
        <w:right w:val="none" w:sz="0" w:space="0" w:color="auto"/>
      </w:divBdr>
    </w:div>
    <w:div w:id="389765835">
      <w:bodyDiv w:val="1"/>
      <w:marLeft w:val="0"/>
      <w:marRight w:val="0"/>
      <w:marTop w:val="0"/>
      <w:marBottom w:val="0"/>
      <w:divBdr>
        <w:top w:val="none" w:sz="0" w:space="0" w:color="auto"/>
        <w:left w:val="none" w:sz="0" w:space="0" w:color="auto"/>
        <w:bottom w:val="none" w:sz="0" w:space="0" w:color="auto"/>
        <w:right w:val="none" w:sz="0" w:space="0" w:color="auto"/>
      </w:divBdr>
    </w:div>
    <w:div w:id="390345764">
      <w:bodyDiv w:val="1"/>
      <w:marLeft w:val="0"/>
      <w:marRight w:val="0"/>
      <w:marTop w:val="0"/>
      <w:marBottom w:val="0"/>
      <w:divBdr>
        <w:top w:val="none" w:sz="0" w:space="0" w:color="auto"/>
        <w:left w:val="none" w:sz="0" w:space="0" w:color="auto"/>
        <w:bottom w:val="none" w:sz="0" w:space="0" w:color="auto"/>
        <w:right w:val="none" w:sz="0" w:space="0" w:color="auto"/>
      </w:divBdr>
    </w:div>
    <w:div w:id="390468287">
      <w:bodyDiv w:val="1"/>
      <w:marLeft w:val="0"/>
      <w:marRight w:val="0"/>
      <w:marTop w:val="0"/>
      <w:marBottom w:val="0"/>
      <w:divBdr>
        <w:top w:val="none" w:sz="0" w:space="0" w:color="auto"/>
        <w:left w:val="none" w:sz="0" w:space="0" w:color="auto"/>
        <w:bottom w:val="none" w:sz="0" w:space="0" w:color="auto"/>
        <w:right w:val="none" w:sz="0" w:space="0" w:color="auto"/>
      </w:divBdr>
    </w:div>
    <w:div w:id="392850637">
      <w:bodyDiv w:val="1"/>
      <w:marLeft w:val="0"/>
      <w:marRight w:val="0"/>
      <w:marTop w:val="0"/>
      <w:marBottom w:val="0"/>
      <w:divBdr>
        <w:top w:val="none" w:sz="0" w:space="0" w:color="auto"/>
        <w:left w:val="none" w:sz="0" w:space="0" w:color="auto"/>
        <w:bottom w:val="none" w:sz="0" w:space="0" w:color="auto"/>
        <w:right w:val="none" w:sz="0" w:space="0" w:color="auto"/>
      </w:divBdr>
    </w:div>
    <w:div w:id="394740526">
      <w:bodyDiv w:val="1"/>
      <w:marLeft w:val="0"/>
      <w:marRight w:val="0"/>
      <w:marTop w:val="0"/>
      <w:marBottom w:val="0"/>
      <w:divBdr>
        <w:top w:val="none" w:sz="0" w:space="0" w:color="auto"/>
        <w:left w:val="none" w:sz="0" w:space="0" w:color="auto"/>
        <w:bottom w:val="none" w:sz="0" w:space="0" w:color="auto"/>
        <w:right w:val="none" w:sz="0" w:space="0" w:color="auto"/>
      </w:divBdr>
    </w:div>
    <w:div w:id="396514872">
      <w:bodyDiv w:val="1"/>
      <w:marLeft w:val="0"/>
      <w:marRight w:val="0"/>
      <w:marTop w:val="0"/>
      <w:marBottom w:val="0"/>
      <w:divBdr>
        <w:top w:val="none" w:sz="0" w:space="0" w:color="auto"/>
        <w:left w:val="none" w:sz="0" w:space="0" w:color="auto"/>
        <w:bottom w:val="none" w:sz="0" w:space="0" w:color="auto"/>
        <w:right w:val="none" w:sz="0" w:space="0" w:color="auto"/>
      </w:divBdr>
    </w:div>
    <w:div w:id="397436194">
      <w:bodyDiv w:val="1"/>
      <w:marLeft w:val="0"/>
      <w:marRight w:val="0"/>
      <w:marTop w:val="0"/>
      <w:marBottom w:val="0"/>
      <w:divBdr>
        <w:top w:val="none" w:sz="0" w:space="0" w:color="auto"/>
        <w:left w:val="none" w:sz="0" w:space="0" w:color="auto"/>
        <w:bottom w:val="none" w:sz="0" w:space="0" w:color="auto"/>
        <w:right w:val="none" w:sz="0" w:space="0" w:color="auto"/>
      </w:divBdr>
    </w:div>
    <w:div w:id="397560662">
      <w:bodyDiv w:val="1"/>
      <w:marLeft w:val="0"/>
      <w:marRight w:val="0"/>
      <w:marTop w:val="0"/>
      <w:marBottom w:val="0"/>
      <w:divBdr>
        <w:top w:val="none" w:sz="0" w:space="0" w:color="auto"/>
        <w:left w:val="none" w:sz="0" w:space="0" w:color="auto"/>
        <w:bottom w:val="none" w:sz="0" w:space="0" w:color="auto"/>
        <w:right w:val="none" w:sz="0" w:space="0" w:color="auto"/>
      </w:divBdr>
    </w:div>
    <w:div w:id="398290824">
      <w:bodyDiv w:val="1"/>
      <w:marLeft w:val="0"/>
      <w:marRight w:val="0"/>
      <w:marTop w:val="0"/>
      <w:marBottom w:val="0"/>
      <w:divBdr>
        <w:top w:val="none" w:sz="0" w:space="0" w:color="auto"/>
        <w:left w:val="none" w:sz="0" w:space="0" w:color="auto"/>
        <w:bottom w:val="none" w:sz="0" w:space="0" w:color="auto"/>
        <w:right w:val="none" w:sz="0" w:space="0" w:color="auto"/>
      </w:divBdr>
    </w:div>
    <w:div w:id="399910156">
      <w:bodyDiv w:val="1"/>
      <w:marLeft w:val="0"/>
      <w:marRight w:val="0"/>
      <w:marTop w:val="0"/>
      <w:marBottom w:val="0"/>
      <w:divBdr>
        <w:top w:val="none" w:sz="0" w:space="0" w:color="auto"/>
        <w:left w:val="none" w:sz="0" w:space="0" w:color="auto"/>
        <w:bottom w:val="none" w:sz="0" w:space="0" w:color="auto"/>
        <w:right w:val="none" w:sz="0" w:space="0" w:color="auto"/>
      </w:divBdr>
    </w:div>
    <w:div w:id="403187631">
      <w:bodyDiv w:val="1"/>
      <w:marLeft w:val="0"/>
      <w:marRight w:val="0"/>
      <w:marTop w:val="0"/>
      <w:marBottom w:val="0"/>
      <w:divBdr>
        <w:top w:val="none" w:sz="0" w:space="0" w:color="auto"/>
        <w:left w:val="none" w:sz="0" w:space="0" w:color="auto"/>
        <w:bottom w:val="none" w:sz="0" w:space="0" w:color="auto"/>
        <w:right w:val="none" w:sz="0" w:space="0" w:color="auto"/>
      </w:divBdr>
    </w:div>
    <w:div w:id="403189568">
      <w:bodyDiv w:val="1"/>
      <w:marLeft w:val="0"/>
      <w:marRight w:val="0"/>
      <w:marTop w:val="0"/>
      <w:marBottom w:val="0"/>
      <w:divBdr>
        <w:top w:val="none" w:sz="0" w:space="0" w:color="auto"/>
        <w:left w:val="none" w:sz="0" w:space="0" w:color="auto"/>
        <w:bottom w:val="none" w:sz="0" w:space="0" w:color="auto"/>
        <w:right w:val="none" w:sz="0" w:space="0" w:color="auto"/>
      </w:divBdr>
    </w:div>
    <w:div w:id="407070132">
      <w:bodyDiv w:val="1"/>
      <w:marLeft w:val="0"/>
      <w:marRight w:val="0"/>
      <w:marTop w:val="0"/>
      <w:marBottom w:val="0"/>
      <w:divBdr>
        <w:top w:val="none" w:sz="0" w:space="0" w:color="auto"/>
        <w:left w:val="none" w:sz="0" w:space="0" w:color="auto"/>
        <w:bottom w:val="none" w:sz="0" w:space="0" w:color="auto"/>
        <w:right w:val="none" w:sz="0" w:space="0" w:color="auto"/>
      </w:divBdr>
    </w:div>
    <w:div w:id="409154347">
      <w:bodyDiv w:val="1"/>
      <w:marLeft w:val="0"/>
      <w:marRight w:val="0"/>
      <w:marTop w:val="0"/>
      <w:marBottom w:val="0"/>
      <w:divBdr>
        <w:top w:val="none" w:sz="0" w:space="0" w:color="auto"/>
        <w:left w:val="none" w:sz="0" w:space="0" w:color="auto"/>
        <w:bottom w:val="none" w:sz="0" w:space="0" w:color="auto"/>
        <w:right w:val="none" w:sz="0" w:space="0" w:color="auto"/>
      </w:divBdr>
    </w:div>
    <w:div w:id="409427614">
      <w:bodyDiv w:val="1"/>
      <w:marLeft w:val="0"/>
      <w:marRight w:val="0"/>
      <w:marTop w:val="0"/>
      <w:marBottom w:val="0"/>
      <w:divBdr>
        <w:top w:val="none" w:sz="0" w:space="0" w:color="auto"/>
        <w:left w:val="none" w:sz="0" w:space="0" w:color="auto"/>
        <w:bottom w:val="none" w:sz="0" w:space="0" w:color="auto"/>
        <w:right w:val="none" w:sz="0" w:space="0" w:color="auto"/>
      </w:divBdr>
    </w:div>
    <w:div w:id="410392554">
      <w:bodyDiv w:val="1"/>
      <w:marLeft w:val="0"/>
      <w:marRight w:val="0"/>
      <w:marTop w:val="0"/>
      <w:marBottom w:val="0"/>
      <w:divBdr>
        <w:top w:val="none" w:sz="0" w:space="0" w:color="auto"/>
        <w:left w:val="none" w:sz="0" w:space="0" w:color="auto"/>
        <w:bottom w:val="none" w:sz="0" w:space="0" w:color="auto"/>
        <w:right w:val="none" w:sz="0" w:space="0" w:color="auto"/>
      </w:divBdr>
    </w:div>
    <w:div w:id="410977302">
      <w:bodyDiv w:val="1"/>
      <w:marLeft w:val="0"/>
      <w:marRight w:val="0"/>
      <w:marTop w:val="0"/>
      <w:marBottom w:val="0"/>
      <w:divBdr>
        <w:top w:val="none" w:sz="0" w:space="0" w:color="auto"/>
        <w:left w:val="none" w:sz="0" w:space="0" w:color="auto"/>
        <w:bottom w:val="none" w:sz="0" w:space="0" w:color="auto"/>
        <w:right w:val="none" w:sz="0" w:space="0" w:color="auto"/>
      </w:divBdr>
    </w:div>
    <w:div w:id="412044668">
      <w:bodyDiv w:val="1"/>
      <w:marLeft w:val="0"/>
      <w:marRight w:val="0"/>
      <w:marTop w:val="0"/>
      <w:marBottom w:val="0"/>
      <w:divBdr>
        <w:top w:val="none" w:sz="0" w:space="0" w:color="auto"/>
        <w:left w:val="none" w:sz="0" w:space="0" w:color="auto"/>
        <w:bottom w:val="none" w:sz="0" w:space="0" w:color="auto"/>
        <w:right w:val="none" w:sz="0" w:space="0" w:color="auto"/>
      </w:divBdr>
    </w:div>
    <w:div w:id="413629994">
      <w:bodyDiv w:val="1"/>
      <w:marLeft w:val="0"/>
      <w:marRight w:val="0"/>
      <w:marTop w:val="0"/>
      <w:marBottom w:val="0"/>
      <w:divBdr>
        <w:top w:val="none" w:sz="0" w:space="0" w:color="auto"/>
        <w:left w:val="none" w:sz="0" w:space="0" w:color="auto"/>
        <w:bottom w:val="none" w:sz="0" w:space="0" w:color="auto"/>
        <w:right w:val="none" w:sz="0" w:space="0" w:color="auto"/>
      </w:divBdr>
    </w:div>
    <w:div w:id="414933924">
      <w:bodyDiv w:val="1"/>
      <w:marLeft w:val="0"/>
      <w:marRight w:val="0"/>
      <w:marTop w:val="0"/>
      <w:marBottom w:val="0"/>
      <w:divBdr>
        <w:top w:val="none" w:sz="0" w:space="0" w:color="auto"/>
        <w:left w:val="none" w:sz="0" w:space="0" w:color="auto"/>
        <w:bottom w:val="none" w:sz="0" w:space="0" w:color="auto"/>
        <w:right w:val="none" w:sz="0" w:space="0" w:color="auto"/>
      </w:divBdr>
    </w:div>
    <w:div w:id="414982169">
      <w:bodyDiv w:val="1"/>
      <w:marLeft w:val="0"/>
      <w:marRight w:val="0"/>
      <w:marTop w:val="0"/>
      <w:marBottom w:val="0"/>
      <w:divBdr>
        <w:top w:val="none" w:sz="0" w:space="0" w:color="auto"/>
        <w:left w:val="none" w:sz="0" w:space="0" w:color="auto"/>
        <w:bottom w:val="none" w:sz="0" w:space="0" w:color="auto"/>
        <w:right w:val="none" w:sz="0" w:space="0" w:color="auto"/>
      </w:divBdr>
    </w:div>
    <w:div w:id="415329143">
      <w:bodyDiv w:val="1"/>
      <w:marLeft w:val="0"/>
      <w:marRight w:val="0"/>
      <w:marTop w:val="0"/>
      <w:marBottom w:val="0"/>
      <w:divBdr>
        <w:top w:val="none" w:sz="0" w:space="0" w:color="auto"/>
        <w:left w:val="none" w:sz="0" w:space="0" w:color="auto"/>
        <w:bottom w:val="none" w:sz="0" w:space="0" w:color="auto"/>
        <w:right w:val="none" w:sz="0" w:space="0" w:color="auto"/>
      </w:divBdr>
    </w:div>
    <w:div w:id="416757618">
      <w:bodyDiv w:val="1"/>
      <w:marLeft w:val="0"/>
      <w:marRight w:val="0"/>
      <w:marTop w:val="0"/>
      <w:marBottom w:val="0"/>
      <w:divBdr>
        <w:top w:val="none" w:sz="0" w:space="0" w:color="auto"/>
        <w:left w:val="none" w:sz="0" w:space="0" w:color="auto"/>
        <w:bottom w:val="none" w:sz="0" w:space="0" w:color="auto"/>
        <w:right w:val="none" w:sz="0" w:space="0" w:color="auto"/>
      </w:divBdr>
    </w:div>
    <w:div w:id="417751389">
      <w:bodyDiv w:val="1"/>
      <w:marLeft w:val="0"/>
      <w:marRight w:val="0"/>
      <w:marTop w:val="0"/>
      <w:marBottom w:val="0"/>
      <w:divBdr>
        <w:top w:val="none" w:sz="0" w:space="0" w:color="auto"/>
        <w:left w:val="none" w:sz="0" w:space="0" w:color="auto"/>
        <w:bottom w:val="none" w:sz="0" w:space="0" w:color="auto"/>
        <w:right w:val="none" w:sz="0" w:space="0" w:color="auto"/>
      </w:divBdr>
    </w:div>
    <w:div w:id="420178876">
      <w:bodyDiv w:val="1"/>
      <w:marLeft w:val="0"/>
      <w:marRight w:val="0"/>
      <w:marTop w:val="0"/>
      <w:marBottom w:val="0"/>
      <w:divBdr>
        <w:top w:val="none" w:sz="0" w:space="0" w:color="auto"/>
        <w:left w:val="none" w:sz="0" w:space="0" w:color="auto"/>
        <w:bottom w:val="none" w:sz="0" w:space="0" w:color="auto"/>
        <w:right w:val="none" w:sz="0" w:space="0" w:color="auto"/>
      </w:divBdr>
    </w:div>
    <w:div w:id="424614706">
      <w:bodyDiv w:val="1"/>
      <w:marLeft w:val="0"/>
      <w:marRight w:val="0"/>
      <w:marTop w:val="0"/>
      <w:marBottom w:val="0"/>
      <w:divBdr>
        <w:top w:val="none" w:sz="0" w:space="0" w:color="auto"/>
        <w:left w:val="none" w:sz="0" w:space="0" w:color="auto"/>
        <w:bottom w:val="none" w:sz="0" w:space="0" w:color="auto"/>
        <w:right w:val="none" w:sz="0" w:space="0" w:color="auto"/>
      </w:divBdr>
    </w:div>
    <w:div w:id="425001308">
      <w:bodyDiv w:val="1"/>
      <w:marLeft w:val="0"/>
      <w:marRight w:val="0"/>
      <w:marTop w:val="0"/>
      <w:marBottom w:val="0"/>
      <w:divBdr>
        <w:top w:val="none" w:sz="0" w:space="0" w:color="auto"/>
        <w:left w:val="none" w:sz="0" w:space="0" w:color="auto"/>
        <w:bottom w:val="none" w:sz="0" w:space="0" w:color="auto"/>
        <w:right w:val="none" w:sz="0" w:space="0" w:color="auto"/>
      </w:divBdr>
    </w:div>
    <w:div w:id="425809414">
      <w:bodyDiv w:val="1"/>
      <w:marLeft w:val="0"/>
      <w:marRight w:val="0"/>
      <w:marTop w:val="0"/>
      <w:marBottom w:val="0"/>
      <w:divBdr>
        <w:top w:val="none" w:sz="0" w:space="0" w:color="auto"/>
        <w:left w:val="none" w:sz="0" w:space="0" w:color="auto"/>
        <w:bottom w:val="none" w:sz="0" w:space="0" w:color="auto"/>
        <w:right w:val="none" w:sz="0" w:space="0" w:color="auto"/>
      </w:divBdr>
    </w:div>
    <w:div w:id="427772213">
      <w:bodyDiv w:val="1"/>
      <w:marLeft w:val="0"/>
      <w:marRight w:val="0"/>
      <w:marTop w:val="0"/>
      <w:marBottom w:val="0"/>
      <w:divBdr>
        <w:top w:val="none" w:sz="0" w:space="0" w:color="auto"/>
        <w:left w:val="none" w:sz="0" w:space="0" w:color="auto"/>
        <w:bottom w:val="none" w:sz="0" w:space="0" w:color="auto"/>
        <w:right w:val="none" w:sz="0" w:space="0" w:color="auto"/>
      </w:divBdr>
    </w:div>
    <w:div w:id="433786887">
      <w:bodyDiv w:val="1"/>
      <w:marLeft w:val="0"/>
      <w:marRight w:val="0"/>
      <w:marTop w:val="0"/>
      <w:marBottom w:val="0"/>
      <w:divBdr>
        <w:top w:val="none" w:sz="0" w:space="0" w:color="auto"/>
        <w:left w:val="none" w:sz="0" w:space="0" w:color="auto"/>
        <w:bottom w:val="none" w:sz="0" w:space="0" w:color="auto"/>
        <w:right w:val="none" w:sz="0" w:space="0" w:color="auto"/>
      </w:divBdr>
    </w:div>
    <w:div w:id="434524652">
      <w:bodyDiv w:val="1"/>
      <w:marLeft w:val="0"/>
      <w:marRight w:val="0"/>
      <w:marTop w:val="0"/>
      <w:marBottom w:val="0"/>
      <w:divBdr>
        <w:top w:val="none" w:sz="0" w:space="0" w:color="auto"/>
        <w:left w:val="none" w:sz="0" w:space="0" w:color="auto"/>
        <w:bottom w:val="none" w:sz="0" w:space="0" w:color="auto"/>
        <w:right w:val="none" w:sz="0" w:space="0" w:color="auto"/>
      </w:divBdr>
    </w:div>
    <w:div w:id="435054604">
      <w:bodyDiv w:val="1"/>
      <w:marLeft w:val="0"/>
      <w:marRight w:val="0"/>
      <w:marTop w:val="0"/>
      <w:marBottom w:val="0"/>
      <w:divBdr>
        <w:top w:val="none" w:sz="0" w:space="0" w:color="auto"/>
        <w:left w:val="none" w:sz="0" w:space="0" w:color="auto"/>
        <w:bottom w:val="none" w:sz="0" w:space="0" w:color="auto"/>
        <w:right w:val="none" w:sz="0" w:space="0" w:color="auto"/>
      </w:divBdr>
    </w:div>
    <w:div w:id="435751277">
      <w:bodyDiv w:val="1"/>
      <w:marLeft w:val="0"/>
      <w:marRight w:val="0"/>
      <w:marTop w:val="0"/>
      <w:marBottom w:val="0"/>
      <w:divBdr>
        <w:top w:val="none" w:sz="0" w:space="0" w:color="auto"/>
        <w:left w:val="none" w:sz="0" w:space="0" w:color="auto"/>
        <w:bottom w:val="none" w:sz="0" w:space="0" w:color="auto"/>
        <w:right w:val="none" w:sz="0" w:space="0" w:color="auto"/>
      </w:divBdr>
    </w:div>
    <w:div w:id="437213444">
      <w:bodyDiv w:val="1"/>
      <w:marLeft w:val="0"/>
      <w:marRight w:val="0"/>
      <w:marTop w:val="0"/>
      <w:marBottom w:val="0"/>
      <w:divBdr>
        <w:top w:val="none" w:sz="0" w:space="0" w:color="auto"/>
        <w:left w:val="none" w:sz="0" w:space="0" w:color="auto"/>
        <w:bottom w:val="none" w:sz="0" w:space="0" w:color="auto"/>
        <w:right w:val="none" w:sz="0" w:space="0" w:color="auto"/>
      </w:divBdr>
    </w:div>
    <w:div w:id="438258675">
      <w:bodyDiv w:val="1"/>
      <w:marLeft w:val="0"/>
      <w:marRight w:val="0"/>
      <w:marTop w:val="0"/>
      <w:marBottom w:val="0"/>
      <w:divBdr>
        <w:top w:val="none" w:sz="0" w:space="0" w:color="auto"/>
        <w:left w:val="none" w:sz="0" w:space="0" w:color="auto"/>
        <w:bottom w:val="none" w:sz="0" w:space="0" w:color="auto"/>
        <w:right w:val="none" w:sz="0" w:space="0" w:color="auto"/>
      </w:divBdr>
    </w:div>
    <w:div w:id="439567898">
      <w:bodyDiv w:val="1"/>
      <w:marLeft w:val="0"/>
      <w:marRight w:val="0"/>
      <w:marTop w:val="0"/>
      <w:marBottom w:val="0"/>
      <w:divBdr>
        <w:top w:val="none" w:sz="0" w:space="0" w:color="auto"/>
        <w:left w:val="none" w:sz="0" w:space="0" w:color="auto"/>
        <w:bottom w:val="none" w:sz="0" w:space="0" w:color="auto"/>
        <w:right w:val="none" w:sz="0" w:space="0" w:color="auto"/>
      </w:divBdr>
    </w:div>
    <w:div w:id="440228835">
      <w:bodyDiv w:val="1"/>
      <w:marLeft w:val="0"/>
      <w:marRight w:val="0"/>
      <w:marTop w:val="0"/>
      <w:marBottom w:val="0"/>
      <w:divBdr>
        <w:top w:val="none" w:sz="0" w:space="0" w:color="auto"/>
        <w:left w:val="none" w:sz="0" w:space="0" w:color="auto"/>
        <w:bottom w:val="none" w:sz="0" w:space="0" w:color="auto"/>
        <w:right w:val="none" w:sz="0" w:space="0" w:color="auto"/>
      </w:divBdr>
    </w:div>
    <w:div w:id="44061358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000639">
      <w:bodyDiv w:val="1"/>
      <w:marLeft w:val="0"/>
      <w:marRight w:val="0"/>
      <w:marTop w:val="0"/>
      <w:marBottom w:val="0"/>
      <w:divBdr>
        <w:top w:val="none" w:sz="0" w:space="0" w:color="auto"/>
        <w:left w:val="none" w:sz="0" w:space="0" w:color="auto"/>
        <w:bottom w:val="none" w:sz="0" w:space="0" w:color="auto"/>
        <w:right w:val="none" w:sz="0" w:space="0" w:color="auto"/>
      </w:divBdr>
    </w:div>
    <w:div w:id="443616732">
      <w:bodyDiv w:val="1"/>
      <w:marLeft w:val="0"/>
      <w:marRight w:val="0"/>
      <w:marTop w:val="0"/>
      <w:marBottom w:val="0"/>
      <w:divBdr>
        <w:top w:val="none" w:sz="0" w:space="0" w:color="auto"/>
        <w:left w:val="none" w:sz="0" w:space="0" w:color="auto"/>
        <w:bottom w:val="none" w:sz="0" w:space="0" w:color="auto"/>
        <w:right w:val="none" w:sz="0" w:space="0" w:color="auto"/>
      </w:divBdr>
    </w:div>
    <w:div w:id="446706654">
      <w:bodyDiv w:val="1"/>
      <w:marLeft w:val="0"/>
      <w:marRight w:val="0"/>
      <w:marTop w:val="0"/>
      <w:marBottom w:val="0"/>
      <w:divBdr>
        <w:top w:val="none" w:sz="0" w:space="0" w:color="auto"/>
        <w:left w:val="none" w:sz="0" w:space="0" w:color="auto"/>
        <w:bottom w:val="none" w:sz="0" w:space="0" w:color="auto"/>
        <w:right w:val="none" w:sz="0" w:space="0" w:color="auto"/>
      </w:divBdr>
    </w:div>
    <w:div w:id="447624259">
      <w:bodyDiv w:val="1"/>
      <w:marLeft w:val="0"/>
      <w:marRight w:val="0"/>
      <w:marTop w:val="0"/>
      <w:marBottom w:val="0"/>
      <w:divBdr>
        <w:top w:val="none" w:sz="0" w:space="0" w:color="auto"/>
        <w:left w:val="none" w:sz="0" w:space="0" w:color="auto"/>
        <w:bottom w:val="none" w:sz="0" w:space="0" w:color="auto"/>
        <w:right w:val="none" w:sz="0" w:space="0" w:color="auto"/>
      </w:divBdr>
    </w:div>
    <w:div w:id="447772586">
      <w:bodyDiv w:val="1"/>
      <w:marLeft w:val="0"/>
      <w:marRight w:val="0"/>
      <w:marTop w:val="0"/>
      <w:marBottom w:val="0"/>
      <w:divBdr>
        <w:top w:val="none" w:sz="0" w:space="0" w:color="auto"/>
        <w:left w:val="none" w:sz="0" w:space="0" w:color="auto"/>
        <w:bottom w:val="none" w:sz="0" w:space="0" w:color="auto"/>
        <w:right w:val="none" w:sz="0" w:space="0" w:color="auto"/>
      </w:divBdr>
    </w:div>
    <w:div w:id="448935948">
      <w:bodyDiv w:val="1"/>
      <w:marLeft w:val="0"/>
      <w:marRight w:val="0"/>
      <w:marTop w:val="0"/>
      <w:marBottom w:val="0"/>
      <w:divBdr>
        <w:top w:val="none" w:sz="0" w:space="0" w:color="auto"/>
        <w:left w:val="none" w:sz="0" w:space="0" w:color="auto"/>
        <w:bottom w:val="none" w:sz="0" w:space="0" w:color="auto"/>
        <w:right w:val="none" w:sz="0" w:space="0" w:color="auto"/>
      </w:divBdr>
    </w:div>
    <w:div w:id="451485121">
      <w:bodyDiv w:val="1"/>
      <w:marLeft w:val="0"/>
      <w:marRight w:val="0"/>
      <w:marTop w:val="0"/>
      <w:marBottom w:val="0"/>
      <w:divBdr>
        <w:top w:val="none" w:sz="0" w:space="0" w:color="auto"/>
        <w:left w:val="none" w:sz="0" w:space="0" w:color="auto"/>
        <w:bottom w:val="none" w:sz="0" w:space="0" w:color="auto"/>
        <w:right w:val="none" w:sz="0" w:space="0" w:color="auto"/>
      </w:divBdr>
    </w:div>
    <w:div w:id="452989214">
      <w:bodyDiv w:val="1"/>
      <w:marLeft w:val="0"/>
      <w:marRight w:val="0"/>
      <w:marTop w:val="0"/>
      <w:marBottom w:val="0"/>
      <w:divBdr>
        <w:top w:val="none" w:sz="0" w:space="0" w:color="auto"/>
        <w:left w:val="none" w:sz="0" w:space="0" w:color="auto"/>
        <w:bottom w:val="none" w:sz="0" w:space="0" w:color="auto"/>
        <w:right w:val="none" w:sz="0" w:space="0" w:color="auto"/>
      </w:divBdr>
    </w:div>
    <w:div w:id="453182327">
      <w:bodyDiv w:val="1"/>
      <w:marLeft w:val="0"/>
      <w:marRight w:val="0"/>
      <w:marTop w:val="0"/>
      <w:marBottom w:val="0"/>
      <w:divBdr>
        <w:top w:val="none" w:sz="0" w:space="0" w:color="auto"/>
        <w:left w:val="none" w:sz="0" w:space="0" w:color="auto"/>
        <w:bottom w:val="none" w:sz="0" w:space="0" w:color="auto"/>
        <w:right w:val="none" w:sz="0" w:space="0" w:color="auto"/>
      </w:divBdr>
    </w:div>
    <w:div w:id="453523551">
      <w:bodyDiv w:val="1"/>
      <w:marLeft w:val="0"/>
      <w:marRight w:val="0"/>
      <w:marTop w:val="0"/>
      <w:marBottom w:val="0"/>
      <w:divBdr>
        <w:top w:val="none" w:sz="0" w:space="0" w:color="auto"/>
        <w:left w:val="none" w:sz="0" w:space="0" w:color="auto"/>
        <w:bottom w:val="none" w:sz="0" w:space="0" w:color="auto"/>
        <w:right w:val="none" w:sz="0" w:space="0" w:color="auto"/>
      </w:divBdr>
    </w:div>
    <w:div w:id="454107855">
      <w:bodyDiv w:val="1"/>
      <w:marLeft w:val="0"/>
      <w:marRight w:val="0"/>
      <w:marTop w:val="0"/>
      <w:marBottom w:val="0"/>
      <w:divBdr>
        <w:top w:val="none" w:sz="0" w:space="0" w:color="auto"/>
        <w:left w:val="none" w:sz="0" w:space="0" w:color="auto"/>
        <w:bottom w:val="none" w:sz="0" w:space="0" w:color="auto"/>
        <w:right w:val="none" w:sz="0" w:space="0" w:color="auto"/>
      </w:divBdr>
    </w:div>
    <w:div w:id="45451827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334153">
      <w:bodyDiv w:val="1"/>
      <w:marLeft w:val="0"/>
      <w:marRight w:val="0"/>
      <w:marTop w:val="0"/>
      <w:marBottom w:val="0"/>
      <w:divBdr>
        <w:top w:val="none" w:sz="0" w:space="0" w:color="auto"/>
        <w:left w:val="none" w:sz="0" w:space="0" w:color="auto"/>
        <w:bottom w:val="none" w:sz="0" w:space="0" w:color="auto"/>
        <w:right w:val="none" w:sz="0" w:space="0" w:color="auto"/>
      </w:divBdr>
    </w:div>
    <w:div w:id="459880102">
      <w:bodyDiv w:val="1"/>
      <w:marLeft w:val="0"/>
      <w:marRight w:val="0"/>
      <w:marTop w:val="0"/>
      <w:marBottom w:val="0"/>
      <w:divBdr>
        <w:top w:val="none" w:sz="0" w:space="0" w:color="auto"/>
        <w:left w:val="none" w:sz="0" w:space="0" w:color="auto"/>
        <w:bottom w:val="none" w:sz="0" w:space="0" w:color="auto"/>
        <w:right w:val="none" w:sz="0" w:space="0" w:color="auto"/>
      </w:divBdr>
    </w:div>
    <w:div w:id="461578282">
      <w:bodyDiv w:val="1"/>
      <w:marLeft w:val="0"/>
      <w:marRight w:val="0"/>
      <w:marTop w:val="0"/>
      <w:marBottom w:val="0"/>
      <w:divBdr>
        <w:top w:val="none" w:sz="0" w:space="0" w:color="auto"/>
        <w:left w:val="none" w:sz="0" w:space="0" w:color="auto"/>
        <w:bottom w:val="none" w:sz="0" w:space="0" w:color="auto"/>
        <w:right w:val="none" w:sz="0" w:space="0" w:color="auto"/>
      </w:divBdr>
    </w:div>
    <w:div w:id="461846239">
      <w:bodyDiv w:val="1"/>
      <w:marLeft w:val="0"/>
      <w:marRight w:val="0"/>
      <w:marTop w:val="0"/>
      <w:marBottom w:val="0"/>
      <w:divBdr>
        <w:top w:val="none" w:sz="0" w:space="0" w:color="auto"/>
        <w:left w:val="none" w:sz="0" w:space="0" w:color="auto"/>
        <w:bottom w:val="none" w:sz="0" w:space="0" w:color="auto"/>
        <w:right w:val="none" w:sz="0" w:space="0" w:color="auto"/>
      </w:divBdr>
    </w:div>
    <w:div w:id="461965688">
      <w:bodyDiv w:val="1"/>
      <w:marLeft w:val="0"/>
      <w:marRight w:val="0"/>
      <w:marTop w:val="0"/>
      <w:marBottom w:val="0"/>
      <w:divBdr>
        <w:top w:val="none" w:sz="0" w:space="0" w:color="auto"/>
        <w:left w:val="none" w:sz="0" w:space="0" w:color="auto"/>
        <w:bottom w:val="none" w:sz="0" w:space="0" w:color="auto"/>
        <w:right w:val="none" w:sz="0" w:space="0" w:color="auto"/>
      </w:divBdr>
    </w:div>
    <w:div w:id="461995188">
      <w:bodyDiv w:val="1"/>
      <w:marLeft w:val="0"/>
      <w:marRight w:val="0"/>
      <w:marTop w:val="0"/>
      <w:marBottom w:val="0"/>
      <w:divBdr>
        <w:top w:val="none" w:sz="0" w:space="0" w:color="auto"/>
        <w:left w:val="none" w:sz="0" w:space="0" w:color="auto"/>
        <w:bottom w:val="none" w:sz="0" w:space="0" w:color="auto"/>
        <w:right w:val="none" w:sz="0" w:space="0" w:color="auto"/>
      </w:divBdr>
    </w:div>
    <w:div w:id="463429201">
      <w:bodyDiv w:val="1"/>
      <w:marLeft w:val="0"/>
      <w:marRight w:val="0"/>
      <w:marTop w:val="0"/>
      <w:marBottom w:val="0"/>
      <w:divBdr>
        <w:top w:val="none" w:sz="0" w:space="0" w:color="auto"/>
        <w:left w:val="none" w:sz="0" w:space="0" w:color="auto"/>
        <w:bottom w:val="none" w:sz="0" w:space="0" w:color="auto"/>
        <w:right w:val="none" w:sz="0" w:space="0" w:color="auto"/>
      </w:divBdr>
    </w:div>
    <w:div w:id="464199828">
      <w:bodyDiv w:val="1"/>
      <w:marLeft w:val="0"/>
      <w:marRight w:val="0"/>
      <w:marTop w:val="0"/>
      <w:marBottom w:val="0"/>
      <w:divBdr>
        <w:top w:val="none" w:sz="0" w:space="0" w:color="auto"/>
        <w:left w:val="none" w:sz="0" w:space="0" w:color="auto"/>
        <w:bottom w:val="none" w:sz="0" w:space="0" w:color="auto"/>
        <w:right w:val="none" w:sz="0" w:space="0" w:color="auto"/>
      </w:divBdr>
    </w:div>
    <w:div w:id="466288779">
      <w:bodyDiv w:val="1"/>
      <w:marLeft w:val="0"/>
      <w:marRight w:val="0"/>
      <w:marTop w:val="0"/>
      <w:marBottom w:val="0"/>
      <w:divBdr>
        <w:top w:val="none" w:sz="0" w:space="0" w:color="auto"/>
        <w:left w:val="none" w:sz="0" w:space="0" w:color="auto"/>
        <w:bottom w:val="none" w:sz="0" w:space="0" w:color="auto"/>
        <w:right w:val="none" w:sz="0" w:space="0" w:color="auto"/>
      </w:divBdr>
    </w:div>
    <w:div w:id="468280746">
      <w:bodyDiv w:val="1"/>
      <w:marLeft w:val="0"/>
      <w:marRight w:val="0"/>
      <w:marTop w:val="0"/>
      <w:marBottom w:val="0"/>
      <w:divBdr>
        <w:top w:val="none" w:sz="0" w:space="0" w:color="auto"/>
        <w:left w:val="none" w:sz="0" w:space="0" w:color="auto"/>
        <w:bottom w:val="none" w:sz="0" w:space="0" w:color="auto"/>
        <w:right w:val="none" w:sz="0" w:space="0" w:color="auto"/>
      </w:divBdr>
    </w:div>
    <w:div w:id="469984896">
      <w:bodyDiv w:val="1"/>
      <w:marLeft w:val="0"/>
      <w:marRight w:val="0"/>
      <w:marTop w:val="0"/>
      <w:marBottom w:val="0"/>
      <w:divBdr>
        <w:top w:val="none" w:sz="0" w:space="0" w:color="auto"/>
        <w:left w:val="none" w:sz="0" w:space="0" w:color="auto"/>
        <w:bottom w:val="none" w:sz="0" w:space="0" w:color="auto"/>
        <w:right w:val="none" w:sz="0" w:space="0" w:color="auto"/>
      </w:divBdr>
    </w:div>
    <w:div w:id="472605100">
      <w:bodyDiv w:val="1"/>
      <w:marLeft w:val="0"/>
      <w:marRight w:val="0"/>
      <w:marTop w:val="0"/>
      <w:marBottom w:val="0"/>
      <w:divBdr>
        <w:top w:val="none" w:sz="0" w:space="0" w:color="auto"/>
        <w:left w:val="none" w:sz="0" w:space="0" w:color="auto"/>
        <w:bottom w:val="none" w:sz="0" w:space="0" w:color="auto"/>
        <w:right w:val="none" w:sz="0" w:space="0" w:color="auto"/>
      </w:divBdr>
    </w:div>
    <w:div w:id="478424716">
      <w:bodyDiv w:val="1"/>
      <w:marLeft w:val="0"/>
      <w:marRight w:val="0"/>
      <w:marTop w:val="0"/>
      <w:marBottom w:val="0"/>
      <w:divBdr>
        <w:top w:val="none" w:sz="0" w:space="0" w:color="auto"/>
        <w:left w:val="none" w:sz="0" w:space="0" w:color="auto"/>
        <w:bottom w:val="none" w:sz="0" w:space="0" w:color="auto"/>
        <w:right w:val="none" w:sz="0" w:space="0" w:color="auto"/>
      </w:divBdr>
    </w:div>
    <w:div w:id="478765550">
      <w:bodyDiv w:val="1"/>
      <w:marLeft w:val="0"/>
      <w:marRight w:val="0"/>
      <w:marTop w:val="0"/>
      <w:marBottom w:val="0"/>
      <w:divBdr>
        <w:top w:val="none" w:sz="0" w:space="0" w:color="auto"/>
        <w:left w:val="none" w:sz="0" w:space="0" w:color="auto"/>
        <w:bottom w:val="none" w:sz="0" w:space="0" w:color="auto"/>
        <w:right w:val="none" w:sz="0" w:space="0" w:color="auto"/>
      </w:divBdr>
    </w:div>
    <w:div w:id="482476788">
      <w:bodyDiv w:val="1"/>
      <w:marLeft w:val="0"/>
      <w:marRight w:val="0"/>
      <w:marTop w:val="0"/>
      <w:marBottom w:val="0"/>
      <w:divBdr>
        <w:top w:val="none" w:sz="0" w:space="0" w:color="auto"/>
        <w:left w:val="none" w:sz="0" w:space="0" w:color="auto"/>
        <w:bottom w:val="none" w:sz="0" w:space="0" w:color="auto"/>
        <w:right w:val="none" w:sz="0" w:space="0" w:color="auto"/>
      </w:divBdr>
    </w:div>
    <w:div w:id="483662122">
      <w:bodyDiv w:val="1"/>
      <w:marLeft w:val="0"/>
      <w:marRight w:val="0"/>
      <w:marTop w:val="0"/>
      <w:marBottom w:val="0"/>
      <w:divBdr>
        <w:top w:val="none" w:sz="0" w:space="0" w:color="auto"/>
        <w:left w:val="none" w:sz="0" w:space="0" w:color="auto"/>
        <w:bottom w:val="none" w:sz="0" w:space="0" w:color="auto"/>
        <w:right w:val="none" w:sz="0" w:space="0" w:color="auto"/>
      </w:divBdr>
    </w:div>
    <w:div w:id="483745590">
      <w:bodyDiv w:val="1"/>
      <w:marLeft w:val="0"/>
      <w:marRight w:val="0"/>
      <w:marTop w:val="0"/>
      <w:marBottom w:val="0"/>
      <w:divBdr>
        <w:top w:val="none" w:sz="0" w:space="0" w:color="auto"/>
        <w:left w:val="none" w:sz="0" w:space="0" w:color="auto"/>
        <w:bottom w:val="none" w:sz="0" w:space="0" w:color="auto"/>
        <w:right w:val="none" w:sz="0" w:space="0" w:color="auto"/>
      </w:divBdr>
    </w:div>
    <w:div w:id="484781502">
      <w:bodyDiv w:val="1"/>
      <w:marLeft w:val="0"/>
      <w:marRight w:val="0"/>
      <w:marTop w:val="0"/>
      <w:marBottom w:val="0"/>
      <w:divBdr>
        <w:top w:val="none" w:sz="0" w:space="0" w:color="auto"/>
        <w:left w:val="none" w:sz="0" w:space="0" w:color="auto"/>
        <w:bottom w:val="none" w:sz="0" w:space="0" w:color="auto"/>
        <w:right w:val="none" w:sz="0" w:space="0" w:color="auto"/>
      </w:divBdr>
    </w:div>
    <w:div w:id="485319578">
      <w:bodyDiv w:val="1"/>
      <w:marLeft w:val="0"/>
      <w:marRight w:val="0"/>
      <w:marTop w:val="0"/>
      <w:marBottom w:val="0"/>
      <w:divBdr>
        <w:top w:val="none" w:sz="0" w:space="0" w:color="auto"/>
        <w:left w:val="none" w:sz="0" w:space="0" w:color="auto"/>
        <w:bottom w:val="none" w:sz="0" w:space="0" w:color="auto"/>
        <w:right w:val="none" w:sz="0" w:space="0" w:color="auto"/>
      </w:divBdr>
    </w:div>
    <w:div w:id="488442071">
      <w:bodyDiv w:val="1"/>
      <w:marLeft w:val="0"/>
      <w:marRight w:val="0"/>
      <w:marTop w:val="0"/>
      <w:marBottom w:val="0"/>
      <w:divBdr>
        <w:top w:val="none" w:sz="0" w:space="0" w:color="auto"/>
        <w:left w:val="none" w:sz="0" w:space="0" w:color="auto"/>
        <w:bottom w:val="none" w:sz="0" w:space="0" w:color="auto"/>
        <w:right w:val="none" w:sz="0" w:space="0" w:color="auto"/>
      </w:divBdr>
    </w:div>
    <w:div w:id="489490856">
      <w:bodyDiv w:val="1"/>
      <w:marLeft w:val="0"/>
      <w:marRight w:val="0"/>
      <w:marTop w:val="0"/>
      <w:marBottom w:val="0"/>
      <w:divBdr>
        <w:top w:val="none" w:sz="0" w:space="0" w:color="auto"/>
        <w:left w:val="none" w:sz="0" w:space="0" w:color="auto"/>
        <w:bottom w:val="none" w:sz="0" w:space="0" w:color="auto"/>
        <w:right w:val="none" w:sz="0" w:space="0" w:color="auto"/>
      </w:divBdr>
    </w:div>
    <w:div w:id="490173755">
      <w:bodyDiv w:val="1"/>
      <w:marLeft w:val="0"/>
      <w:marRight w:val="0"/>
      <w:marTop w:val="0"/>
      <w:marBottom w:val="0"/>
      <w:divBdr>
        <w:top w:val="none" w:sz="0" w:space="0" w:color="auto"/>
        <w:left w:val="none" w:sz="0" w:space="0" w:color="auto"/>
        <w:bottom w:val="none" w:sz="0" w:space="0" w:color="auto"/>
        <w:right w:val="none" w:sz="0" w:space="0" w:color="auto"/>
      </w:divBdr>
    </w:div>
    <w:div w:id="492767066">
      <w:bodyDiv w:val="1"/>
      <w:marLeft w:val="0"/>
      <w:marRight w:val="0"/>
      <w:marTop w:val="0"/>
      <w:marBottom w:val="0"/>
      <w:divBdr>
        <w:top w:val="none" w:sz="0" w:space="0" w:color="auto"/>
        <w:left w:val="none" w:sz="0" w:space="0" w:color="auto"/>
        <w:bottom w:val="none" w:sz="0" w:space="0" w:color="auto"/>
        <w:right w:val="none" w:sz="0" w:space="0" w:color="auto"/>
      </w:divBdr>
    </w:div>
    <w:div w:id="494077034">
      <w:bodyDiv w:val="1"/>
      <w:marLeft w:val="0"/>
      <w:marRight w:val="0"/>
      <w:marTop w:val="0"/>
      <w:marBottom w:val="0"/>
      <w:divBdr>
        <w:top w:val="none" w:sz="0" w:space="0" w:color="auto"/>
        <w:left w:val="none" w:sz="0" w:space="0" w:color="auto"/>
        <w:bottom w:val="none" w:sz="0" w:space="0" w:color="auto"/>
        <w:right w:val="none" w:sz="0" w:space="0" w:color="auto"/>
      </w:divBdr>
    </w:div>
    <w:div w:id="495924913">
      <w:bodyDiv w:val="1"/>
      <w:marLeft w:val="0"/>
      <w:marRight w:val="0"/>
      <w:marTop w:val="0"/>
      <w:marBottom w:val="0"/>
      <w:divBdr>
        <w:top w:val="none" w:sz="0" w:space="0" w:color="auto"/>
        <w:left w:val="none" w:sz="0" w:space="0" w:color="auto"/>
        <w:bottom w:val="none" w:sz="0" w:space="0" w:color="auto"/>
        <w:right w:val="none" w:sz="0" w:space="0" w:color="auto"/>
      </w:divBdr>
    </w:div>
    <w:div w:id="496044028">
      <w:bodyDiv w:val="1"/>
      <w:marLeft w:val="0"/>
      <w:marRight w:val="0"/>
      <w:marTop w:val="0"/>
      <w:marBottom w:val="0"/>
      <w:divBdr>
        <w:top w:val="none" w:sz="0" w:space="0" w:color="auto"/>
        <w:left w:val="none" w:sz="0" w:space="0" w:color="auto"/>
        <w:bottom w:val="none" w:sz="0" w:space="0" w:color="auto"/>
        <w:right w:val="none" w:sz="0" w:space="0" w:color="auto"/>
      </w:divBdr>
    </w:div>
    <w:div w:id="498275607">
      <w:bodyDiv w:val="1"/>
      <w:marLeft w:val="0"/>
      <w:marRight w:val="0"/>
      <w:marTop w:val="0"/>
      <w:marBottom w:val="0"/>
      <w:divBdr>
        <w:top w:val="none" w:sz="0" w:space="0" w:color="auto"/>
        <w:left w:val="none" w:sz="0" w:space="0" w:color="auto"/>
        <w:bottom w:val="none" w:sz="0" w:space="0" w:color="auto"/>
        <w:right w:val="none" w:sz="0" w:space="0" w:color="auto"/>
      </w:divBdr>
    </w:div>
    <w:div w:id="499589146">
      <w:bodyDiv w:val="1"/>
      <w:marLeft w:val="0"/>
      <w:marRight w:val="0"/>
      <w:marTop w:val="0"/>
      <w:marBottom w:val="0"/>
      <w:divBdr>
        <w:top w:val="none" w:sz="0" w:space="0" w:color="auto"/>
        <w:left w:val="none" w:sz="0" w:space="0" w:color="auto"/>
        <w:bottom w:val="none" w:sz="0" w:space="0" w:color="auto"/>
        <w:right w:val="none" w:sz="0" w:space="0" w:color="auto"/>
      </w:divBdr>
    </w:div>
    <w:div w:id="500700760">
      <w:bodyDiv w:val="1"/>
      <w:marLeft w:val="0"/>
      <w:marRight w:val="0"/>
      <w:marTop w:val="0"/>
      <w:marBottom w:val="0"/>
      <w:divBdr>
        <w:top w:val="none" w:sz="0" w:space="0" w:color="auto"/>
        <w:left w:val="none" w:sz="0" w:space="0" w:color="auto"/>
        <w:bottom w:val="none" w:sz="0" w:space="0" w:color="auto"/>
        <w:right w:val="none" w:sz="0" w:space="0" w:color="auto"/>
      </w:divBdr>
    </w:div>
    <w:div w:id="505680011">
      <w:bodyDiv w:val="1"/>
      <w:marLeft w:val="0"/>
      <w:marRight w:val="0"/>
      <w:marTop w:val="0"/>
      <w:marBottom w:val="0"/>
      <w:divBdr>
        <w:top w:val="none" w:sz="0" w:space="0" w:color="auto"/>
        <w:left w:val="none" w:sz="0" w:space="0" w:color="auto"/>
        <w:bottom w:val="none" w:sz="0" w:space="0" w:color="auto"/>
        <w:right w:val="none" w:sz="0" w:space="0" w:color="auto"/>
      </w:divBdr>
    </w:div>
    <w:div w:id="505823197">
      <w:bodyDiv w:val="1"/>
      <w:marLeft w:val="0"/>
      <w:marRight w:val="0"/>
      <w:marTop w:val="0"/>
      <w:marBottom w:val="0"/>
      <w:divBdr>
        <w:top w:val="none" w:sz="0" w:space="0" w:color="auto"/>
        <w:left w:val="none" w:sz="0" w:space="0" w:color="auto"/>
        <w:bottom w:val="none" w:sz="0" w:space="0" w:color="auto"/>
        <w:right w:val="none" w:sz="0" w:space="0" w:color="auto"/>
      </w:divBdr>
    </w:div>
    <w:div w:id="506676408">
      <w:bodyDiv w:val="1"/>
      <w:marLeft w:val="0"/>
      <w:marRight w:val="0"/>
      <w:marTop w:val="0"/>
      <w:marBottom w:val="0"/>
      <w:divBdr>
        <w:top w:val="none" w:sz="0" w:space="0" w:color="auto"/>
        <w:left w:val="none" w:sz="0" w:space="0" w:color="auto"/>
        <w:bottom w:val="none" w:sz="0" w:space="0" w:color="auto"/>
        <w:right w:val="none" w:sz="0" w:space="0" w:color="auto"/>
      </w:divBdr>
    </w:div>
    <w:div w:id="507446853">
      <w:bodyDiv w:val="1"/>
      <w:marLeft w:val="0"/>
      <w:marRight w:val="0"/>
      <w:marTop w:val="0"/>
      <w:marBottom w:val="0"/>
      <w:divBdr>
        <w:top w:val="none" w:sz="0" w:space="0" w:color="auto"/>
        <w:left w:val="none" w:sz="0" w:space="0" w:color="auto"/>
        <w:bottom w:val="none" w:sz="0" w:space="0" w:color="auto"/>
        <w:right w:val="none" w:sz="0" w:space="0" w:color="auto"/>
      </w:divBdr>
    </w:div>
    <w:div w:id="508174675">
      <w:bodyDiv w:val="1"/>
      <w:marLeft w:val="0"/>
      <w:marRight w:val="0"/>
      <w:marTop w:val="0"/>
      <w:marBottom w:val="0"/>
      <w:divBdr>
        <w:top w:val="none" w:sz="0" w:space="0" w:color="auto"/>
        <w:left w:val="none" w:sz="0" w:space="0" w:color="auto"/>
        <w:bottom w:val="none" w:sz="0" w:space="0" w:color="auto"/>
        <w:right w:val="none" w:sz="0" w:space="0" w:color="auto"/>
      </w:divBdr>
    </w:div>
    <w:div w:id="508183498">
      <w:bodyDiv w:val="1"/>
      <w:marLeft w:val="0"/>
      <w:marRight w:val="0"/>
      <w:marTop w:val="0"/>
      <w:marBottom w:val="0"/>
      <w:divBdr>
        <w:top w:val="none" w:sz="0" w:space="0" w:color="auto"/>
        <w:left w:val="none" w:sz="0" w:space="0" w:color="auto"/>
        <w:bottom w:val="none" w:sz="0" w:space="0" w:color="auto"/>
        <w:right w:val="none" w:sz="0" w:space="0" w:color="auto"/>
      </w:divBdr>
    </w:div>
    <w:div w:id="508376681">
      <w:bodyDiv w:val="1"/>
      <w:marLeft w:val="0"/>
      <w:marRight w:val="0"/>
      <w:marTop w:val="0"/>
      <w:marBottom w:val="0"/>
      <w:divBdr>
        <w:top w:val="none" w:sz="0" w:space="0" w:color="auto"/>
        <w:left w:val="none" w:sz="0" w:space="0" w:color="auto"/>
        <w:bottom w:val="none" w:sz="0" w:space="0" w:color="auto"/>
        <w:right w:val="none" w:sz="0" w:space="0" w:color="auto"/>
      </w:divBdr>
    </w:div>
    <w:div w:id="510919747">
      <w:bodyDiv w:val="1"/>
      <w:marLeft w:val="0"/>
      <w:marRight w:val="0"/>
      <w:marTop w:val="0"/>
      <w:marBottom w:val="0"/>
      <w:divBdr>
        <w:top w:val="none" w:sz="0" w:space="0" w:color="auto"/>
        <w:left w:val="none" w:sz="0" w:space="0" w:color="auto"/>
        <w:bottom w:val="none" w:sz="0" w:space="0" w:color="auto"/>
        <w:right w:val="none" w:sz="0" w:space="0" w:color="auto"/>
      </w:divBdr>
    </w:div>
    <w:div w:id="510947468">
      <w:bodyDiv w:val="1"/>
      <w:marLeft w:val="0"/>
      <w:marRight w:val="0"/>
      <w:marTop w:val="0"/>
      <w:marBottom w:val="0"/>
      <w:divBdr>
        <w:top w:val="none" w:sz="0" w:space="0" w:color="auto"/>
        <w:left w:val="none" w:sz="0" w:space="0" w:color="auto"/>
        <w:bottom w:val="none" w:sz="0" w:space="0" w:color="auto"/>
        <w:right w:val="none" w:sz="0" w:space="0" w:color="auto"/>
      </w:divBdr>
    </w:div>
    <w:div w:id="511922512">
      <w:bodyDiv w:val="1"/>
      <w:marLeft w:val="0"/>
      <w:marRight w:val="0"/>
      <w:marTop w:val="0"/>
      <w:marBottom w:val="0"/>
      <w:divBdr>
        <w:top w:val="none" w:sz="0" w:space="0" w:color="auto"/>
        <w:left w:val="none" w:sz="0" w:space="0" w:color="auto"/>
        <w:bottom w:val="none" w:sz="0" w:space="0" w:color="auto"/>
        <w:right w:val="none" w:sz="0" w:space="0" w:color="auto"/>
      </w:divBdr>
    </w:div>
    <w:div w:id="512190381">
      <w:bodyDiv w:val="1"/>
      <w:marLeft w:val="0"/>
      <w:marRight w:val="0"/>
      <w:marTop w:val="0"/>
      <w:marBottom w:val="0"/>
      <w:divBdr>
        <w:top w:val="none" w:sz="0" w:space="0" w:color="auto"/>
        <w:left w:val="none" w:sz="0" w:space="0" w:color="auto"/>
        <w:bottom w:val="none" w:sz="0" w:space="0" w:color="auto"/>
        <w:right w:val="none" w:sz="0" w:space="0" w:color="auto"/>
      </w:divBdr>
    </w:div>
    <w:div w:id="512382872">
      <w:bodyDiv w:val="1"/>
      <w:marLeft w:val="0"/>
      <w:marRight w:val="0"/>
      <w:marTop w:val="0"/>
      <w:marBottom w:val="0"/>
      <w:divBdr>
        <w:top w:val="none" w:sz="0" w:space="0" w:color="auto"/>
        <w:left w:val="none" w:sz="0" w:space="0" w:color="auto"/>
        <w:bottom w:val="none" w:sz="0" w:space="0" w:color="auto"/>
        <w:right w:val="none" w:sz="0" w:space="0" w:color="auto"/>
      </w:divBdr>
    </w:div>
    <w:div w:id="515270513">
      <w:bodyDiv w:val="1"/>
      <w:marLeft w:val="0"/>
      <w:marRight w:val="0"/>
      <w:marTop w:val="0"/>
      <w:marBottom w:val="0"/>
      <w:divBdr>
        <w:top w:val="none" w:sz="0" w:space="0" w:color="auto"/>
        <w:left w:val="none" w:sz="0" w:space="0" w:color="auto"/>
        <w:bottom w:val="none" w:sz="0" w:space="0" w:color="auto"/>
        <w:right w:val="none" w:sz="0" w:space="0" w:color="auto"/>
      </w:divBdr>
    </w:div>
    <w:div w:id="515660148">
      <w:bodyDiv w:val="1"/>
      <w:marLeft w:val="0"/>
      <w:marRight w:val="0"/>
      <w:marTop w:val="0"/>
      <w:marBottom w:val="0"/>
      <w:divBdr>
        <w:top w:val="none" w:sz="0" w:space="0" w:color="auto"/>
        <w:left w:val="none" w:sz="0" w:space="0" w:color="auto"/>
        <w:bottom w:val="none" w:sz="0" w:space="0" w:color="auto"/>
        <w:right w:val="none" w:sz="0" w:space="0" w:color="auto"/>
      </w:divBdr>
    </w:div>
    <w:div w:id="516966058">
      <w:bodyDiv w:val="1"/>
      <w:marLeft w:val="0"/>
      <w:marRight w:val="0"/>
      <w:marTop w:val="0"/>
      <w:marBottom w:val="0"/>
      <w:divBdr>
        <w:top w:val="none" w:sz="0" w:space="0" w:color="auto"/>
        <w:left w:val="none" w:sz="0" w:space="0" w:color="auto"/>
        <w:bottom w:val="none" w:sz="0" w:space="0" w:color="auto"/>
        <w:right w:val="none" w:sz="0" w:space="0" w:color="auto"/>
      </w:divBdr>
    </w:div>
    <w:div w:id="517280510">
      <w:bodyDiv w:val="1"/>
      <w:marLeft w:val="0"/>
      <w:marRight w:val="0"/>
      <w:marTop w:val="0"/>
      <w:marBottom w:val="0"/>
      <w:divBdr>
        <w:top w:val="none" w:sz="0" w:space="0" w:color="auto"/>
        <w:left w:val="none" w:sz="0" w:space="0" w:color="auto"/>
        <w:bottom w:val="none" w:sz="0" w:space="0" w:color="auto"/>
        <w:right w:val="none" w:sz="0" w:space="0" w:color="auto"/>
      </w:divBdr>
    </w:div>
    <w:div w:id="517814666">
      <w:bodyDiv w:val="1"/>
      <w:marLeft w:val="0"/>
      <w:marRight w:val="0"/>
      <w:marTop w:val="0"/>
      <w:marBottom w:val="0"/>
      <w:divBdr>
        <w:top w:val="none" w:sz="0" w:space="0" w:color="auto"/>
        <w:left w:val="none" w:sz="0" w:space="0" w:color="auto"/>
        <w:bottom w:val="none" w:sz="0" w:space="0" w:color="auto"/>
        <w:right w:val="none" w:sz="0" w:space="0" w:color="auto"/>
      </w:divBdr>
    </w:div>
    <w:div w:id="519396648">
      <w:bodyDiv w:val="1"/>
      <w:marLeft w:val="0"/>
      <w:marRight w:val="0"/>
      <w:marTop w:val="0"/>
      <w:marBottom w:val="0"/>
      <w:divBdr>
        <w:top w:val="none" w:sz="0" w:space="0" w:color="auto"/>
        <w:left w:val="none" w:sz="0" w:space="0" w:color="auto"/>
        <w:bottom w:val="none" w:sz="0" w:space="0" w:color="auto"/>
        <w:right w:val="none" w:sz="0" w:space="0" w:color="auto"/>
      </w:divBdr>
    </w:div>
    <w:div w:id="519859185">
      <w:bodyDiv w:val="1"/>
      <w:marLeft w:val="0"/>
      <w:marRight w:val="0"/>
      <w:marTop w:val="0"/>
      <w:marBottom w:val="0"/>
      <w:divBdr>
        <w:top w:val="none" w:sz="0" w:space="0" w:color="auto"/>
        <w:left w:val="none" w:sz="0" w:space="0" w:color="auto"/>
        <w:bottom w:val="none" w:sz="0" w:space="0" w:color="auto"/>
        <w:right w:val="none" w:sz="0" w:space="0" w:color="auto"/>
      </w:divBdr>
    </w:div>
    <w:div w:id="520317008">
      <w:bodyDiv w:val="1"/>
      <w:marLeft w:val="0"/>
      <w:marRight w:val="0"/>
      <w:marTop w:val="0"/>
      <w:marBottom w:val="0"/>
      <w:divBdr>
        <w:top w:val="none" w:sz="0" w:space="0" w:color="auto"/>
        <w:left w:val="none" w:sz="0" w:space="0" w:color="auto"/>
        <w:bottom w:val="none" w:sz="0" w:space="0" w:color="auto"/>
        <w:right w:val="none" w:sz="0" w:space="0" w:color="auto"/>
      </w:divBdr>
    </w:div>
    <w:div w:id="523708017">
      <w:bodyDiv w:val="1"/>
      <w:marLeft w:val="0"/>
      <w:marRight w:val="0"/>
      <w:marTop w:val="0"/>
      <w:marBottom w:val="0"/>
      <w:divBdr>
        <w:top w:val="none" w:sz="0" w:space="0" w:color="auto"/>
        <w:left w:val="none" w:sz="0" w:space="0" w:color="auto"/>
        <w:bottom w:val="none" w:sz="0" w:space="0" w:color="auto"/>
        <w:right w:val="none" w:sz="0" w:space="0" w:color="auto"/>
      </w:divBdr>
    </w:div>
    <w:div w:id="524905642">
      <w:bodyDiv w:val="1"/>
      <w:marLeft w:val="0"/>
      <w:marRight w:val="0"/>
      <w:marTop w:val="0"/>
      <w:marBottom w:val="0"/>
      <w:divBdr>
        <w:top w:val="none" w:sz="0" w:space="0" w:color="auto"/>
        <w:left w:val="none" w:sz="0" w:space="0" w:color="auto"/>
        <w:bottom w:val="none" w:sz="0" w:space="0" w:color="auto"/>
        <w:right w:val="none" w:sz="0" w:space="0" w:color="auto"/>
      </w:divBdr>
    </w:div>
    <w:div w:id="524947888">
      <w:bodyDiv w:val="1"/>
      <w:marLeft w:val="0"/>
      <w:marRight w:val="0"/>
      <w:marTop w:val="0"/>
      <w:marBottom w:val="0"/>
      <w:divBdr>
        <w:top w:val="none" w:sz="0" w:space="0" w:color="auto"/>
        <w:left w:val="none" w:sz="0" w:space="0" w:color="auto"/>
        <w:bottom w:val="none" w:sz="0" w:space="0" w:color="auto"/>
        <w:right w:val="none" w:sz="0" w:space="0" w:color="auto"/>
      </w:divBdr>
    </w:div>
    <w:div w:id="525601913">
      <w:bodyDiv w:val="1"/>
      <w:marLeft w:val="0"/>
      <w:marRight w:val="0"/>
      <w:marTop w:val="0"/>
      <w:marBottom w:val="0"/>
      <w:divBdr>
        <w:top w:val="none" w:sz="0" w:space="0" w:color="auto"/>
        <w:left w:val="none" w:sz="0" w:space="0" w:color="auto"/>
        <w:bottom w:val="none" w:sz="0" w:space="0" w:color="auto"/>
        <w:right w:val="none" w:sz="0" w:space="0" w:color="auto"/>
      </w:divBdr>
    </w:div>
    <w:div w:id="527060612">
      <w:bodyDiv w:val="1"/>
      <w:marLeft w:val="0"/>
      <w:marRight w:val="0"/>
      <w:marTop w:val="0"/>
      <w:marBottom w:val="0"/>
      <w:divBdr>
        <w:top w:val="none" w:sz="0" w:space="0" w:color="auto"/>
        <w:left w:val="none" w:sz="0" w:space="0" w:color="auto"/>
        <w:bottom w:val="none" w:sz="0" w:space="0" w:color="auto"/>
        <w:right w:val="none" w:sz="0" w:space="0" w:color="auto"/>
      </w:divBdr>
    </w:div>
    <w:div w:id="528031326">
      <w:bodyDiv w:val="1"/>
      <w:marLeft w:val="0"/>
      <w:marRight w:val="0"/>
      <w:marTop w:val="0"/>
      <w:marBottom w:val="0"/>
      <w:divBdr>
        <w:top w:val="none" w:sz="0" w:space="0" w:color="auto"/>
        <w:left w:val="none" w:sz="0" w:space="0" w:color="auto"/>
        <w:bottom w:val="none" w:sz="0" w:space="0" w:color="auto"/>
        <w:right w:val="none" w:sz="0" w:space="0" w:color="auto"/>
      </w:divBdr>
    </w:div>
    <w:div w:id="528177933">
      <w:bodyDiv w:val="1"/>
      <w:marLeft w:val="0"/>
      <w:marRight w:val="0"/>
      <w:marTop w:val="0"/>
      <w:marBottom w:val="0"/>
      <w:divBdr>
        <w:top w:val="none" w:sz="0" w:space="0" w:color="auto"/>
        <w:left w:val="none" w:sz="0" w:space="0" w:color="auto"/>
        <w:bottom w:val="none" w:sz="0" w:space="0" w:color="auto"/>
        <w:right w:val="none" w:sz="0" w:space="0" w:color="auto"/>
      </w:divBdr>
    </w:div>
    <w:div w:id="529219596">
      <w:bodyDiv w:val="1"/>
      <w:marLeft w:val="0"/>
      <w:marRight w:val="0"/>
      <w:marTop w:val="0"/>
      <w:marBottom w:val="0"/>
      <w:divBdr>
        <w:top w:val="none" w:sz="0" w:space="0" w:color="auto"/>
        <w:left w:val="none" w:sz="0" w:space="0" w:color="auto"/>
        <w:bottom w:val="none" w:sz="0" w:space="0" w:color="auto"/>
        <w:right w:val="none" w:sz="0" w:space="0" w:color="auto"/>
      </w:divBdr>
    </w:div>
    <w:div w:id="529296993">
      <w:bodyDiv w:val="1"/>
      <w:marLeft w:val="0"/>
      <w:marRight w:val="0"/>
      <w:marTop w:val="0"/>
      <w:marBottom w:val="0"/>
      <w:divBdr>
        <w:top w:val="none" w:sz="0" w:space="0" w:color="auto"/>
        <w:left w:val="none" w:sz="0" w:space="0" w:color="auto"/>
        <w:bottom w:val="none" w:sz="0" w:space="0" w:color="auto"/>
        <w:right w:val="none" w:sz="0" w:space="0" w:color="auto"/>
      </w:divBdr>
    </w:div>
    <w:div w:id="530071112">
      <w:bodyDiv w:val="1"/>
      <w:marLeft w:val="0"/>
      <w:marRight w:val="0"/>
      <w:marTop w:val="0"/>
      <w:marBottom w:val="0"/>
      <w:divBdr>
        <w:top w:val="none" w:sz="0" w:space="0" w:color="auto"/>
        <w:left w:val="none" w:sz="0" w:space="0" w:color="auto"/>
        <w:bottom w:val="none" w:sz="0" w:space="0" w:color="auto"/>
        <w:right w:val="none" w:sz="0" w:space="0" w:color="auto"/>
      </w:divBdr>
    </w:div>
    <w:div w:id="53277215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390347">
      <w:bodyDiv w:val="1"/>
      <w:marLeft w:val="0"/>
      <w:marRight w:val="0"/>
      <w:marTop w:val="0"/>
      <w:marBottom w:val="0"/>
      <w:divBdr>
        <w:top w:val="none" w:sz="0" w:space="0" w:color="auto"/>
        <w:left w:val="none" w:sz="0" w:space="0" w:color="auto"/>
        <w:bottom w:val="none" w:sz="0" w:space="0" w:color="auto"/>
        <w:right w:val="none" w:sz="0" w:space="0" w:color="auto"/>
      </w:divBdr>
    </w:div>
    <w:div w:id="536742302">
      <w:bodyDiv w:val="1"/>
      <w:marLeft w:val="0"/>
      <w:marRight w:val="0"/>
      <w:marTop w:val="0"/>
      <w:marBottom w:val="0"/>
      <w:divBdr>
        <w:top w:val="none" w:sz="0" w:space="0" w:color="auto"/>
        <w:left w:val="none" w:sz="0" w:space="0" w:color="auto"/>
        <w:bottom w:val="none" w:sz="0" w:space="0" w:color="auto"/>
        <w:right w:val="none" w:sz="0" w:space="0" w:color="auto"/>
      </w:divBdr>
    </w:div>
    <w:div w:id="536967555">
      <w:bodyDiv w:val="1"/>
      <w:marLeft w:val="0"/>
      <w:marRight w:val="0"/>
      <w:marTop w:val="0"/>
      <w:marBottom w:val="0"/>
      <w:divBdr>
        <w:top w:val="none" w:sz="0" w:space="0" w:color="auto"/>
        <w:left w:val="none" w:sz="0" w:space="0" w:color="auto"/>
        <w:bottom w:val="none" w:sz="0" w:space="0" w:color="auto"/>
        <w:right w:val="none" w:sz="0" w:space="0" w:color="auto"/>
      </w:divBdr>
    </w:div>
    <w:div w:id="539325018">
      <w:bodyDiv w:val="1"/>
      <w:marLeft w:val="0"/>
      <w:marRight w:val="0"/>
      <w:marTop w:val="0"/>
      <w:marBottom w:val="0"/>
      <w:divBdr>
        <w:top w:val="none" w:sz="0" w:space="0" w:color="auto"/>
        <w:left w:val="none" w:sz="0" w:space="0" w:color="auto"/>
        <w:bottom w:val="none" w:sz="0" w:space="0" w:color="auto"/>
        <w:right w:val="none" w:sz="0" w:space="0" w:color="auto"/>
      </w:divBdr>
    </w:div>
    <w:div w:id="541407314">
      <w:bodyDiv w:val="1"/>
      <w:marLeft w:val="0"/>
      <w:marRight w:val="0"/>
      <w:marTop w:val="0"/>
      <w:marBottom w:val="0"/>
      <w:divBdr>
        <w:top w:val="none" w:sz="0" w:space="0" w:color="auto"/>
        <w:left w:val="none" w:sz="0" w:space="0" w:color="auto"/>
        <w:bottom w:val="none" w:sz="0" w:space="0" w:color="auto"/>
        <w:right w:val="none" w:sz="0" w:space="0" w:color="auto"/>
      </w:divBdr>
    </w:div>
    <w:div w:id="542135392">
      <w:bodyDiv w:val="1"/>
      <w:marLeft w:val="0"/>
      <w:marRight w:val="0"/>
      <w:marTop w:val="0"/>
      <w:marBottom w:val="0"/>
      <w:divBdr>
        <w:top w:val="none" w:sz="0" w:space="0" w:color="auto"/>
        <w:left w:val="none" w:sz="0" w:space="0" w:color="auto"/>
        <w:bottom w:val="none" w:sz="0" w:space="0" w:color="auto"/>
        <w:right w:val="none" w:sz="0" w:space="0" w:color="auto"/>
      </w:divBdr>
    </w:div>
    <w:div w:id="542835330">
      <w:bodyDiv w:val="1"/>
      <w:marLeft w:val="0"/>
      <w:marRight w:val="0"/>
      <w:marTop w:val="0"/>
      <w:marBottom w:val="0"/>
      <w:divBdr>
        <w:top w:val="none" w:sz="0" w:space="0" w:color="auto"/>
        <w:left w:val="none" w:sz="0" w:space="0" w:color="auto"/>
        <w:bottom w:val="none" w:sz="0" w:space="0" w:color="auto"/>
        <w:right w:val="none" w:sz="0" w:space="0" w:color="auto"/>
      </w:divBdr>
    </w:div>
    <w:div w:id="543954142">
      <w:bodyDiv w:val="1"/>
      <w:marLeft w:val="0"/>
      <w:marRight w:val="0"/>
      <w:marTop w:val="0"/>
      <w:marBottom w:val="0"/>
      <w:divBdr>
        <w:top w:val="none" w:sz="0" w:space="0" w:color="auto"/>
        <w:left w:val="none" w:sz="0" w:space="0" w:color="auto"/>
        <w:bottom w:val="none" w:sz="0" w:space="0" w:color="auto"/>
        <w:right w:val="none" w:sz="0" w:space="0" w:color="auto"/>
      </w:divBdr>
    </w:div>
    <w:div w:id="544105285">
      <w:bodyDiv w:val="1"/>
      <w:marLeft w:val="0"/>
      <w:marRight w:val="0"/>
      <w:marTop w:val="0"/>
      <w:marBottom w:val="0"/>
      <w:divBdr>
        <w:top w:val="none" w:sz="0" w:space="0" w:color="auto"/>
        <w:left w:val="none" w:sz="0" w:space="0" w:color="auto"/>
        <w:bottom w:val="none" w:sz="0" w:space="0" w:color="auto"/>
        <w:right w:val="none" w:sz="0" w:space="0" w:color="auto"/>
      </w:divBdr>
    </w:div>
    <w:div w:id="545679503">
      <w:bodyDiv w:val="1"/>
      <w:marLeft w:val="0"/>
      <w:marRight w:val="0"/>
      <w:marTop w:val="0"/>
      <w:marBottom w:val="0"/>
      <w:divBdr>
        <w:top w:val="none" w:sz="0" w:space="0" w:color="auto"/>
        <w:left w:val="none" w:sz="0" w:space="0" w:color="auto"/>
        <w:bottom w:val="none" w:sz="0" w:space="0" w:color="auto"/>
        <w:right w:val="none" w:sz="0" w:space="0" w:color="auto"/>
      </w:divBdr>
    </w:div>
    <w:div w:id="546070055">
      <w:bodyDiv w:val="1"/>
      <w:marLeft w:val="0"/>
      <w:marRight w:val="0"/>
      <w:marTop w:val="0"/>
      <w:marBottom w:val="0"/>
      <w:divBdr>
        <w:top w:val="none" w:sz="0" w:space="0" w:color="auto"/>
        <w:left w:val="none" w:sz="0" w:space="0" w:color="auto"/>
        <w:bottom w:val="none" w:sz="0" w:space="0" w:color="auto"/>
        <w:right w:val="none" w:sz="0" w:space="0" w:color="auto"/>
      </w:divBdr>
    </w:div>
    <w:div w:id="546648047">
      <w:bodyDiv w:val="1"/>
      <w:marLeft w:val="0"/>
      <w:marRight w:val="0"/>
      <w:marTop w:val="0"/>
      <w:marBottom w:val="0"/>
      <w:divBdr>
        <w:top w:val="none" w:sz="0" w:space="0" w:color="auto"/>
        <w:left w:val="none" w:sz="0" w:space="0" w:color="auto"/>
        <w:bottom w:val="none" w:sz="0" w:space="0" w:color="auto"/>
        <w:right w:val="none" w:sz="0" w:space="0" w:color="auto"/>
      </w:divBdr>
    </w:div>
    <w:div w:id="547496162">
      <w:bodyDiv w:val="1"/>
      <w:marLeft w:val="0"/>
      <w:marRight w:val="0"/>
      <w:marTop w:val="0"/>
      <w:marBottom w:val="0"/>
      <w:divBdr>
        <w:top w:val="none" w:sz="0" w:space="0" w:color="auto"/>
        <w:left w:val="none" w:sz="0" w:space="0" w:color="auto"/>
        <w:bottom w:val="none" w:sz="0" w:space="0" w:color="auto"/>
        <w:right w:val="none" w:sz="0" w:space="0" w:color="auto"/>
      </w:divBdr>
    </w:div>
    <w:div w:id="547913139">
      <w:bodyDiv w:val="1"/>
      <w:marLeft w:val="0"/>
      <w:marRight w:val="0"/>
      <w:marTop w:val="0"/>
      <w:marBottom w:val="0"/>
      <w:divBdr>
        <w:top w:val="none" w:sz="0" w:space="0" w:color="auto"/>
        <w:left w:val="none" w:sz="0" w:space="0" w:color="auto"/>
        <w:bottom w:val="none" w:sz="0" w:space="0" w:color="auto"/>
        <w:right w:val="none" w:sz="0" w:space="0" w:color="auto"/>
      </w:divBdr>
    </w:div>
    <w:div w:id="549076759">
      <w:bodyDiv w:val="1"/>
      <w:marLeft w:val="0"/>
      <w:marRight w:val="0"/>
      <w:marTop w:val="0"/>
      <w:marBottom w:val="0"/>
      <w:divBdr>
        <w:top w:val="none" w:sz="0" w:space="0" w:color="auto"/>
        <w:left w:val="none" w:sz="0" w:space="0" w:color="auto"/>
        <w:bottom w:val="none" w:sz="0" w:space="0" w:color="auto"/>
        <w:right w:val="none" w:sz="0" w:space="0" w:color="auto"/>
      </w:divBdr>
    </w:div>
    <w:div w:id="550003476">
      <w:bodyDiv w:val="1"/>
      <w:marLeft w:val="0"/>
      <w:marRight w:val="0"/>
      <w:marTop w:val="0"/>
      <w:marBottom w:val="0"/>
      <w:divBdr>
        <w:top w:val="none" w:sz="0" w:space="0" w:color="auto"/>
        <w:left w:val="none" w:sz="0" w:space="0" w:color="auto"/>
        <w:bottom w:val="none" w:sz="0" w:space="0" w:color="auto"/>
        <w:right w:val="none" w:sz="0" w:space="0" w:color="auto"/>
      </w:divBdr>
    </w:div>
    <w:div w:id="553976369">
      <w:bodyDiv w:val="1"/>
      <w:marLeft w:val="0"/>
      <w:marRight w:val="0"/>
      <w:marTop w:val="0"/>
      <w:marBottom w:val="0"/>
      <w:divBdr>
        <w:top w:val="none" w:sz="0" w:space="0" w:color="auto"/>
        <w:left w:val="none" w:sz="0" w:space="0" w:color="auto"/>
        <w:bottom w:val="none" w:sz="0" w:space="0" w:color="auto"/>
        <w:right w:val="none" w:sz="0" w:space="0" w:color="auto"/>
      </w:divBdr>
    </w:div>
    <w:div w:id="555700009">
      <w:bodyDiv w:val="1"/>
      <w:marLeft w:val="0"/>
      <w:marRight w:val="0"/>
      <w:marTop w:val="0"/>
      <w:marBottom w:val="0"/>
      <w:divBdr>
        <w:top w:val="none" w:sz="0" w:space="0" w:color="auto"/>
        <w:left w:val="none" w:sz="0" w:space="0" w:color="auto"/>
        <w:bottom w:val="none" w:sz="0" w:space="0" w:color="auto"/>
        <w:right w:val="none" w:sz="0" w:space="0" w:color="auto"/>
      </w:divBdr>
    </w:div>
    <w:div w:id="555971016">
      <w:bodyDiv w:val="1"/>
      <w:marLeft w:val="0"/>
      <w:marRight w:val="0"/>
      <w:marTop w:val="0"/>
      <w:marBottom w:val="0"/>
      <w:divBdr>
        <w:top w:val="none" w:sz="0" w:space="0" w:color="auto"/>
        <w:left w:val="none" w:sz="0" w:space="0" w:color="auto"/>
        <w:bottom w:val="none" w:sz="0" w:space="0" w:color="auto"/>
        <w:right w:val="none" w:sz="0" w:space="0" w:color="auto"/>
      </w:divBdr>
    </w:div>
    <w:div w:id="556353938">
      <w:bodyDiv w:val="1"/>
      <w:marLeft w:val="0"/>
      <w:marRight w:val="0"/>
      <w:marTop w:val="0"/>
      <w:marBottom w:val="0"/>
      <w:divBdr>
        <w:top w:val="none" w:sz="0" w:space="0" w:color="auto"/>
        <w:left w:val="none" w:sz="0" w:space="0" w:color="auto"/>
        <w:bottom w:val="none" w:sz="0" w:space="0" w:color="auto"/>
        <w:right w:val="none" w:sz="0" w:space="0" w:color="auto"/>
      </w:divBdr>
    </w:div>
    <w:div w:id="557522459">
      <w:bodyDiv w:val="1"/>
      <w:marLeft w:val="0"/>
      <w:marRight w:val="0"/>
      <w:marTop w:val="0"/>
      <w:marBottom w:val="0"/>
      <w:divBdr>
        <w:top w:val="none" w:sz="0" w:space="0" w:color="auto"/>
        <w:left w:val="none" w:sz="0" w:space="0" w:color="auto"/>
        <w:bottom w:val="none" w:sz="0" w:space="0" w:color="auto"/>
        <w:right w:val="none" w:sz="0" w:space="0" w:color="auto"/>
      </w:divBdr>
    </w:div>
    <w:div w:id="557863779">
      <w:bodyDiv w:val="1"/>
      <w:marLeft w:val="0"/>
      <w:marRight w:val="0"/>
      <w:marTop w:val="0"/>
      <w:marBottom w:val="0"/>
      <w:divBdr>
        <w:top w:val="none" w:sz="0" w:space="0" w:color="auto"/>
        <w:left w:val="none" w:sz="0" w:space="0" w:color="auto"/>
        <w:bottom w:val="none" w:sz="0" w:space="0" w:color="auto"/>
        <w:right w:val="none" w:sz="0" w:space="0" w:color="auto"/>
      </w:divBdr>
    </w:div>
    <w:div w:id="560335677">
      <w:bodyDiv w:val="1"/>
      <w:marLeft w:val="0"/>
      <w:marRight w:val="0"/>
      <w:marTop w:val="0"/>
      <w:marBottom w:val="0"/>
      <w:divBdr>
        <w:top w:val="none" w:sz="0" w:space="0" w:color="auto"/>
        <w:left w:val="none" w:sz="0" w:space="0" w:color="auto"/>
        <w:bottom w:val="none" w:sz="0" w:space="0" w:color="auto"/>
        <w:right w:val="none" w:sz="0" w:space="0" w:color="auto"/>
      </w:divBdr>
    </w:div>
    <w:div w:id="560483329">
      <w:bodyDiv w:val="1"/>
      <w:marLeft w:val="0"/>
      <w:marRight w:val="0"/>
      <w:marTop w:val="0"/>
      <w:marBottom w:val="0"/>
      <w:divBdr>
        <w:top w:val="none" w:sz="0" w:space="0" w:color="auto"/>
        <w:left w:val="none" w:sz="0" w:space="0" w:color="auto"/>
        <w:bottom w:val="none" w:sz="0" w:space="0" w:color="auto"/>
        <w:right w:val="none" w:sz="0" w:space="0" w:color="auto"/>
      </w:divBdr>
    </w:div>
    <w:div w:id="560596562">
      <w:bodyDiv w:val="1"/>
      <w:marLeft w:val="0"/>
      <w:marRight w:val="0"/>
      <w:marTop w:val="0"/>
      <w:marBottom w:val="0"/>
      <w:divBdr>
        <w:top w:val="none" w:sz="0" w:space="0" w:color="auto"/>
        <w:left w:val="none" w:sz="0" w:space="0" w:color="auto"/>
        <w:bottom w:val="none" w:sz="0" w:space="0" w:color="auto"/>
        <w:right w:val="none" w:sz="0" w:space="0" w:color="auto"/>
      </w:divBdr>
    </w:div>
    <w:div w:id="560673821">
      <w:bodyDiv w:val="1"/>
      <w:marLeft w:val="0"/>
      <w:marRight w:val="0"/>
      <w:marTop w:val="0"/>
      <w:marBottom w:val="0"/>
      <w:divBdr>
        <w:top w:val="none" w:sz="0" w:space="0" w:color="auto"/>
        <w:left w:val="none" w:sz="0" w:space="0" w:color="auto"/>
        <w:bottom w:val="none" w:sz="0" w:space="0" w:color="auto"/>
        <w:right w:val="none" w:sz="0" w:space="0" w:color="auto"/>
      </w:divBdr>
    </w:div>
    <w:div w:id="560869714">
      <w:bodyDiv w:val="1"/>
      <w:marLeft w:val="0"/>
      <w:marRight w:val="0"/>
      <w:marTop w:val="0"/>
      <w:marBottom w:val="0"/>
      <w:divBdr>
        <w:top w:val="none" w:sz="0" w:space="0" w:color="auto"/>
        <w:left w:val="none" w:sz="0" w:space="0" w:color="auto"/>
        <w:bottom w:val="none" w:sz="0" w:space="0" w:color="auto"/>
        <w:right w:val="none" w:sz="0" w:space="0" w:color="auto"/>
      </w:divBdr>
    </w:div>
    <w:div w:id="561209044">
      <w:bodyDiv w:val="1"/>
      <w:marLeft w:val="0"/>
      <w:marRight w:val="0"/>
      <w:marTop w:val="0"/>
      <w:marBottom w:val="0"/>
      <w:divBdr>
        <w:top w:val="none" w:sz="0" w:space="0" w:color="auto"/>
        <w:left w:val="none" w:sz="0" w:space="0" w:color="auto"/>
        <w:bottom w:val="none" w:sz="0" w:space="0" w:color="auto"/>
        <w:right w:val="none" w:sz="0" w:space="0" w:color="auto"/>
      </w:divBdr>
    </w:div>
    <w:div w:id="561212948">
      <w:bodyDiv w:val="1"/>
      <w:marLeft w:val="0"/>
      <w:marRight w:val="0"/>
      <w:marTop w:val="0"/>
      <w:marBottom w:val="0"/>
      <w:divBdr>
        <w:top w:val="none" w:sz="0" w:space="0" w:color="auto"/>
        <w:left w:val="none" w:sz="0" w:space="0" w:color="auto"/>
        <w:bottom w:val="none" w:sz="0" w:space="0" w:color="auto"/>
        <w:right w:val="none" w:sz="0" w:space="0" w:color="auto"/>
      </w:divBdr>
    </w:div>
    <w:div w:id="561674559">
      <w:bodyDiv w:val="1"/>
      <w:marLeft w:val="0"/>
      <w:marRight w:val="0"/>
      <w:marTop w:val="0"/>
      <w:marBottom w:val="0"/>
      <w:divBdr>
        <w:top w:val="none" w:sz="0" w:space="0" w:color="auto"/>
        <w:left w:val="none" w:sz="0" w:space="0" w:color="auto"/>
        <w:bottom w:val="none" w:sz="0" w:space="0" w:color="auto"/>
        <w:right w:val="none" w:sz="0" w:space="0" w:color="auto"/>
      </w:divBdr>
    </w:div>
    <w:div w:id="562639298">
      <w:bodyDiv w:val="1"/>
      <w:marLeft w:val="0"/>
      <w:marRight w:val="0"/>
      <w:marTop w:val="0"/>
      <w:marBottom w:val="0"/>
      <w:divBdr>
        <w:top w:val="none" w:sz="0" w:space="0" w:color="auto"/>
        <w:left w:val="none" w:sz="0" w:space="0" w:color="auto"/>
        <w:bottom w:val="none" w:sz="0" w:space="0" w:color="auto"/>
        <w:right w:val="none" w:sz="0" w:space="0" w:color="auto"/>
      </w:divBdr>
    </w:div>
    <w:div w:id="562981784">
      <w:bodyDiv w:val="1"/>
      <w:marLeft w:val="0"/>
      <w:marRight w:val="0"/>
      <w:marTop w:val="0"/>
      <w:marBottom w:val="0"/>
      <w:divBdr>
        <w:top w:val="none" w:sz="0" w:space="0" w:color="auto"/>
        <w:left w:val="none" w:sz="0" w:space="0" w:color="auto"/>
        <w:bottom w:val="none" w:sz="0" w:space="0" w:color="auto"/>
        <w:right w:val="none" w:sz="0" w:space="0" w:color="auto"/>
      </w:divBdr>
    </w:div>
    <w:div w:id="563490471">
      <w:bodyDiv w:val="1"/>
      <w:marLeft w:val="0"/>
      <w:marRight w:val="0"/>
      <w:marTop w:val="0"/>
      <w:marBottom w:val="0"/>
      <w:divBdr>
        <w:top w:val="none" w:sz="0" w:space="0" w:color="auto"/>
        <w:left w:val="none" w:sz="0" w:space="0" w:color="auto"/>
        <w:bottom w:val="none" w:sz="0" w:space="0" w:color="auto"/>
        <w:right w:val="none" w:sz="0" w:space="0" w:color="auto"/>
      </w:divBdr>
    </w:div>
    <w:div w:id="563879921">
      <w:bodyDiv w:val="1"/>
      <w:marLeft w:val="0"/>
      <w:marRight w:val="0"/>
      <w:marTop w:val="0"/>
      <w:marBottom w:val="0"/>
      <w:divBdr>
        <w:top w:val="none" w:sz="0" w:space="0" w:color="auto"/>
        <w:left w:val="none" w:sz="0" w:space="0" w:color="auto"/>
        <w:bottom w:val="none" w:sz="0" w:space="0" w:color="auto"/>
        <w:right w:val="none" w:sz="0" w:space="0" w:color="auto"/>
      </w:divBdr>
    </w:div>
    <w:div w:id="565385351">
      <w:bodyDiv w:val="1"/>
      <w:marLeft w:val="0"/>
      <w:marRight w:val="0"/>
      <w:marTop w:val="0"/>
      <w:marBottom w:val="0"/>
      <w:divBdr>
        <w:top w:val="none" w:sz="0" w:space="0" w:color="auto"/>
        <w:left w:val="none" w:sz="0" w:space="0" w:color="auto"/>
        <w:bottom w:val="none" w:sz="0" w:space="0" w:color="auto"/>
        <w:right w:val="none" w:sz="0" w:space="0" w:color="auto"/>
      </w:divBdr>
    </w:div>
    <w:div w:id="566721146">
      <w:bodyDiv w:val="1"/>
      <w:marLeft w:val="0"/>
      <w:marRight w:val="0"/>
      <w:marTop w:val="0"/>
      <w:marBottom w:val="0"/>
      <w:divBdr>
        <w:top w:val="none" w:sz="0" w:space="0" w:color="auto"/>
        <w:left w:val="none" w:sz="0" w:space="0" w:color="auto"/>
        <w:bottom w:val="none" w:sz="0" w:space="0" w:color="auto"/>
        <w:right w:val="none" w:sz="0" w:space="0" w:color="auto"/>
      </w:divBdr>
    </w:div>
    <w:div w:id="568536718">
      <w:bodyDiv w:val="1"/>
      <w:marLeft w:val="0"/>
      <w:marRight w:val="0"/>
      <w:marTop w:val="0"/>
      <w:marBottom w:val="0"/>
      <w:divBdr>
        <w:top w:val="none" w:sz="0" w:space="0" w:color="auto"/>
        <w:left w:val="none" w:sz="0" w:space="0" w:color="auto"/>
        <w:bottom w:val="none" w:sz="0" w:space="0" w:color="auto"/>
        <w:right w:val="none" w:sz="0" w:space="0" w:color="auto"/>
      </w:divBdr>
    </w:div>
    <w:div w:id="569997365">
      <w:bodyDiv w:val="1"/>
      <w:marLeft w:val="0"/>
      <w:marRight w:val="0"/>
      <w:marTop w:val="0"/>
      <w:marBottom w:val="0"/>
      <w:divBdr>
        <w:top w:val="none" w:sz="0" w:space="0" w:color="auto"/>
        <w:left w:val="none" w:sz="0" w:space="0" w:color="auto"/>
        <w:bottom w:val="none" w:sz="0" w:space="0" w:color="auto"/>
        <w:right w:val="none" w:sz="0" w:space="0" w:color="auto"/>
      </w:divBdr>
    </w:div>
    <w:div w:id="570575883">
      <w:bodyDiv w:val="1"/>
      <w:marLeft w:val="0"/>
      <w:marRight w:val="0"/>
      <w:marTop w:val="0"/>
      <w:marBottom w:val="0"/>
      <w:divBdr>
        <w:top w:val="none" w:sz="0" w:space="0" w:color="auto"/>
        <w:left w:val="none" w:sz="0" w:space="0" w:color="auto"/>
        <w:bottom w:val="none" w:sz="0" w:space="0" w:color="auto"/>
        <w:right w:val="none" w:sz="0" w:space="0" w:color="auto"/>
      </w:divBdr>
    </w:div>
    <w:div w:id="570577770">
      <w:bodyDiv w:val="1"/>
      <w:marLeft w:val="0"/>
      <w:marRight w:val="0"/>
      <w:marTop w:val="0"/>
      <w:marBottom w:val="0"/>
      <w:divBdr>
        <w:top w:val="none" w:sz="0" w:space="0" w:color="auto"/>
        <w:left w:val="none" w:sz="0" w:space="0" w:color="auto"/>
        <w:bottom w:val="none" w:sz="0" w:space="0" w:color="auto"/>
        <w:right w:val="none" w:sz="0" w:space="0" w:color="auto"/>
      </w:divBdr>
    </w:div>
    <w:div w:id="572936929">
      <w:bodyDiv w:val="1"/>
      <w:marLeft w:val="0"/>
      <w:marRight w:val="0"/>
      <w:marTop w:val="0"/>
      <w:marBottom w:val="0"/>
      <w:divBdr>
        <w:top w:val="none" w:sz="0" w:space="0" w:color="auto"/>
        <w:left w:val="none" w:sz="0" w:space="0" w:color="auto"/>
        <w:bottom w:val="none" w:sz="0" w:space="0" w:color="auto"/>
        <w:right w:val="none" w:sz="0" w:space="0" w:color="auto"/>
      </w:divBdr>
    </w:div>
    <w:div w:id="573394578">
      <w:bodyDiv w:val="1"/>
      <w:marLeft w:val="0"/>
      <w:marRight w:val="0"/>
      <w:marTop w:val="0"/>
      <w:marBottom w:val="0"/>
      <w:divBdr>
        <w:top w:val="none" w:sz="0" w:space="0" w:color="auto"/>
        <w:left w:val="none" w:sz="0" w:space="0" w:color="auto"/>
        <w:bottom w:val="none" w:sz="0" w:space="0" w:color="auto"/>
        <w:right w:val="none" w:sz="0" w:space="0" w:color="auto"/>
      </w:divBdr>
    </w:div>
    <w:div w:id="573664502">
      <w:bodyDiv w:val="1"/>
      <w:marLeft w:val="0"/>
      <w:marRight w:val="0"/>
      <w:marTop w:val="0"/>
      <w:marBottom w:val="0"/>
      <w:divBdr>
        <w:top w:val="none" w:sz="0" w:space="0" w:color="auto"/>
        <w:left w:val="none" w:sz="0" w:space="0" w:color="auto"/>
        <w:bottom w:val="none" w:sz="0" w:space="0" w:color="auto"/>
        <w:right w:val="none" w:sz="0" w:space="0" w:color="auto"/>
      </w:divBdr>
    </w:div>
    <w:div w:id="574441837">
      <w:bodyDiv w:val="1"/>
      <w:marLeft w:val="0"/>
      <w:marRight w:val="0"/>
      <w:marTop w:val="0"/>
      <w:marBottom w:val="0"/>
      <w:divBdr>
        <w:top w:val="none" w:sz="0" w:space="0" w:color="auto"/>
        <w:left w:val="none" w:sz="0" w:space="0" w:color="auto"/>
        <w:bottom w:val="none" w:sz="0" w:space="0" w:color="auto"/>
        <w:right w:val="none" w:sz="0" w:space="0" w:color="auto"/>
      </w:divBdr>
    </w:div>
    <w:div w:id="578103457">
      <w:bodyDiv w:val="1"/>
      <w:marLeft w:val="0"/>
      <w:marRight w:val="0"/>
      <w:marTop w:val="0"/>
      <w:marBottom w:val="0"/>
      <w:divBdr>
        <w:top w:val="none" w:sz="0" w:space="0" w:color="auto"/>
        <w:left w:val="none" w:sz="0" w:space="0" w:color="auto"/>
        <w:bottom w:val="none" w:sz="0" w:space="0" w:color="auto"/>
        <w:right w:val="none" w:sz="0" w:space="0" w:color="auto"/>
      </w:divBdr>
    </w:div>
    <w:div w:id="578490198">
      <w:bodyDiv w:val="1"/>
      <w:marLeft w:val="0"/>
      <w:marRight w:val="0"/>
      <w:marTop w:val="0"/>
      <w:marBottom w:val="0"/>
      <w:divBdr>
        <w:top w:val="none" w:sz="0" w:space="0" w:color="auto"/>
        <w:left w:val="none" w:sz="0" w:space="0" w:color="auto"/>
        <w:bottom w:val="none" w:sz="0" w:space="0" w:color="auto"/>
        <w:right w:val="none" w:sz="0" w:space="0" w:color="auto"/>
      </w:divBdr>
    </w:div>
    <w:div w:id="581988625">
      <w:bodyDiv w:val="1"/>
      <w:marLeft w:val="0"/>
      <w:marRight w:val="0"/>
      <w:marTop w:val="0"/>
      <w:marBottom w:val="0"/>
      <w:divBdr>
        <w:top w:val="none" w:sz="0" w:space="0" w:color="auto"/>
        <w:left w:val="none" w:sz="0" w:space="0" w:color="auto"/>
        <w:bottom w:val="none" w:sz="0" w:space="0" w:color="auto"/>
        <w:right w:val="none" w:sz="0" w:space="0" w:color="auto"/>
      </w:divBdr>
    </w:div>
    <w:div w:id="586770110">
      <w:bodyDiv w:val="1"/>
      <w:marLeft w:val="0"/>
      <w:marRight w:val="0"/>
      <w:marTop w:val="0"/>
      <w:marBottom w:val="0"/>
      <w:divBdr>
        <w:top w:val="none" w:sz="0" w:space="0" w:color="auto"/>
        <w:left w:val="none" w:sz="0" w:space="0" w:color="auto"/>
        <w:bottom w:val="none" w:sz="0" w:space="0" w:color="auto"/>
        <w:right w:val="none" w:sz="0" w:space="0" w:color="auto"/>
      </w:divBdr>
    </w:div>
    <w:div w:id="587542146">
      <w:bodyDiv w:val="1"/>
      <w:marLeft w:val="0"/>
      <w:marRight w:val="0"/>
      <w:marTop w:val="0"/>
      <w:marBottom w:val="0"/>
      <w:divBdr>
        <w:top w:val="none" w:sz="0" w:space="0" w:color="auto"/>
        <w:left w:val="none" w:sz="0" w:space="0" w:color="auto"/>
        <w:bottom w:val="none" w:sz="0" w:space="0" w:color="auto"/>
        <w:right w:val="none" w:sz="0" w:space="0" w:color="auto"/>
      </w:divBdr>
    </w:div>
    <w:div w:id="587814911">
      <w:bodyDiv w:val="1"/>
      <w:marLeft w:val="0"/>
      <w:marRight w:val="0"/>
      <w:marTop w:val="0"/>
      <w:marBottom w:val="0"/>
      <w:divBdr>
        <w:top w:val="none" w:sz="0" w:space="0" w:color="auto"/>
        <w:left w:val="none" w:sz="0" w:space="0" w:color="auto"/>
        <w:bottom w:val="none" w:sz="0" w:space="0" w:color="auto"/>
        <w:right w:val="none" w:sz="0" w:space="0" w:color="auto"/>
      </w:divBdr>
    </w:div>
    <w:div w:id="588199304">
      <w:bodyDiv w:val="1"/>
      <w:marLeft w:val="0"/>
      <w:marRight w:val="0"/>
      <w:marTop w:val="0"/>
      <w:marBottom w:val="0"/>
      <w:divBdr>
        <w:top w:val="none" w:sz="0" w:space="0" w:color="auto"/>
        <w:left w:val="none" w:sz="0" w:space="0" w:color="auto"/>
        <w:bottom w:val="none" w:sz="0" w:space="0" w:color="auto"/>
        <w:right w:val="none" w:sz="0" w:space="0" w:color="auto"/>
      </w:divBdr>
    </w:div>
    <w:div w:id="591164097">
      <w:bodyDiv w:val="1"/>
      <w:marLeft w:val="0"/>
      <w:marRight w:val="0"/>
      <w:marTop w:val="0"/>
      <w:marBottom w:val="0"/>
      <w:divBdr>
        <w:top w:val="none" w:sz="0" w:space="0" w:color="auto"/>
        <w:left w:val="none" w:sz="0" w:space="0" w:color="auto"/>
        <w:bottom w:val="none" w:sz="0" w:space="0" w:color="auto"/>
        <w:right w:val="none" w:sz="0" w:space="0" w:color="auto"/>
      </w:divBdr>
    </w:div>
    <w:div w:id="591935585">
      <w:bodyDiv w:val="1"/>
      <w:marLeft w:val="0"/>
      <w:marRight w:val="0"/>
      <w:marTop w:val="0"/>
      <w:marBottom w:val="0"/>
      <w:divBdr>
        <w:top w:val="none" w:sz="0" w:space="0" w:color="auto"/>
        <w:left w:val="none" w:sz="0" w:space="0" w:color="auto"/>
        <w:bottom w:val="none" w:sz="0" w:space="0" w:color="auto"/>
        <w:right w:val="none" w:sz="0" w:space="0" w:color="auto"/>
      </w:divBdr>
    </w:div>
    <w:div w:id="592250504">
      <w:bodyDiv w:val="1"/>
      <w:marLeft w:val="0"/>
      <w:marRight w:val="0"/>
      <w:marTop w:val="0"/>
      <w:marBottom w:val="0"/>
      <w:divBdr>
        <w:top w:val="none" w:sz="0" w:space="0" w:color="auto"/>
        <w:left w:val="none" w:sz="0" w:space="0" w:color="auto"/>
        <w:bottom w:val="none" w:sz="0" w:space="0" w:color="auto"/>
        <w:right w:val="none" w:sz="0" w:space="0" w:color="auto"/>
      </w:divBdr>
    </w:div>
    <w:div w:id="592976039">
      <w:bodyDiv w:val="1"/>
      <w:marLeft w:val="0"/>
      <w:marRight w:val="0"/>
      <w:marTop w:val="0"/>
      <w:marBottom w:val="0"/>
      <w:divBdr>
        <w:top w:val="none" w:sz="0" w:space="0" w:color="auto"/>
        <w:left w:val="none" w:sz="0" w:space="0" w:color="auto"/>
        <w:bottom w:val="none" w:sz="0" w:space="0" w:color="auto"/>
        <w:right w:val="none" w:sz="0" w:space="0" w:color="auto"/>
      </w:divBdr>
    </w:div>
    <w:div w:id="596518630">
      <w:bodyDiv w:val="1"/>
      <w:marLeft w:val="0"/>
      <w:marRight w:val="0"/>
      <w:marTop w:val="0"/>
      <w:marBottom w:val="0"/>
      <w:divBdr>
        <w:top w:val="none" w:sz="0" w:space="0" w:color="auto"/>
        <w:left w:val="none" w:sz="0" w:space="0" w:color="auto"/>
        <w:bottom w:val="none" w:sz="0" w:space="0" w:color="auto"/>
        <w:right w:val="none" w:sz="0" w:space="0" w:color="auto"/>
      </w:divBdr>
    </w:div>
    <w:div w:id="596715135">
      <w:bodyDiv w:val="1"/>
      <w:marLeft w:val="0"/>
      <w:marRight w:val="0"/>
      <w:marTop w:val="0"/>
      <w:marBottom w:val="0"/>
      <w:divBdr>
        <w:top w:val="none" w:sz="0" w:space="0" w:color="auto"/>
        <w:left w:val="none" w:sz="0" w:space="0" w:color="auto"/>
        <w:bottom w:val="none" w:sz="0" w:space="0" w:color="auto"/>
        <w:right w:val="none" w:sz="0" w:space="0" w:color="auto"/>
      </w:divBdr>
    </w:div>
    <w:div w:id="598106067">
      <w:bodyDiv w:val="1"/>
      <w:marLeft w:val="0"/>
      <w:marRight w:val="0"/>
      <w:marTop w:val="0"/>
      <w:marBottom w:val="0"/>
      <w:divBdr>
        <w:top w:val="none" w:sz="0" w:space="0" w:color="auto"/>
        <w:left w:val="none" w:sz="0" w:space="0" w:color="auto"/>
        <w:bottom w:val="none" w:sz="0" w:space="0" w:color="auto"/>
        <w:right w:val="none" w:sz="0" w:space="0" w:color="auto"/>
      </w:divBdr>
    </w:div>
    <w:div w:id="600840618">
      <w:bodyDiv w:val="1"/>
      <w:marLeft w:val="0"/>
      <w:marRight w:val="0"/>
      <w:marTop w:val="0"/>
      <w:marBottom w:val="0"/>
      <w:divBdr>
        <w:top w:val="none" w:sz="0" w:space="0" w:color="auto"/>
        <w:left w:val="none" w:sz="0" w:space="0" w:color="auto"/>
        <w:bottom w:val="none" w:sz="0" w:space="0" w:color="auto"/>
        <w:right w:val="none" w:sz="0" w:space="0" w:color="auto"/>
      </w:divBdr>
    </w:div>
    <w:div w:id="600845693">
      <w:bodyDiv w:val="1"/>
      <w:marLeft w:val="0"/>
      <w:marRight w:val="0"/>
      <w:marTop w:val="0"/>
      <w:marBottom w:val="0"/>
      <w:divBdr>
        <w:top w:val="none" w:sz="0" w:space="0" w:color="auto"/>
        <w:left w:val="none" w:sz="0" w:space="0" w:color="auto"/>
        <w:bottom w:val="none" w:sz="0" w:space="0" w:color="auto"/>
        <w:right w:val="none" w:sz="0" w:space="0" w:color="auto"/>
      </w:divBdr>
    </w:div>
    <w:div w:id="602494087">
      <w:bodyDiv w:val="1"/>
      <w:marLeft w:val="0"/>
      <w:marRight w:val="0"/>
      <w:marTop w:val="0"/>
      <w:marBottom w:val="0"/>
      <w:divBdr>
        <w:top w:val="none" w:sz="0" w:space="0" w:color="auto"/>
        <w:left w:val="none" w:sz="0" w:space="0" w:color="auto"/>
        <w:bottom w:val="none" w:sz="0" w:space="0" w:color="auto"/>
        <w:right w:val="none" w:sz="0" w:space="0" w:color="auto"/>
      </w:divBdr>
    </w:div>
    <w:div w:id="603465366">
      <w:bodyDiv w:val="1"/>
      <w:marLeft w:val="0"/>
      <w:marRight w:val="0"/>
      <w:marTop w:val="0"/>
      <w:marBottom w:val="0"/>
      <w:divBdr>
        <w:top w:val="none" w:sz="0" w:space="0" w:color="auto"/>
        <w:left w:val="none" w:sz="0" w:space="0" w:color="auto"/>
        <w:bottom w:val="none" w:sz="0" w:space="0" w:color="auto"/>
        <w:right w:val="none" w:sz="0" w:space="0" w:color="auto"/>
      </w:divBdr>
    </w:div>
    <w:div w:id="603540762">
      <w:bodyDiv w:val="1"/>
      <w:marLeft w:val="0"/>
      <w:marRight w:val="0"/>
      <w:marTop w:val="0"/>
      <w:marBottom w:val="0"/>
      <w:divBdr>
        <w:top w:val="none" w:sz="0" w:space="0" w:color="auto"/>
        <w:left w:val="none" w:sz="0" w:space="0" w:color="auto"/>
        <w:bottom w:val="none" w:sz="0" w:space="0" w:color="auto"/>
        <w:right w:val="none" w:sz="0" w:space="0" w:color="auto"/>
      </w:divBdr>
    </w:div>
    <w:div w:id="604266548">
      <w:bodyDiv w:val="1"/>
      <w:marLeft w:val="0"/>
      <w:marRight w:val="0"/>
      <w:marTop w:val="0"/>
      <w:marBottom w:val="0"/>
      <w:divBdr>
        <w:top w:val="none" w:sz="0" w:space="0" w:color="auto"/>
        <w:left w:val="none" w:sz="0" w:space="0" w:color="auto"/>
        <w:bottom w:val="none" w:sz="0" w:space="0" w:color="auto"/>
        <w:right w:val="none" w:sz="0" w:space="0" w:color="auto"/>
      </w:divBdr>
    </w:div>
    <w:div w:id="605119735">
      <w:bodyDiv w:val="1"/>
      <w:marLeft w:val="0"/>
      <w:marRight w:val="0"/>
      <w:marTop w:val="0"/>
      <w:marBottom w:val="0"/>
      <w:divBdr>
        <w:top w:val="none" w:sz="0" w:space="0" w:color="auto"/>
        <w:left w:val="none" w:sz="0" w:space="0" w:color="auto"/>
        <w:bottom w:val="none" w:sz="0" w:space="0" w:color="auto"/>
        <w:right w:val="none" w:sz="0" w:space="0" w:color="auto"/>
      </w:divBdr>
    </w:div>
    <w:div w:id="605582205">
      <w:bodyDiv w:val="1"/>
      <w:marLeft w:val="0"/>
      <w:marRight w:val="0"/>
      <w:marTop w:val="0"/>
      <w:marBottom w:val="0"/>
      <w:divBdr>
        <w:top w:val="none" w:sz="0" w:space="0" w:color="auto"/>
        <w:left w:val="none" w:sz="0" w:space="0" w:color="auto"/>
        <w:bottom w:val="none" w:sz="0" w:space="0" w:color="auto"/>
        <w:right w:val="none" w:sz="0" w:space="0" w:color="auto"/>
      </w:divBdr>
    </w:div>
    <w:div w:id="606471315">
      <w:bodyDiv w:val="1"/>
      <w:marLeft w:val="0"/>
      <w:marRight w:val="0"/>
      <w:marTop w:val="0"/>
      <w:marBottom w:val="0"/>
      <w:divBdr>
        <w:top w:val="none" w:sz="0" w:space="0" w:color="auto"/>
        <w:left w:val="none" w:sz="0" w:space="0" w:color="auto"/>
        <w:bottom w:val="none" w:sz="0" w:space="0" w:color="auto"/>
        <w:right w:val="none" w:sz="0" w:space="0" w:color="auto"/>
      </w:divBdr>
    </w:div>
    <w:div w:id="608201107">
      <w:bodyDiv w:val="1"/>
      <w:marLeft w:val="0"/>
      <w:marRight w:val="0"/>
      <w:marTop w:val="0"/>
      <w:marBottom w:val="0"/>
      <w:divBdr>
        <w:top w:val="none" w:sz="0" w:space="0" w:color="auto"/>
        <w:left w:val="none" w:sz="0" w:space="0" w:color="auto"/>
        <w:bottom w:val="none" w:sz="0" w:space="0" w:color="auto"/>
        <w:right w:val="none" w:sz="0" w:space="0" w:color="auto"/>
      </w:divBdr>
    </w:div>
    <w:div w:id="608513038">
      <w:bodyDiv w:val="1"/>
      <w:marLeft w:val="0"/>
      <w:marRight w:val="0"/>
      <w:marTop w:val="0"/>
      <w:marBottom w:val="0"/>
      <w:divBdr>
        <w:top w:val="none" w:sz="0" w:space="0" w:color="auto"/>
        <w:left w:val="none" w:sz="0" w:space="0" w:color="auto"/>
        <w:bottom w:val="none" w:sz="0" w:space="0" w:color="auto"/>
        <w:right w:val="none" w:sz="0" w:space="0" w:color="auto"/>
      </w:divBdr>
    </w:div>
    <w:div w:id="610666899">
      <w:bodyDiv w:val="1"/>
      <w:marLeft w:val="0"/>
      <w:marRight w:val="0"/>
      <w:marTop w:val="0"/>
      <w:marBottom w:val="0"/>
      <w:divBdr>
        <w:top w:val="none" w:sz="0" w:space="0" w:color="auto"/>
        <w:left w:val="none" w:sz="0" w:space="0" w:color="auto"/>
        <w:bottom w:val="none" w:sz="0" w:space="0" w:color="auto"/>
        <w:right w:val="none" w:sz="0" w:space="0" w:color="auto"/>
      </w:divBdr>
    </w:div>
    <w:div w:id="611596227">
      <w:bodyDiv w:val="1"/>
      <w:marLeft w:val="0"/>
      <w:marRight w:val="0"/>
      <w:marTop w:val="0"/>
      <w:marBottom w:val="0"/>
      <w:divBdr>
        <w:top w:val="none" w:sz="0" w:space="0" w:color="auto"/>
        <w:left w:val="none" w:sz="0" w:space="0" w:color="auto"/>
        <w:bottom w:val="none" w:sz="0" w:space="0" w:color="auto"/>
        <w:right w:val="none" w:sz="0" w:space="0" w:color="auto"/>
      </w:divBdr>
    </w:div>
    <w:div w:id="611741991">
      <w:bodyDiv w:val="1"/>
      <w:marLeft w:val="0"/>
      <w:marRight w:val="0"/>
      <w:marTop w:val="0"/>
      <w:marBottom w:val="0"/>
      <w:divBdr>
        <w:top w:val="none" w:sz="0" w:space="0" w:color="auto"/>
        <w:left w:val="none" w:sz="0" w:space="0" w:color="auto"/>
        <w:bottom w:val="none" w:sz="0" w:space="0" w:color="auto"/>
        <w:right w:val="none" w:sz="0" w:space="0" w:color="auto"/>
      </w:divBdr>
    </w:div>
    <w:div w:id="614361763">
      <w:bodyDiv w:val="1"/>
      <w:marLeft w:val="0"/>
      <w:marRight w:val="0"/>
      <w:marTop w:val="0"/>
      <w:marBottom w:val="0"/>
      <w:divBdr>
        <w:top w:val="none" w:sz="0" w:space="0" w:color="auto"/>
        <w:left w:val="none" w:sz="0" w:space="0" w:color="auto"/>
        <w:bottom w:val="none" w:sz="0" w:space="0" w:color="auto"/>
        <w:right w:val="none" w:sz="0" w:space="0" w:color="auto"/>
      </w:divBdr>
    </w:div>
    <w:div w:id="614606470">
      <w:bodyDiv w:val="1"/>
      <w:marLeft w:val="0"/>
      <w:marRight w:val="0"/>
      <w:marTop w:val="0"/>
      <w:marBottom w:val="0"/>
      <w:divBdr>
        <w:top w:val="none" w:sz="0" w:space="0" w:color="auto"/>
        <w:left w:val="none" w:sz="0" w:space="0" w:color="auto"/>
        <w:bottom w:val="none" w:sz="0" w:space="0" w:color="auto"/>
        <w:right w:val="none" w:sz="0" w:space="0" w:color="auto"/>
      </w:divBdr>
    </w:div>
    <w:div w:id="615212506">
      <w:bodyDiv w:val="1"/>
      <w:marLeft w:val="0"/>
      <w:marRight w:val="0"/>
      <w:marTop w:val="0"/>
      <w:marBottom w:val="0"/>
      <w:divBdr>
        <w:top w:val="none" w:sz="0" w:space="0" w:color="auto"/>
        <w:left w:val="none" w:sz="0" w:space="0" w:color="auto"/>
        <w:bottom w:val="none" w:sz="0" w:space="0" w:color="auto"/>
        <w:right w:val="none" w:sz="0" w:space="0" w:color="auto"/>
      </w:divBdr>
    </w:div>
    <w:div w:id="616839623">
      <w:bodyDiv w:val="1"/>
      <w:marLeft w:val="0"/>
      <w:marRight w:val="0"/>
      <w:marTop w:val="0"/>
      <w:marBottom w:val="0"/>
      <w:divBdr>
        <w:top w:val="none" w:sz="0" w:space="0" w:color="auto"/>
        <w:left w:val="none" w:sz="0" w:space="0" w:color="auto"/>
        <w:bottom w:val="none" w:sz="0" w:space="0" w:color="auto"/>
        <w:right w:val="none" w:sz="0" w:space="0" w:color="auto"/>
      </w:divBdr>
    </w:div>
    <w:div w:id="619337360">
      <w:bodyDiv w:val="1"/>
      <w:marLeft w:val="0"/>
      <w:marRight w:val="0"/>
      <w:marTop w:val="0"/>
      <w:marBottom w:val="0"/>
      <w:divBdr>
        <w:top w:val="none" w:sz="0" w:space="0" w:color="auto"/>
        <w:left w:val="none" w:sz="0" w:space="0" w:color="auto"/>
        <w:bottom w:val="none" w:sz="0" w:space="0" w:color="auto"/>
        <w:right w:val="none" w:sz="0" w:space="0" w:color="auto"/>
      </w:divBdr>
    </w:div>
    <w:div w:id="621348212">
      <w:bodyDiv w:val="1"/>
      <w:marLeft w:val="0"/>
      <w:marRight w:val="0"/>
      <w:marTop w:val="0"/>
      <w:marBottom w:val="0"/>
      <w:divBdr>
        <w:top w:val="none" w:sz="0" w:space="0" w:color="auto"/>
        <w:left w:val="none" w:sz="0" w:space="0" w:color="auto"/>
        <w:bottom w:val="none" w:sz="0" w:space="0" w:color="auto"/>
        <w:right w:val="none" w:sz="0" w:space="0" w:color="auto"/>
      </w:divBdr>
    </w:div>
    <w:div w:id="623191642">
      <w:bodyDiv w:val="1"/>
      <w:marLeft w:val="0"/>
      <w:marRight w:val="0"/>
      <w:marTop w:val="0"/>
      <w:marBottom w:val="0"/>
      <w:divBdr>
        <w:top w:val="none" w:sz="0" w:space="0" w:color="auto"/>
        <w:left w:val="none" w:sz="0" w:space="0" w:color="auto"/>
        <w:bottom w:val="none" w:sz="0" w:space="0" w:color="auto"/>
        <w:right w:val="none" w:sz="0" w:space="0" w:color="auto"/>
      </w:divBdr>
    </w:div>
    <w:div w:id="624506075">
      <w:bodyDiv w:val="1"/>
      <w:marLeft w:val="0"/>
      <w:marRight w:val="0"/>
      <w:marTop w:val="0"/>
      <w:marBottom w:val="0"/>
      <w:divBdr>
        <w:top w:val="none" w:sz="0" w:space="0" w:color="auto"/>
        <w:left w:val="none" w:sz="0" w:space="0" w:color="auto"/>
        <w:bottom w:val="none" w:sz="0" w:space="0" w:color="auto"/>
        <w:right w:val="none" w:sz="0" w:space="0" w:color="auto"/>
      </w:divBdr>
    </w:div>
    <w:div w:id="625430523">
      <w:bodyDiv w:val="1"/>
      <w:marLeft w:val="0"/>
      <w:marRight w:val="0"/>
      <w:marTop w:val="0"/>
      <w:marBottom w:val="0"/>
      <w:divBdr>
        <w:top w:val="none" w:sz="0" w:space="0" w:color="auto"/>
        <w:left w:val="none" w:sz="0" w:space="0" w:color="auto"/>
        <w:bottom w:val="none" w:sz="0" w:space="0" w:color="auto"/>
        <w:right w:val="none" w:sz="0" w:space="0" w:color="auto"/>
      </w:divBdr>
    </w:div>
    <w:div w:id="626856451">
      <w:bodyDiv w:val="1"/>
      <w:marLeft w:val="0"/>
      <w:marRight w:val="0"/>
      <w:marTop w:val="0"/>
      <w:marBottom w:val="0"/>
      <w:divBdr>
        <w:top w:val="none" w:sz="0" w:space="0" w:color="auto"/>
        <w:left w:val="none" w:sz="0" w:space="0" w:color="auto"/>
        <w:bottom w:val="none" w:sz="0" w:space="0" w:color="auto"/>
        <w:right w:val="none" w:sz="0" w:space="0" w:color="auto"/>
      </w:divBdr>
    </w:div>
    <w:div w:id="627053480">
      <w:bodyDiv w:val="1"/>
      <w:marLeft w:val="0"/>
      <w:marRight w:val="0"/>
      <w:marTop w:val="0"/>
      <w:marBottom w:val="0"/>
      <w:divBdr>
        <w:top w:val="none" w:sz="0" w:space="0" w:color="auto"/>
        <w:left w:val="none" w:sz="0" w:space="0" w:color="auto"/>
        <w:bottom w:val="none" w:sz="0" w:space="0" w:color="auto"/>
        <w:right w:val="none" w:sz="0" w:space="0" w:color="auto"/>
      </w:divBdr>
    </w:div>
    <w:div w:id="629289169">
      <w:bodyDiv w:val="1"/>
      <w:marLeft w:val="0"/>
      <w:marRight w:val="0"/>
      <w:marTop w:val="0"/>
      <w:marBottom w:val="0"/>
      <w:divBdr>
        <w:top w:val="none" w:sz="0" w:space="0" w:color="auto"/>
        <w:left w:val="none" w:sz="0" w:space="0" w:color="auto"/>
        <w:bottom w:val="none" w:sz="0" w:space="0" w:color="auto"/>
        <w:right w:val="none" w:sz="0" w:space="0" w:color="auto"/>
      </w:divBdr>
    </w:div>
    <w:div w:id="629630577">
      <w:bodyDiv w:val="1"/>
      <w:marLeft w:val="0"/>
      <w:marRight w:val="0"/>
      <w:marTop w:val="0"/>
      <w:marBottom w:val="0"/>
      <w:divBdr>
        <w:top w:val="none" w:sz="0" w:space="0" w:color="auto"/>
        <w:left w:val="none" w:sz="0" w:space="0" w:color="auto"/>
        <w:bottom w:val="none" w:sz="0" w:space="0" w:color="auto"/>
        <w:right w:val="none" w:sz="0" w:space="0" w:color="auto"/>
      </w:divBdr>
    </w:div>
    <w:div w:id="630743852">
      <w:bodyDiv w:val="1"/>
      <w:marLeft w:val="0"/>
      <w:marRight w:val="0"/>
      <w:marTop w:val="0"/>
      <w:marBottom w:val="0"/>
      <w:divBdr>
        <w:top w:val="none" w:sz="0" w:space="0" w:color="auto"/>
        <w:left w:val="none" w:sz="0" w:space="0" w:color="auto"/>
        <w:bottom w:val="none" w:sz="0" w:space="0" w:color="auto"/>
        <w:right w:val="none" w:sz="0" w:space="0" w:color="auto"/>
      </w:divBdr>
    </w:div>
    <w:div w:id="631058988">
      <w:bodyDiv w:val="1"/>
      <w:marLeft w:val="0"/>
      <w:marRight w:val="0"/>
      <w:marTop w:val="0"/>
      <w:marBottom w:val="0"/>
      <w:divBdr>
        <w:top w:val="none" w:sz="0" w:space="0" w:color="auto"/>
        <w:left w:val="none" w:sz="0" w:space="0" w:color="auto"/>
        <w:bottom w:val="none" w:sz="0" w:space="0" w:color="auto"/>
        <w:right w:val="none" w:sz="0" w:space="0" w:color="auto"/>
      </w:divBdr>
    </w:div>
    <w:div w:id="633677223">
      <w:bodyDiv w:val="1"/>
      <w:marLeft w:val="0"/>
      <w:marRight w:val="0"/>
      <w:marTop w:val="0"/>
      <w:marBottom w:val="0"/>
      <w:divBdr>
        <w:top w:val="none" w:sz="0" w:space="0" w:color="auto"/>
        <w:left w:val="none" w:sz="0" w:space="0" w:color="auto"/>
        <w:bottom w:val="none" w:sz="0" w:space="0" w:color="auto"/>
        <w:right w:val="none" w:sz="0" w:space="0" w:color="auto"/>
      </w:divBdr>
    </w:div>
    <w:div w:id="634145965">
      <w:bodyDiv w:val="1"/>
      <w:marLeft w:val="0"/>
      <w:marRight w:val="0"/>
      <w:marTop w:val="0"/>
      <w:marBottom w:val="0"/>
      <w:divBdr>
        <w:top w:val="none" w:sz="0" w:space="0" w:color="auto"/>
        <w:left w:val="none" w:sz="0" w:space="0" w:color="auto"/>
        <w:bottom w:val="none" w:sz="0" w:space="0" w:color="auto"/>
        <w:right w:val="none" w:sz="0" w:space="0" w:color="auto"/>
      </w:divBdr>
    </w:div>
    <w:div w:id="635063621">
      <w:bodyDiv w:val="1"/>
      <w:marLeft w:val="0"/>
      <w:marRight w:val="0"/>
      <w:marTop w:val="0"/>
      <w:marBottom w:val="0"/>
      <w:divBdr>
        <w:top w:val="none" w:sz="0" w:space="0" w:color="auto"/>
        <w:left w:val="none" w:sz="0" w:space="0" w:color="auto"/>
        <w:bottom w:val="none" w:sz="0" w:space="0" w:color="auto"/>
        <w:right w:val="none" w:sz="0" w:space="0" w:color="auto"/>
      </w:divBdr>
    </w:div>
    <w:div w:id="635449761">
      <w:bodyDiv w:val="1"/>
      <w:marLeft w:val="0"/>
      <w:marRight w:val="0"/>
      <w:marTop w:val="0"/>
      <w:marBottom w:val="0"/>
      <w:divBdr>
        <w:top w:val="none" w:sz="0" w:space="0" w:color="auto"/>
        <w:left w:val="none" w:sz="0" w:space="0" w:color="auto"/>
        <w:bottom w:val="none" w:sz="0" w:space="0" w:color="auto"/>
        <w:right w:val="none" w:sz="0" w:space="0" w:color="auto"/>
      </w:divBdr>
    </w:div>
    <w:div w:id="638535079">
      <w:bodyDiv w:val="1"/>
      <w:marLeft w:val="0"/>
      <w:marRight w:val="0"/>
      <w:marTop w:val="0"/>
      <w:marBottom w:val="0"/>
      <w:divBdr>
        <w:top w:val="none" w:sz="0" w:space="0" w:color="auto"/>
        <w:left w:val="none" w:sz="0" w:space="0" w:color="auto"/>
        <w:bottom w:val="none" w:sz="0" w:space="0" w:color="auto"/>
        <w:right w:val="none" w:sz="0" w:space="0" w:color="auto"/>
      </w:divBdr>
    </w:div>
    <w:div w:id="639500482">
      <w:bodyDiv w:val="1"/>
      <w:marLeft w:val="0"/>
      <w:marRight w:val="0"/>
      <w:marTop w:val="0"/>
      <w:marBottom w:val="0"/>
      <w:divBdr>
        <w:top w:val="none" w:sz="0" w:space="0" w:color="auto"/>
        <w:left w:val="none" w:sz="0" w:space="0" w:color="auto"/>
        <w:bottom w:val="none" w:sz="0" w:space="0" w:color="auto"/>
        <w:right w:val="none" w:sz="0" w:space="0" w:color="auto"/>
      </w:divBdr>
    </w:div>
    <w:div w:id="639581599">
      <w:bodyDiv w:val="1"/>
      <w:marLeft w:val="0"/>
      <w:marRight w:val="0"/>
      <w:marTop w:val="0"/>
      <w:marBottom w:val="0"/>
      <w:divBdr>
        <w:top w:val="none" w:sz="0" w:space="0" w:color="auto"/>
        <w:left w:val="none" w:sz="0" w:space="0" w:color="auto"/>
        <w:bottom w:val="none" w:sz="0" w:space="0" w:color="auto"/>
        <w:right w:val="none" w:sz="0" w:space="0" w:color="auto"/>
      </w:divBdr>
    </w:div>
    <w:div w:id="640697569">
      <w:bodyDiv w:val="1"/>
      <w:marLeft w:val="0"/>
      <w:marRight w:val="0"/>
      <w:marTop w:val="0"/>
      <w:marBottom w:val="0"/>
      <w:divBdr>
        <w:top w:val="none" w:sz="0" w:space="0" w:color="auto"/>
        <w:left w:val="none" w:sz="0" w:space="0" w:color="auto"/>
        <w:bottom w:val="none" w:sz="0" w:space="0" w:color="auto"/>
        <w:right w:val="none" w:sz="0" w:space="0" w:color="auto"/>
      </w:divBdr>
    </w:div>
    <w:div w:id="643507049">
      <w:bodyDiv w:val="1"/>
      <w:marLeft w:val="0"/>
      <w:marRight w:val="0"/>
      <w:marTop w:val="0"/>
      <w:marBottom w:val="0"/>
      <w:divBdr>
        <w:top w:val="none" w:sz="0" w:space="0" w:color="auto"/>
        <w:left w:val="none" w:sz="0" w:space="0" w:color="auto"/>
        <w:bottom w:val="none" w:sz="0" w:space="0" w:color="auto"/>
        <w:right w:val="none" w:sz="0" w:space="0" w:color="auto"/>
      </w:divBdr>
    </w:div>
    <w:div w:id="644700755">
      <w:bodyDiv w:val="1"/>
      <w:marLeft w:val="0"/>
      <w:marRight w:val="0"/>
      <w:marTop w:val="0"/>
      <w:marBottom w:val="0"/>
      <w:divBdr>
        <w:top w:val="none" w:sz="0" w:space="0" w:color="auto"/>
        <w:left w:val="none" w:sz="0" w:space="0" w:color="auto"/>
        <w:bottom w:val="none" w:sz="0" w:space="0" w:color="auto"/>
        <w:right w:val="none" w:sz="0" w:space="0" w:color="auto"/>
      </w:divBdr>
    </w:div>
    <w:div w:id="645668804">
      <w:bodyDiv w:val="1"/>
      <w:marLeft w:val="0"/>
      <w:marRight w:val="0"/>
      <w:marTop w:val="0"/>
      <w:marBottom w:val="0"/>
      <w:divBdr>
        <w:top w:val="none" w:sz="0" w:space="0" w:color="auto"/>
        <w:left w:val="none" w:sz="0" w:space="0" w:color="auto"/>
        <w:bottom w:val="none" w:sz="0" w:space="0" w:color="auto"/>
        <w:right w:val="none" w:sz="0" w:space="0" w:color="auto"/>
      </w:divBdr>
    </w:div>
    <w:div w:id="648049954">
      <w:bodyDiv w:val="1"/>
      <w:marLeft w:val="0"/>
      <w:marRight w:val="0"/>
      <w:marTop w:val="0"/>
      <w:marBottom w:val="0"/>
      <w:divBdr>
        <w:top w:val="none" w:sz="0" w:space="0" w:color="auto"/>
        <w:left w:val="none" w:sz="0" w:space="0" w:color="auto"/>
        <w:bottom w:val="none" w:sz="0" w:space="0" w:color="auto"/>
        <w:right w:val="none" w:sz="0" w:space="0" w:color="auto"/>
      </w:divBdr>
    </w:div>
    <w:div w:id="648286258">
      <w:bodyDiv w:val="1"/>
      <w:marLeft w:val="0"/>
      <w:marRight w:val="0"/>
      <w:marTop w:val="0"/>
      <w:marBottom w:val="0"/>
      <w:divBdr>
        <w:top w:val="none" w:sz="0" w:space="0" w:color="auto"/>
        <w:left w:val="none" w:sz="0" w:space="0" w:color="auto"/>
        <w:bottom w:val="none" w:sz="0" w:space="0" w:color="auto"/>
        <w:right w:val="none" w:sz="0" w:space="0" w:color="auto"/>
      </w:divBdr>
    </w:div>
    <w:div w:id="649016173">
      <w:bodyDiv w:val="1"/>
      <w:marLeft w:val="0"/>
      <w:marRight w:val="0"/>
      <w:marTop w:val="0"/>
      <w:marBottom w:val="0"/>
      <w:divBdr>
        <w:top w:val="none" w:sz="0" w:space="0" w:color="auto"/>
        <w:left w:val="none" w:sz="0" w:space="0" w:color="auto"/>
        <w:bottom w:val="none" w:sz="0" w:space="0" w:color="auto"/>
        <w:right w:val="none" w:sz="0" w:space="0" w:color="auto"/>
      </w:divBdr>
    </w:div>
    <w:div w:id="651373629">
      <w:bodyDiv w:val="1"/>
      <w:marLeft w:val="0"/>
      <w:marRight w:val="0"/>
      <w:marTop w:val="0"/>
      <w:marBottom w:val="0"/>
      <w:divBdr>
        <w:top w:val="none" w:sz="0" w:space="0" w:color="auto"/>
        <w:left w:val="none" w:sz="0" w:space="0" w:color="auto"/>
        <w:bottom w:val="none" w:sz="0" w:space="0" w:color="auto"/>
        <w:right w:val="none" w:sz="0" w:space="0" w:color="auto"/>
      </w:divBdr>
    </w:div>
    <w:div w:id="652874933">
      <w:bodyDiv w:val="1"/>
      <w:marLeft w:val="0"/>
      <w:marRight w:val="0"/>
      <w:marTop w:val="0"/>
      <w:marBottom w:val="0"/>
      <w:divBdr>
        <w:top w:val="none" w:sz="0" w:space="0" w:color="auto"/>
        <w:left w:val="none" w:sz="0" w:space="0" w:color="auto"/>
        <w:bottom w:val="none" w:sz="0" w:space="0" w:color="auto"/>
        <w:right w:val="none" w:sz="0" w:space="0" w:color="auto"/>
      </w:divBdr>
    </w:div>
    <w:div w:id="655571245">
      <w:bodyDiv w:val="1"/>
      <w:marLeft w:val="0"/>
      <w:marRight w:val="0"/>
      <w:marTop w:val="0"/>
      <w:marBottom w:val="0"/>
      <w:divBdr>
        <w:top w:val="none" w:sz="0" w:space="0" w:color="auto"/>
        <w:left w:val="none" w:sz="0" w:space="0" w:color="auto"/>
        <w:bottom w:val="none" w:sz="0" w:space="0" w:color="auto"/>
        <w:right w:val="none" w:sz="0" w:space="0" w:color="auto"/>
      </w:divBdr>
    </w:div>
    <w:div w:id="656034957">
      <w:bodyDiv w:val="1"/>
      <w:marLeft w:val="0"/>
      <w:marRight w:val="0"/>
      <w:marTop w:val="0"/>
      <w:marBottom w:val="0"/>
      <w:divBdr>
        <w:top w:val="none" w:sz="0" w:space="0" w:color="auto"/>
        <w:left w:val="none" w:sz="0" w:space="0" w:color="auto"/>
        <w:bottom w:val="none" w:sz="0" w:space="0" w:color="auto"/>
        <w:right w:val="none" w:sz="0" w:space="0" w:color="auto"/>
      </w:divBdr>
    </w:div>
    <w:div w:id="656350103">
      <w:bodyDiv w:val="1"/>
      <w:marLeft w:val="0"/>
      <w:marRight w:val="0"/>
      <w:marTop w:val="0"/>
      <w:marBottom w:val="0"/>
      <w:divBdr>
        <w:top w:val="none" w:sz="0" w:space="0" w:color="auto"/>
        <w:left w:val="none" w:sz="0" w:space="0" w:color="auto"/>
        <w:bottom w:val="none" w:sz="0" w:space="0" w:color="auto"/>
        <w:right w:val="none" w:sz="0" w:space="0" w:color="auto"/>
      </w:divBdr>
    </w:div>
    <w:div w:id="656955882">
      <w:bodyDiv w:val="1"/>
      <w:marLeft w:val="0"/>
      <w:marRight w:val="0"/>
      <w:marTop w:val="0"/>
      <w:marBottom w:val="0"/>
      <w:divBdr>
        <w:top w:val="none" w:sz="0" w:space="0" w:color="auto"/>
        <w:left w:val="none" w:sz="0" w:space="0" w:color="auto"/>
        <w:bottom w:val="none" w:sz="0" w:space="0" w:color="auto"/>
        <w:right w:val="none" w:sz="0" w:space="0" w:color="auto"/>
      </w:divBdr>
    </w:div>
    <w:div w:id="658114121">
      <w:bodyDiv w:val="1"/>
      <w:marLeft w:val="0"/>
      <w:marRight w:val="0"/>
      <w:marTop w:val="0"/>
      <w:marBottom w:val="0"/>
      <w:divBdr>
        <w:top w:val="none" w:sz="0" w:space="0" w:color="auto"/>
        <w:left w:val="none" w:sz="0" w:space="0" w:color="auto"/>
        <w:bottom w:val="none" w:sz="0" w:space="0" w:color="auto"/>
        <w:right w:val="none" w:sz="0" w:space="0" w:color="auto"/>
      </w:divBdr>
    </w:div>
    <w:div w:id="658579968">
      <w:bodyDiv w:val="1"/>
      <w:marLeft w:val="0"/>
      <w:marRight w:val="0"/>
      <w:marTop w:val="0"/>
      <w:marBottom w:val="0"/>
      <w:divBdr>
        <w:top w:val="none" w:sz="0" w:space="0" w:color="auto"/>
        <w:left w:val="none" w:sz="0" w:space="0" w:color="auto"/>
        <w:bottom w:val="none" w:sz="0" w:space="0" w:color="auto"/>
        <w:right w:val="none" w:sz="0" w:space="0" w:color="auto"/>
      </w:divBdr>
    </w:div>
    <w:div w:id="661549829">
      <w:bodyDiv w:val="1"/>
      <w:marLeft w:val="0"/>
      <w:marRight w:val="0"/>
      <w:marTop w:val="0"/>
      <w:marBottom w:val="0"/>
      <w:divBdr>
        <w:top w:val="none" w:sz="0" w:space="0" w:color="auto"/>
        <w:left w:val="none" w:sz="0" w:space="0" w:color="auto"/>
        <w:bottom w:val="none" w:sz="0" w:space="0" w:color="auto"/>
        <w:right w:val="none" w:sz="0" w:space="0" w:color="auto"/>
      </w:divBdr>
    </w:div>
    <w:div w:id="661858625">
      <w:bodyDiv w:val="1"/>
      <w:marLeft w:val="0"/>
      <w:marRight w:val="0"/>
      <w:marTop w:val="0"/>
      <w:marBottom w:val="0"/>
      <w:divBdr>
        <w:top w:val="none" w:sz="0" w:space="0" w:color="auto"/>
        <w:left w:val="none" w:sz="0" w:space="0" w:color="auto"/>
        <w:bottom w:val="none" w:sz="0" w:space="0" w:color="auto"/>
        <w:right w:val="none" w:sz="0" w:space="0" w:color="auto"/>
      </w:divBdr>
    </w:div>
    <w:div w:id="662465667">
      <w:bodyDiv w:val="1"/>
      <w:marLeft w:val="0"/>
      <w:marRight w:val="0"/>
      <w:marTop w:val="0"/>
      <w:marBottom w:val="0"/>
      <w:divBdr>
        <w:top w:val="none" w:sz="0" w:space="0" w:color="auto"/>
        <w:left w:val="none" w:sz="0" w:space="0" w:color="auto"/>
        <w:bottom w:val="none" w:sz="0" w:space="0" w:color="auto"/>
        <w:right w:val="none" w:sz="0" w:space="0" w:color="auto"/>
      </w:divBdr>
    </w:div>
    <w:div w:id="662706371">
      <w:bodyDiv w:val="1"/>
      <w:marLeft w:val="0"/>
      <w:marRight w:val="0"/>
      <w:marTop w:val="0"/>
      <w:marBottom w:val="0"/>
      <w:divBdr>
        <w:top w:val="none" w:sz="0" w:space="0" w:color="auto"/>
        <w:left w:val="none" w:sz="0" w:space="0" w:color="auto"/>
        <w:bottom w:val="none" w:sz="0" w:space="0" w:color="auto"/>
        <w:right w:val="none" w:sz="0" w:space="0" w:color="auto"/>
      </w:divBdr>
    </w:div>
    <w:div w:id="663163730">
      <w:bodyDiv w:val="1"/>
      <w:marLeft w:val="0"/>
      <w:marRight w:val="0"/>
      <w:marTop w:val="0"/>
      <w:marBottom w:val="0"/>
      <w:divBdr>
        <w:top w:val="none" w:sz="0" w:space="0" w:color="auto"/>
        <w:left w:val="none" w:sz="0" w:space="0" w:color="auto"/>
        <w:bottom w:val="none" w:sz="0" w:space="0" w:color="auto"/>
        <w:right w:val="none" w:sz="0" w:space="0" w:color="auto"/>
      </w:divBdr>
    </w:div>
    <w:div w:id="663630082">
      <w:bodyDiv w:val="1"/>
      <w:marLeft w:val="0"/>
      <w:marRight w:val="0"/>
      <w:marTop w:val="0"/>
      <w:marBottom w:val="0"/>
      <w:divBdr>
        <w:top w:val="none" w:sz="0" w:space="0" w:color="auto"/>
        <w:left w:val="none" w:sz="0" w:space="0" w:color="auto"/>
        <w:bottom w:val="none" w:sz="0" w:space="0" w:color="auto"/>
        <w:right w:val="none" w:sz="0" w:space="0" w:color="auto"/>
      </w:divBdr>
    </w:div>
    <w:div w:id="664161751">
      <w:bodyDiv w:val="1"/>
      <w:marLeft w:val="0"/>
      <w:marRight w:val="0"/>
      <w:marTop w:val="0"/>
      <w:marBottom w:val="0"/>
      <w:divBdr>
        <w:top w:val="none" w:sz="0" w:space="0" w:color="auto"/>
        <w:left w:val="none" w:sz="0" w:space="0" w:color="auto"/>
        <w:bottom w:val="none" w:sz="0" w:space="0" w:color="auto"/>
        <w:right w:val="none" w:sz="0" w:space="0" w:color="auto"/>
      </w:divBdr>
    </w:div>
    <w:div w:id="665518466">
      <w:bodyDiv w:val="1"/>
      <w:marLeft w:val="0"/>
      <w:marRight w:val="0"/>
      <w:marTop w:val="0"/>
      <w:marBottom w:val="0"/>
      <w:divBdr>
        <w:top w:val="none" w:sz="0" w:space="0" w:color="auto"/>
        <w:left w:val="none" w:sz="0" w:space="0" w:color="auto"/>
        <w:bottom w:val="none" w:sz="0" w:space="0" w:color="auto"/>
        <w:right w:val="none" w:sz="0" w:space="0" w:color="auto"/>
      </w:divBdr>
    </w:div>
    <w:div w:id="666204688">
      <w:bodyDiv w:val="1"/>
      <w:marLeft w:val="0"/>
      <w:marRight w:val="0"/>
      <w:marTop w:val="0"/>
      <w:marBottom w:val="0"/>
      <w:divBdr>
        <w:top w:val="none" w:sz="0" w:space="0" w:color="auto"/>
        <w:left w:val="none" w:sz="0" w:space="0" w:color="auto"/>
        <w:bottom w:val="none" w:sz="0" w:space="0" w:color="auto"/>
        <w:right w:val="none" w:sz="0" w:space="0" w:color="auto"/>
      </w:divBdr>
    </w:div>
    <w:div w:id="666908693">
      <w:bodyDiv w:val="1"/>
      <w:marLeft w:val="0"/>
      <w:marRight w:val="0"/>
      <w:marTop w:val="0"/>
      <w:marBottom w:val="0"/>
      <w:divBdr>
        <w:top w:val="none" w:sz="0" w:space="0" w:color="auto"/>
        <w:left w:val="none" w:sz="0" w:space="0" w:color="auto"/>
        <w:bottom w:val="none" w:sz="0" w:space="0" w:color="auto"/>
        <w:right w:val="none" w:sz="0" w:space="0" w:color="auto"/>
      </w:divBdr>
    </w:div>
    <w:div w:id="668950487">
      <w:bodyDiv w:val="1"/>
      <w:marLeft w:val="0"/>
      <w:marRight w:val="0"/>
      <w:marTop w:val="0"/>
      <w:marBottom w:val="0"/>
      <w:divBdr>
        <w:top w:val="none" w:sz="0" w:space="0" w:color="auto"/>
        <w:left w:val="none" w:sz="0" w:space="0" w:color="auto"/>
        <w:bottom w:val="none" w:sz="0" w:space="0" w:color="auto"/>
        <w:right w:val="none" w:sz="0" w:space="0" w:color="auto"/>
      </w:divBdr>
    </w:div>
    <w:div w:id="669138409">
      <w:bodyDiv w:val="1"/>
      <w:marLeft w:val="0"/>
      <w:marRight w:val="0"/>
      <w:marTop w:val="0"/>
      <w:marBottom w:val="0"/>
      <w:divBdr>
        <w:top w:val="none" w:sz="0" w:space="0" w:color="auto"/>
        <w:left w:val="none" w:sz="0" w:space="0" w:color="auto"/>
        <w:bottom w:val="none" w:sz="0" w:space="0" w:color="auto"/>
        <w:right w:val="none" w:sz="0" w:space="0" w:color="auto"/>
      </w:divBdr>
    </w:div>
    <w:div w:id="669911990">
      <w:bodyDiv w:val="1"/>
      <w:marLeft w:val="0"/>
      <w:marRight w:val="0"/>
      <w:marTop w:val="0"/>
      <w:marBottom w:val="0"/>
      <w:divBdr>
        <w:top w:val="none" w:sz="0" w:space="0" w:color="auto"/>
        <w:left w:val="none" w:sz="0" w:space="0" w:color="auto"/>
        <w:bottom w:val="none" w:sz="0" w:space="0" w:color="auto"/>
        <w:right w:val="none" w:sz="0" w:space="0" w:color="auto"/>
      </w:divBdr>
    </w:div>
    <w:div w:id="670910836">
      <w:bodyDiv w:val="1"/>
      <w:marLeft w:val="0"/>
      <w:marRight w:val="0"/>
      <w:marTop w:val="0"/>
      <w:marBottom w:val="0"/>
      <w:divBdr>
        <w:top w:val="none" w:sz="0" w:space="0" w:color="auto"/>
        <w:left w:val="none" w:sz="0" w:space="0" w:color="auto"/>
        <w:bottom w:val="none" w:sz="0" w:space="0" w:color="auto"/>
        <w:right w:val="none" w:sz="0" w:space="0" w:color="auto"/>
      </w:divBdr>
    </w:div>
    <w:div w:id="671877929">
      <w:bodyDiv w:val="1"/>
      <w:marLeft w:val="0"/>
      <w:marRight w:val="0"/>
      <w:marTop w:val="0"/>
      <w:marBottom w:val="0"/>
      <w:divBdr>
        <w:top w:val="none" w:sz="0" w:space="0" w:color="auto"/>
        <w:left w:val="none" w:sz="0" w:space="0" w:color="auto"/>
        <w:bottom w:val="none" w:sz="0" w:space="0" w:color="auto"/>
        <w:right w:val="none" w:sz="0" w:space="0" w:color="auto"/>
      </w:divBdr>
    </w:div>
    <w:div w:id="673145072">
      <w:bodyDiv w:val="1"/>
      <w:marLeft w:val="0"/>
      <w:marRight w:val="0"/>
      <w:marTop w:val="0"/>
      <w:marBottom w:val="0"/>
      <w:divBdr>
        <w:top w:val="none" w:sz="0" w:space="0" w:color="auto"/>
        <w:left w:val="none" w:sz="0" w:space="0" w:color="auto"/>
        <w:bottom w:val="none" w:sz="0" w:space="0" w:color="auto"/>
        <w:right w:val="none" w:sz="0" w:space="0" w:color="auto"/>
      </w:divBdr>
    </w:div>
    <w:div w:id="673647516">
      <w:bodyDiv w:val="1"/>
      <w:marLeft w:val="0"/>
      <w:marRight w:val="0"/>
      <w:marTop w:val="0"/>
      <w:marBottom w:val="0"/>
      <w:divBdr>
        <w:top w:val="none" w:sz="0" w:space="0" w:color="auto"/>
        <w:left w:val="none" w:sz="0" w:space="0" w:color="auto"/>
        <w:bottom w:val="none" w:sz="0" w:space="0" w:color="auto"/>
        <w:right w:val="none" w:sz="0" w:space="0" w:color="auto"/>
      </w:divBdr>
    </w:div>
    <w:div w:id="675577847">
      <w:bodyDiv w:val="1"/>
      <w:marLeft w:val="0"/>
      <w:marRight w:val="0"/>
      <w:marTop w:val="0"/>
      <w:marBottom w:val="0"/>
      <w:divBdr>
        <w:top w:val="none" w:sz="0" w:space="0" w:color="auto"/>
        <w:left w:val="none" w:sz="0" w:space="0" w:color="auto"/>
        <w:bottom w:val="none" w:sz="0" w:space="0" w:color="auto"/>
        <w:right w:val="none" w:sz="0" w:space="0" w:color="auto"/>
      </w:divBdr>
    </w:div>
    <w:div w:id="677314980">
      <w:bodyDiv w:val="1"/>
      <w:marLeft w:val="0"/>
      <w:marRight w:val="0"/>
      <w:marTop w:val="0"/>
      <w:marBottom w:val="0"/>
      <w:divBdr>
        <w:top w:val="none" w:sz="0" w:space="0" w:color="auto"/>
        <w:left w:val="none" w:sz="0" w:space="0" w:color="auto"/>
        <w:bottom w:val="none" w:sz="0" w:space="0" w:color="auto"/>
        <w:right w:val="none" w:sz="0" w:space="0" w:color="auto"/>
      </w:divBdr>
    </w:div>
    <w:div w:id="678393751">
      <w:bodyDiv w:val="1"/>
      <w:marLeft w:val="0"/>
      <w:marRight w:val="0"/>
      <w:marTop w:val="0"/>
      <w:marBottom w:val="0"/>
      <w:divBdr>
        <w:top w:val="none" w:sz="0" w:space="0" w:color="auto"/>
        <w:left w:val="none" w:sz="0" w:space="0" w:color="auto"/>
        <w:bottom w:val="none" w:sz="0" w:space="0" w:color="auto"/>
        <w:right w:val="none" w:sz="0" w:space="0" w:color="auto"/>
      </w:divBdr>
    </w:div>
    <w:div w:id="680862647">
      <w:bodyDiv w:val="1"/>
      <w:marLeft w:val="0"/>
      <w:marRight w:val="0"/>
      <w:marTop w:val="0"/>
      <w:marBottom w:val="0"/>
      <w:divBdr>
        <w:top w:val="none" w:sz="0" w:space="0" w:color="auto"/>
        <w:left w:val="none" w:sz="0" w:space="0" w:color="auto"/>
        <w:bottom w:val="none" w:sz="0" w:space="0" w:color="auto"/>
        <w:right w:val="none" w:sz="0" w:space="0" w:color="auto"/>
      </w:divBdr>
    </w:div>
    <w:div w:id="680932842">
      <w:bodyDiv w:val="1"/>
      <w:marLeft w:val="0"/>
      <w:marRight w:val="0"/>
      <w:marTop w:val="0"/>
      <w:marBottom w:val="0"/>
      <w:divBdr>
        <w:top w:val="none" w:sz="0" w:space="0" w:color="auto"/>
        <w:left w:val="none" w:sz="0" w:space="0" w:color="auto"/>
        <w:bottom w:val="none" w:sz="0" w:space="0" w:color="auto"/>
        <w:right w:val="none" w:sz="0" w:space="0" w:color="auto"/>
      </w:divBdr>
    </w:div>
    <w:div w:id="681399581">
      <w:bodyDiv w:val="1"/>
      <w:marLeft w:val="0"/>
      <w:marRight w:val="0"/>
      <w:marTop w:val="0"/>
      <w:marBottom w:val="0"/>
      <w:divBdr>
        <w:top w:val="none" w:sz="0" w:space="0" w:color="auto"/>
        <w:left w:val="none" w:sz="0" w:space="0" w:color="auto"/>
        <w:bottom w:val="none" w:sz="0" w:space="0" w:color="auto"/>
        <w:right w:val="none" w:sz="0" w:space="0" w:color="auto"/>
      </w:divBdr>
    </w:div>
    <w:div w:id="681855161">
      <w:bodyDiv w:val="1"/>
      <w:marLeft w:val="0"/>
      <w:marRight w:val="0"/>
      <w:marTop w:val="0"/>
      <w:marBottom w:val="0"/>
      <w:divBdr>
        <w:top w:val="none" w:sz="0" w:space="0" w:color="auto"/>
        <w:left w:val="none" w:sz="0" w:space="0" w:color="auto"/>
        <w:bottom w:val="none" w:sz="0" w:space="0" w:color="auto"/>
        <w:right w:val="none" w:sz="0" w:space="0" w:color="auto"/>
      </w:divBdr>
    </w:div>
    <w:div w:id="684092522">
      <w:bodyDiv w:val="1"/>
      <w:marLeft w:val="0"/>
      <w:marRight w:val="0"/>
      <w:marTop w:val="0"/>
      <w:marBottom w:val="0"/>
      <w:divBdr>
        <w:top w:val="none" w:sz="0" w:space="0" w:color="auto"/>
        <w:left w:val="none" w:sz="0" w:space="0" w:color="auto"/>
        <w:bottom w:val="none" w:sz="0" w:space="0" w:color="auto"/>
        <w:right w:val="none" w:sz="0" w:space="0" w:color="auto"/>
      </w:divBdr>
    </w:div>
    <w:div w:id="685324313">
      <w:bodyDiv w:val="1"/>
      <w:marLeft w:val="0"/>
      <w:marRight w:val="0"/>
      <w:marTop w:val="0"/>
      <w:marBottom w:val="0"/>
      <w:divBdr>
        <w:top w:val="none" w:sz="0" w:space="0" w:color="auto"/>
        <w:left w:val="none" w:sz="0" w:space="0" w:color="auto"/>
        <w:bottom w:val="none" w:sz="0" w:space="0" w:color="auto"/>
        <w:right w:val="none" w:sz="0" w:space="0" w:color="auto"/>
      </w:divBdr>
    </w:div>
    <w:div w:id="685399323">
      <w:bodyDiv w:val="1"/>
      <w:marLeft w:val="0"/>
      <w:marRight w:val="0"/>
      <w:marTop w:val="0"/>
      <w:marBottom w:val="0"/>
      <w:divBdr>
        <w:top w:val="none" w:sz="0" w:space="0" w:color="auto"/>
        <w:left w:val="none" w:sz="0" w:space="0" w:color="auto"/>
        <w:bottom w:val="none" w:sz="0" w:space="0" w:color="auto"/>
        <w:right w:val="none" w:sz="0" w:space="0" w:color="auto"/>
      </w:divBdr>
    </w:div>
    <w:div w:id="685404946">
      <w:bodyDiv w:val="1"/>
      <w:marLeft w:val="0"/>
      <w:marRight w:val="0"/>
      <w:marTop w:val="0"/>
      <w:marBottom w:val="0"/>
      <w:divBdr>
        <w:top w:val="none" w:sz="0" w:space="0" w:color="auto"/>
        <w:left w:val="none" w:sz="0" w:space="0" w:color="auto"/>
        <w:bottom w:val="none" w:sz="0" w:space="0" w:color="auto"/>
        <w:right w:val="none" w:sz="0" w:space="0" w:color="auto"/>
      </w:divBdr>
    </w:div>
    <w:div w:id="685450617">
      <w:bodyDiv w:val="1"/>
      <w:marLeft w:val="0"/>
      <w:marRight w:val="0"/>
      <w:marTop w:val="0"/>
      <w:marBottom w:val="0"/>
      <w:divBdr>
        <w:top w:val="none" w:sz="0" w:space="0" w:color="auto"/>
        <w:left w:val="none" w:sz="0" w:space="0" w:color="auto"/>
        <w:bottom w:val="none" w:sz="0" w:space="0" w:color="auto"/>
        <w:right w:val="none" w:sz="0" w:space="0" w:color="auto"/>
      </w:divBdr>
    </w:div>
    <w:div w:id="685861043">
      <w:bodyDiv w:val="1"/>
      <w:marLeft w:val="0"/>
      <w:marRight w:val="0"/>
      <w:marTop w:val="0"/>
      <w:marBottom w:val="0"/>
      <w:divBdr>
        <w:top w:val="none" w:sz="0" w:space="0" w:color="auto"/>
        <w:left w:val="none" w:sz="0" w:space="0" w:color="auto"/>
        <w:bottom w:val="none" w:sz="0" w:space="0" w:color="auto"/>
        <w:right w:val="none" w:sz="0" w:space="0" w:color="auto"/>
      </w:divBdr>
    </w:div>
    <w:div w:id="688291653">
      <w:bodyDiv w:val="1"/>
      <w:marLeft w:val="0"/>
      <w:marRight w:val="0"/>
      <w:marTop w:val="0"/>
      <w:marBottom w:val="0"/>
      <w:divBdr>
        <w:top w:val="none" w:sz="0" w:space="0" w:color="auto"/>
        <w:left w:val="none" w:sz="0" w:space="0" w:color="auto"/>
        <w:bottom w:val="none" w:sz="0" w:space="0" w:color="auto"/>
        <w:right w:val="none" w:sz="0" w:space="0" w:color="auto"/>
      </w:divBdr>
    </w:div>
    <w:div w:id="689187081">
      <w:bodyDiv w:val="1"/>
      <w:marLeft w:val="0"/>
      <w:marRight w:val="0"/>
      <w:marTop w:val="0"/>
      <w:marBottom w:val="0"/>
      <w:divBdr>
        <w:top w:val="none" w:sz="0" w:space="0" w:color="auto"/>
        <w:left w:val="none" w:sz="0" w:space="0" w:color="auto"/>
        <w:bottom w:val="none" w:sz="0" w:space="0" w:color="auto"/>
        <w:right w:val="none" w:sz="0" w:space="0" w:color="auto"/>
      </w:divBdr>
    </w:div>
    <w:div w:id="692923702">
      <w:bodyDiv w:val="1"/>
      <w:marLeft w:val="0"/>
      <w:marRight w:val="0"/>
      <w:marTop w:val="0"/>
      <w:marBottom w:val="0"/>
      <w:divBdr>
        <w:top w:val="none" w:sz="0" w:space="0" w:color="auto"/>
        <w:left w:val="none" w:sz="0" w:space="0" w:color="auto"/>
        <w:bottom w:val="none" w:sz="0" w:space="0" w:color="auto"/>
        <w:right w:val="none" w:sz="0" w:space="0" w:color="auto"/>
      </w:divBdr>
    </w:div>
    <w:div w:id="693268134">
      <w:bodyDiv w:val="1"/>
      <w:marLeft w:val="0"/>
      <w:marRight w:val="0"/>
      <w:marTop w:val="0"/>
      <w:marBottom w:val="0"/>
      <w:divBdr>
        <w:top w:val="none" w:sz="0" w:space="0" w:color="auto"/>
        <w:left w:val="none" w:sz="0" w:space="0" w:color="auto"/>
        <w:bottom w:val="none" w:sz="0" w:space="0" w:color="auto"/>
        <w:right w:val="none" w:sz="0" w:space="0" w:color="auto"/>
      </w:divBdr>
    </w:div>
    <w:div w:id="695496571">
      <w:bodyDiv w:val="1"/>
      <w:marLeft w:val="0"/>
      <w:marRight w:val="0"/>
      <w:marTop w:val="0"/>
      <w:marBottom w:val="0"/>
      <w:divBdr>
        <w:top w:val="none" w:sz="0" w:space="0" w:color="auto"/>
        <w:left w:val="none" w:sz="0" w:space="0" w:color="auto"/>
        <w:bottom w:val="none" w:sz="0" w:space="0" w:color="auto"/>
        <w:right w:val="none" w:sz="0" w:space="0" w:color="auto"/>
      </w:divBdr>
    </w:div>
    <w:div w:id="697004235">
      <w:bodyDiv w:val="1"/>
      <w:marLeft w:val="0"/>
      <w:marRight w:val="0"/>
      <w:marTop w:val="0"/>
      <w:marBottom w:val="0"/>
      <w:divBdr>
        <w:top w:val="none" w:sz="0" w:space="0" w:color="auto"/>
        <w:left w:val="none" w:sz="0" w:space="0" w:color="auto"/>
        <w:bottom w:val="none" w:sz="0" w:space="0" w:color="auto"/>
        <w:right w:val="none" w:sz="0" w:space="0" w:color="auto"/>
      </w:divBdr>
    </w:div>
    <w:div w:id="697123331">
      <w:bodyDiv w:val="1"/>
      <w:marLeft w:val="0"/>
      <w:marRight w:val="0"/>
      <w:marTop w:val="0"/>
      <w:marBottom w:val="0"/>
      <w:divBdr>
        <w:top w:val="none" w:sz="0" w:space="0" w:color="auto"/>
        <w:left w:val="none" w:sz="0" w:space="0" w:color="auto"/>
        <w:bottom w:val="none" w:sz="0" w:space="0" w:color="auto"/>
        <w:right w:val="none" w:sz="0" w:space="0" w:color="auto"/>
      </w:divBdr>
    </w:div>
    <w:div w:id="697774023">
      <w:bodyDiv w:val="1"/>
      <w:marLeft w:val="0"/>
      <w:marRight w:val="0"/>
      <w:marTop w:val="0"/>
      <w:marBottom w:val="0"/>
      <w:divBdr>
        <w:top w:val="none" w:sz="0" w:space="0" w:color="auto"/>
        <w:left w:val="none" w:sz="0" w:space="0" w:color="auto"/>
        <w:bottom w:val="none" w:sz="0" w:space="0" w:color="auto"/>
        <w:right w:val="none" w:sz="0" w:space="0" w:color="auto"/>
      </w:divBdr>
    </w:div>
    <w:div w:id="700711603">
      <w:bodyDiv w:val="1"/>
      <w:marLeft w:val="0"/>
      <w:marRight w:val="0"/>
      <w:marTop w:val="0"/>
      <w:marBottom w:val="0"/>
      <w:divBdr>
        <w:top w:val="none" w:sz="0" w:space="0" w:color="auto"/>
        <w:left w:val="none" w:sz="0" w:space="0" w:color="auto"/>
        <w:bottom w:val="none" w:sz="0" w:space="0" w:color="auto"/>
        <w:right w:val="none" w:sz="0" w:space="0" w:color="auto"/>
      </w:divBdr>
    </w:div>
    <w:div w:id="700711910">
      <w:bodyDiv w:val="1"/>
      <w:marLeft w:val="0"/>
      <w:marRight w:val="0"/>
      <w:marTop w:val="0"/>
      <w:marBottom w:val="0"/>
      <w:divBdr>
        <w:top w:val="none" w:sz="0" w:space="0" w:color="auto"/>
        <w:left w:val="none" w:sz="0" w:space="0" w:color="auto"/>
        <w:bottom w:val="none" w:sz="0" w:space="0" w:color="auto"/>
        <w:right w:val="none" w:sz="0" w:space="0" w:color="auto"/>
      </w:divBdr>
    </w:div>
    <w:div w:id="700712118">
      <w:bodyDiv w:val="1"/>
      <w:marLeft w:val="0"/>
      <w:marRight w:val="0"/>
      <w:marTop w:val="0"/>
      <w:marBottom w:val="0"/>
      <w:divBdr>
        <w:top w:val="none" w:sz="0" w:space="0" w:color="auto"/>
        <w:left w:val="none" w:sz="0" w:space="0" w:color="auto"/>
        <w:bottom w:val="none" w:sz="0" w:space="0" w:color="auto"/>
        <w:right w:val="none" w:sz="0" w:space="0" w:color="auto"/>
      </w:divBdr>
    </w:div>
    <w:div w:id="702948707">
      <w:bodyDiv w:val="1"/>
      <w:marLeft w:val="0"/>
      <w:marRight w:val="0"/>
      <w:marTop w:val="0"/>
      <w:marBottom w:val="0"/>
      <w:divBdr>
        <w:top w:val="none" w:sz="0" w:space="0" w:color="auto"/>
        <w:left w:val="none" w:sz="0" w:space="0" w:color="auto"/>
        <w:bottom w:val="none" w:sz="0" w:space="0" w:color="auto"/>
        <w:right w:val="none" w:sz="0" w:space="0" w:color="auto"/>
      </w:divBdr>
    </w:div>
    <w:div w:id="704526585">
      <w:bodyDiv w:val="1"/>
      <w:marLeft w:val="0"/>
      <w:marRight w:val="0"/>
      <w:marTop w:val="0"/>
      <w:marBottom w:val="0"/>
      <w:divBdr>
        <w:top w:val="none" w:sz="0" w:space="0" w:color="auto"/>
        <w:left w:val="none" w:sz="0" w:space="0" w:color="auto"/>
        <w:bottom w:val="none" w:sz="0" w:space="0" w:color="auto"/>
        <w:right w:val="none" w:sz="0" w:space="0" w:color="auto"/>
      </w:divBdr>
    </w:div>
    <w:div w:id="705525425">
      <w:bodyDiv w:val="1"/>
      <w:marLeft w:val="0"/>
      <w:marRight w:val="0"/>
      <w:marTop w:val="0"/>
      <w:marBottom w:val="0"/>
      <w:divBdr>
        <w:top w:val="none" w:sz="0" w:space="0" w:color="auto"/>
        <w:left w:val="none" w:sz="0" w:space="0" w:color="auto"/>
        <w:bottom w:val="none" w:sz="0" w:space="0" w:color="auto"/>
        <w:right w:val="none" w:sz="0" w:space="0" w:color="auto"/>
      </w:divBdr>
    </w:div>
    <w:div w:id="708069832">
      <w:bodyDiv w:val="1"/>
      <w:marLeft w:val="0"/>
      <w:marRight w:val="0"/>
      <w:marTop w:val="0"/>
      <w:marBottom w:val="0"/>
      <w:divBdr>
        <w:top w:val="none" w:sz="0" w:space="0" w:color="auto"/>
        <w:left w:val="none" w:sz="0" w:space="0" w:color="auto"/>
        <w:bottom w:val="none" w:sz="0" w:space="0" w:color="auto"/>
        <w:right w:val="none" w:sz="0" w:space="0" w:color="auto"/>
      </w:divBdr>
    </w:div>
    <w:div w:id="709040185">
      <w:bodyDiv w:val="1"/>
      <w:marLeft w:val="0"/>
      <w:marRight w:val="0"/>
      <w:marTop w:val="0"/>
      <w:marBottom w:val="0"/>
      <w:divBdr>
        <w:top w:val="none" w:sz="0" w:space="0" w:color="auto"/>
        <w:left w:val="none" w:sz="0" w:space="0" w:color="auto"/>
        <w:bottom w:val="none" w:sz="0" w:space="0" w:color="auto"/>
        <w:right w:val="none" w:sz="0" w:space="0" w:color="auto"/>
      </w:divBdr>
    </w:div>
    <w:div w:id="709917896">
      <w:bodyDiv w:val="1"/>
      <w:marLeft w:val="0"/>
      <w:marRight w:val="0"/>
      <w:marTop w:val="0"/>
      <w:marBottom w:val="0"/>
      <w:divBdr>
        <w:top w:val="none" w:sz="0" w:space="0" w:color="auto"/>
        <w:left w:val="none" w:sz="0" w:space="0" w:color="auto"/>
        <w:bottom w:val="none" w:sz="0" w:space="0" w:color="auto"/>
        <w:right w:val="none" w:sz="0" w:space="0" w:color="auto"/>
      </w:divBdr>
    </w:div>
    <w:div w:id="710887194">
      <w:bodyDiv w:val="1"/>
      <w:marLeft w:val="0"/>
      <w:marRight w:val="0"/>
      <w:marTop w:val="0"/>
      <w:marBottom w:val="0"/>
      <w:divBdr>
        <w:top w:val="none" w:sz="0" w:space="0" w:color="auto"/>
        <w:left w:val="none" w:sz="0" w:space="0" w:color="auto"/>
        <w:bottom w:val="none" w:sz="0" w:space="0" w:color="auto"/>
        <w:right w:val="none" w:sz="0" w:space="0" w:color="auto"/>
      </w:divBdr>
    </w:div>
    <w:div w:id="711853863">
      <w:bodyDiv w:val="1"/>
      <w:marLeft w:val="0"/>
      <w:marRight w:val="0"/>
      <w:marTop w:val="0"/>
      <w:marBottom w:val="0"/>
      <w:divBdr>
        <w:top w:val="none" w:sz="0" w:space="0" w:color="auto"/>
        <w:left w:val="none" w:sz="0" w:space="0" w:color="auto"/>
        <w:bottom w:val="none" w:sz="0" w:space="0" w:color="auto"/>
        <w:right w:val="none" w:sz="0" w:space="0" w:color="auto"/>
      </w:divBdr>
    </w:div>
    <w:div w:id="712773598">
      <w:bodyDiv w:val="1"/>
      <w:marLeft w:val="0"/>
      <w:marRight w:val="0"/>
      <w:marTop w:val="0"/>
      <w:marBottom w:val="0"/>
      <w:divBdr>
        <w:top w:val="none" w:sz="0" w:space="0" w:color="auto"/>
        <w:left w:val="none" w:sz="0" w:space="0" w:color="auto"/>
        <w:bottom w:val="none" w:sz="0" w:space="0" w:color="auto"/>
        <w:right w:val="none" w:sz="0" w:space="0" w:color="auto"/>
      </w:divBdr>
    </w:div>
    <w:div w:id="713121189">
      <w:bodyDiv w:val="1"/>
      <w:marLeft w:val="0"/>
      <w:marRight w:val="0"/>
      <w:marTop w:val="0"/>
      <w:marBottom w:val="0"/>
      <w:divBdr>
        <w:top w:val="none" w:sz="0" w:space="0" w:color="auto"/>
        <w:left w:val="none" w:sz="0" w:space="0" w:color="auto"/>
        <w:bottom w:val="none" w:sz="0" w:space="0" w:color="auto"/>
        <w:right w:val="none" w:sz="0" w:space="0" w:color="auto"/>
      </w:divBdr>
    </w:div>
    <w:div w:id="716509103">
      <w:bodyDiv w:val="1"/>
      <w:marLeft w:val="0"/>
      <w:marRight w:val="0"/>
      <w:marTop w:val="0"/>
      <w:marBottom w:val="0"/>
      <w:divBdr>
        <w:top w:val="none" w:sz="0" w:space="0" w:color="auto"/>
        <w:left w:val="none" w:sz="0" w:space="0" w:color="auto"/>
        <w:bottom w:val="none" w:sz="0" w:space="0" w:color="auto"/>
        <w:right w:val="none" w:sz="0" w:space="0" w:color="auto"/>
      </w:divBdr>
    </w:div>
    <w:div w:id="716704450">
      <w:bodyDiv w:val="1"/>
      <w:marLeft w:val="0"/>
      <w:marRight w:val="0"/>
      <w:marTop w:val="0"/>
      <w:marBottom w:val="0"/>
      <w:divBdr>
        <w:top w:val="none" w:sz="0" w:space="0" w:color="auto"/>
        <w:left w:val="none" w:sz="0" w:space="0" w:color="auto"/>
        <w:bottom w:val="none" w:sz="0" w:space="0" w:color="auto"/>
        <w:right w:val="none" w:sz="0" w:space="0" w:color="auto"/>
      </w:divBdr>
    </w:div>
    <w:div w:id="717557386">
      <w:bodyDiv w:val="1"/>
      <w:marLeft w:val="0"/>
      <w:marRight w:val="0"/>
      <w:marTop w:val="0"/>
      <w:marBottom w:val="0"/>
      <w:divBdr>
        <w:top w:val="none" w:sz="0" w:space="0" w:color="auto"/>
        <w:left w:val="none" w:sz="0" w:space="0" w:color="auto"/>
        <w:bottom w:val="none" w:sz="0" w:space="0" w:color="auto"/>
        <w:right w:val="none" w:sz="0" w:space="0" w:color="auto"/>
      </w:divBdr>
    </w:div>
    <w:div w:id="717899742">
      <w:bodyDiv w:val="1"/>
      <w:marLeft w:val="0"/>
      <w:marRight w:val="0"/>
      <w:marTop w:val="0"/>
      <w:marBottom w:val="0"/>
      <w:divBdr>
        <w:top w:val="none" w:sz="0" w:space="0" w:color="auto"/>
        <w:left w:val="none" w:sz="0" w:space="0" w:color="auto"/>
        <w:bottom w:val="none" w:sz="0" w:space="0" w:color="auto"/>
        <w:right w:val="none" w:sz="0" w:space="0" w:color="auto"/>
      </w:divBdr>
    </w:div>
    <w:div w:id="718018115">
      <w:bodyDiv w:val="1"/>
      <w:marLeft w:val="0"/>
      <w:marRight w:val="0"/>
      <w:marTop w:val="0"/>
      <w:marBottom w:val="0"/>
      <w:divBdr>
        <w:top w:val="none" w:sz="0" w:space="0" w:color="auto"/>
        <w:left w:val="none" w:sz="0" w:space="0" w:color="auto"/>
        <w:bottom w:val="none" w:sz="0" w:space="0" w:color="auto"/>
        <w:right w:val="none" w:sz="0" w:space="0" w:color="auto"/>
      </w:divBdr>
    </w:div>
    <w:div w:id="718670319">
      <w:bodyDiv w:val="1"/>
      <w:marLeft w:val="0"/>
      <w:marRight w:val="0"/>
      <w:marTop w:val="0"/>
      <w:marBottom w:val="0"/>
      <w:divBdr>
        <w:top w:val="none" w:sz="0" w:space="0" w:color="auto"/>
        <w:left w:val="none" w:sz="0" w:space="0" w:color="auto"/>
        <w:bottom w:val="none" w:sz="0" w:space="0" w:color="auto"/>
        <w:right w:val="none" w:sz="0" w:space="0" w:color="auto"/>
      </w:divBdr>
    </w:div>
    <w:div w:id="718751154">
      <w:bodyDiv w:val="1"/>
      <w:marLeft w:val="0"/>
      <w:marRight w:val="0"/>
      <w:marTop w:val="0"/>
      <w:marBottom w:val="0"/>
      <w:divBdr>
        <w:top w:val="none" w:sz="0" w:space="0" w:color="auto"/>
        <w:left w:val="none" w:sz="0" w:space="0" w:color="auto"/>
        <w:bottom w:val="none" w:sz="0" w:space="0" w:color="auto"/>
        <w:right w:val="none" w:sz="0" w:space="0" w:color="auto"/>
      </w:divBdr>
    </w:div>
    <w:div w:id="718821365">
      <w:bodyDiv w:val="1"/>
      <w:marLeft w:val="0"/>
      <w:marRight w:val="0"/>
      <w:marTop w:val="0"/>
      <w:marBottom w:val="0"/>
      <w:divBdr>
        <w:top w:val="none" w:sz="0" w:space="0" w:color="auto"/>
        <w:left w:val="none" w:sz="0" w:space="0" w:color="auto"/>
        <w:bottom w:val="none" w:sz="0" w:space="0" w:color="auto"/>
        <w:right w:val="none" w:sz="0" w:space="0" w:color="auto"/>
      </w:divBdr>
    </w:div>
    <w:div w:id="718940414">
      <w:bodyDiv w:val="1"/>
      <w:marLeft w:val="0"/>
      <w:marRight w:val="0"/>
      <w:marTop w:val="0"/>
      <w:marBottom w:val="0"/>
      <w:divBdr>
        <w:top w:val="none" w:sz="0" w:space="0" w:color="auto"/>
        <w:left w:val="none" w:sz="0" w:space="0" w:color="auto"/>
        <w:bottom w:val="none" w:sz="0" w:space="0" w:color="auto"/>
        <w:right w:val="none" w:sz="0" w:space="0" w:color="auto"/>
      </w:divBdr>
    </w:div>
    <w:div w:id="719133403">
      <w:bodyDiv w:val="1"/>
      <w:marLeft w:val="0"/>
      <w:marRight w:val="0"/>
      <w:marTop w:val="0"/>
      <w:marBottom w:val="0"/>
      <w:divBdr>
        <w:top w:val="none" w:sz="0" w:space="0" w:color="auto"/>
        <w:left w:val="none" w:sz="0" w:space="0" w:color="auto"/>
        <w:bottom w:val="none" w:sz="0" w:space="0" w:color="auto"/>
        <w:right w:val="none" w:sz="0" w:space="0" w:color="auto"/>
      </w:divBdr>
    </w:div>
    <w:div w:id="719865278">
      <w:bodyDiv w:val="1"/>
      <w:marLeft w:val="0"/>
      <w:marRight w:val="0"/>
      <w:marTop w:val="0"/>
      <w:marBottom w:val="0"/>
      <w:divBdr>
        <w:top w:val="none" w:sz="0" w:space="0" w:color="auto"/>
        <w:left w:val="none" w:sz="0" w:space="0" w:color="auto"/>
        <w:bottom w:val="none" w:sz="0" w:space="0" w:color="auto"/>
        <w:right w:val="none" w:sz="0" w:space="0" w:color="auto"/>
      </w:divBdr>
    </w:div>
    <w:div w:id="720180180">
      <w:bodyDiv w:val="1"/>
      <w:marLeft w:val="0"/>
      <w:marRight w:val="0"/>
      <w:marTop w:val="0"/>
      <w:marBottom w:val="0"/>
      <w:divBdr>
        <w:top w:val="none" w:sz="0" w:space="0" w:color="auto"/>
        <w:left w:val="none" w:sz="0" w:space="0" w:color="auto"/>
        <w:bottom w:val="none" w:sz="0" w:space="0" w:color="auto"/>
        <w:right w:val="none" w:sz="0" w:space="0" w:color="auto"/>
      </w:divBdr>
    </w:div>
    <w:div w:id="720832141">
      <w:bodyDiv w:val="1"/>
      <w:marLeft w:val="0"/>
      <w:marRight w:val="0"/>
      <w:marTop w:val="0"/>
      <w:marBottom w:val="0"/>
      <w:divBdr>
        <w:top w:val="none" w:sz="0" w:space="0" w:color="auto"/>
        <w:left w:val="none" w:sz="0" w:space="0" w:color="auto"/>
        <w:bottom w:val="none" w:sz="0" w:space="0" w:color="auto"/>
        <w:right w:val="none" w:sz="0" w:space="0" w:color="auto"/>
      </w:divBdr>
    </w:div>
    <w:div w:id="721052950">
      <w:bodyDiv w:val="1"/>
      <w:marLeft w:val="0"/>
      <w:marRight w:val="0"/>
      <w:marTop w:val="0"/>
      <w:marBottom w:val="0"/>
      <w:divBdr>
        <w:top w:val="none" w:sz="0" w:space="0" w:color="auto"/>
        <w:left w:val="none" w:sz="0" w:space="0" w:color="auto"/>
        <w:bottom w:val="none" w:sz="0" w:space="0" w:color="auto"/>
        <w:right w:val="none" w:sz="0" w:space="0" w:color="auto"/>
      </w:divBdr>
    </w:div>
    <w:div w:id="721094499">
      <w:bodyDiv w:val="1"/>
      <w:marLeft w:val="0"/>
      <w:marRight w:val="0"/>
      <w:marTop w:val="0"/>
      <w:marBottom w:val="0"/>
      <w:divBdr>
        <w:top w:val="none" w:sz="0" w:space="0" w:color="auto"/>
        <w:left w:val="none" w:sz="0" w:space="0" w:color="auto"/>
        <w:bottom w:val="none" w:sz="0" w:space="0" w:color="auto"/>
        <w:right w:val="none" w:sz="0" w:space="0" w:color="auto"/>
      </w:divBdr>
    </w:div>
    <w:div w:id="721103239">
      <w:bodyDiv w:val="1"/>
      <w:marLeft w:val="0"/>
      <w:marRight w:val="0"/>
      <w:marTop w:val="0"/>
      <w:marBottom w:val="0"/>
      <w:divBdr>
        <w:top w:val="none" w:sz="0" w:space="0" w:color="auto"/>
        <w:left w:val="none" w:sz="0" w:space="0" w:color="auto"/>
        <w:bottom w:val="none" w:sz="0" w:space="0" w:color="auto"/>
        <w:right w:val="none" w:sz="0" w:space="0" w:color="auto"/>
      </w:divBdr>
    </w:div>
    <w:div w:id="721254275">
      <w:bodyDiv w:val="1"/>
      <w:marLeft w:val="0"/>
      <w:marRight w:val="0"/>
      <w:marTop w:val="0"/>
      <w:marBottom w:val="0"/>
      <w:divBdr>
        <w:top w:val="none" w:sz="0" w:space="0" w:color="auto"/>
        <w:left w:val="none" w:sz="0" w:space="0" w:color="auto"/>
        <w:bottom w:val="none" w:sz="0" w:space="0" w:color="auto"/>
        <w:right w:val="none" w:sz="0" w:space="0" w:color="auto"/>
      </w:divBdr>
    </w:div>
    <w:div w:id="721364468">
      <w:bodyDiv w:val="1"/>
      <w:marLeft w:val="0"/>
      <w:marRight w:val="0"/>
      <w:marTop w:val="0"/>
      <w:marBottom w:val="0"/>
      <w:divBdr>
        <w:top w:val="none" w:sz="0" w:space="0" w:color="auto"/>
        <w:left w:val="none" w:sz="0" w:space="0" w:color="auto"/>
        <w:bottom w:val="none" w:sz="0" w:space="0" w:color="auto"/>
        <w:right w:val="none" w:sz="0" w:space="0" w:color="auto"/>
      </w:divBdr>
    </w:div>
    <w:div w:id="721826510">
      <w:bodyDiv w:val="1"/>
      <w:marLeft w:val="0"/>
      <w:marRight w:val="0"/>
      <w:marTop w:val="0"/>
      <w:marBottom w:val="0"/>
      <w:divBdr>
        <w:top w:val="none" w:sz="0" w:space="0" w:color="auto"/>
        <w:left w:val="none" w:sz="0" w:space="0" w:color="auto"/>
        <w:bottom w:val="none" w:sz="0" w:space="0" w:color="auto"/>
        <w:right w:val="none" w:sz="0" w:space="0" w:color="auto"/>
      </w:divBdr>
    </w:div>
    <w:div w:id="723527173">
      <w:bodyDiv w:val="1"/>
      <w:marLeft w:val="0"/>
      <w:marRight w:val="0"/>
      <w:marTop w:val="0"/>
      <w:marBottom w:val="0"/>
      <w:divBdr>
        <w:top w:val="none" w:sz="0" w:space="0" w:color="auto"/>
        <w:left w:val="none" w:sz="0" w:space="0" w:color="auto"/>
        <w:bottom w:val="none" w:sz="0" w:space="0" w:color="auto"/>
        <w:right w:val="none" w:sz="0" w:space="0" w:color="auto"/>
      </w:divBdr>
    </w:div>
    <w:div w:id="726143413">
      <w:bodyDiv w:val="1"/>
      <w:marLeft w:val="0"/>
      <w:marRight w:val="0"/>
      <w:marTop w:val="0"/>
      <w:marBottom w:val="0"/>
      <w:divBdr>
        <w:top w:val="none" w:sz="0" w:space="0" w:color="auto"/>
        <w:left w:val="none" w:sz="0" w:space="0" w:color="auto"/>
        <w:bottom w:val="none" w:sz="0" w:space="0" w:color="auto"/>
        <w:right w:val="none" w:sz="0" w:space="0" w:color="auto"/>
      </w:divBdr>
    </w:div>
    <w:div w:id="726877674">
      <w:bodyDiv w:val="1"/>
      <w:marLeft w:val="0"/>
      <w:marRight w:val="0"/>
      <w:marTop w:val="0"/>
      <w:marBottom w:val="0"/>
      <w:divBdr>
        <w:top w:val="none" w:sz="0" w:space="0" w:color="auto"/>
        <w:left w:val="none" w:sz="0" w:space="0" w:color="auto"/>
        <w:bottom w:val="none" w:sz="0" w:space="0" w:color="auto"/>
        <w:right w:val="none" w:sz="0" w:space="0" w:color="auto"/>
      </w:divBdr>
    </w:div>
    <w:div w:id="726878408">
      <w:bodyDiv w:val="1"/>
      <w:marLeft w:val="0"/>
      <w:marRight w:val="0"/>
      <w:marTop w:val="0"/>
      <w:marBottom w:val="0"/>
      <w:divBdr>
        <w:top w:val="none" w:sz="0" w:space="0" w:color="auto"/>
        <w:left w:val="none" w:sz="0" w:space="0" w:color="auto"/>
        <w:bottom w:val="none" w:sz="0" w:space="0" w:color="auto"/>
        <w:right w:val="none" w:sz="0" w:space="0" w:color="auto"/>
      </w:divBdr>
    </w:div>
    <w:div w:id="728000689">
      <w:bodyDiv w:val="1"/>
      <w:marLeft w:val="0"/>
      <w:marRight w:val="0"/>
      <w:marTop w:val="0"/>
      <w:marBottom w:val="0"/>
      <w:divBdr>
        <w:top w:val="none" w:sz="0" w:space="0" w:color="auto"/>
        <w:left w:val="none" w:sz="0" w:space="0" w:color="auto"/>
        <w:bottom w:val="none" w:sz="0" w:space="0" w:color="auto"/>
        <w:right w:val="none" w:sz="0" w:space="0" w:color="auto"/>
      </w:divBdr>
    </w:div>
    <w:div w:id="730152892">
      <w:bodyDiv w:val="1"/>
      <w:marLeft w:val="0"/>
      <w:marRight w:val="0"/>
      <w:marTop w:val="0"/>
      <w:marBottom w:val="0"/>
      <w:divBdr>
        <w:top w:val="none" w:sz="0" w:space="0" w:color="auto"/>
        <w:left w:val="none" w:sz="0" w:space="0" w:color="auto"/>
        <w:bottom w:val="none" w:sz="0" w:space="0" w:color="auto"/>
        <w:right w:val="none" w:sz="0" w:space="0" w:color="auto"/>
      </w:divBdr>
    </w:div>
    <w:div w:id="732970810">
      <w:bodyDiv w:val="1"/>
      <w:marLeft w:val="0"/>
      <w:marRight w:val="0"/>
      <w:marTop w:val="0"/>
      <w:marBottom w:val="0"/>
      <w:divBdr>
        <w:top w:val="none" w:sz="0" w:space="0" w:color="auto"/>
        <w:left w:val="none" w:sz="0" w:space="0" w:color="auto"/>
        <w:bottom w:val="none" w:sz="0" w:space="0" w:color="auto"/>
        <w:right w:val="none" w:sz="0" w:space="0" w:color="auto"/>
      </w:divBdr>
    </w:div>
    <w:div w:id="733435971">
      <w:bodyDiv w:val="1"/>
      <w:marLeft w:val="0"/>
      <w:marRight w:val="0"/>
      <w:marTop w:val="0"/>
      <w:marBottom w:val="0"/>
      <w:divBdr>
        <w:top w:val="none" w:sz="0" w:space="0" w:color="auto"/>
        <w:left w:val="none" w:sz="0" w:space="0" w:color="auto"/>
        <w:bottom w:val="none" w:sz="0" w:space="0" w:color="auto"/>
        <w:right w:val="none" w:sz="0" w:space="0" w:color="auto"/>
      </w:divBdr>
    </w:div>
    <w:div w:id="735856183">
      <w:bodyDiv w:val="1"/>
      <w:marLeft w:val="0"/>
      <w:marRight w:val="0"/>
      <w:marTop w:val="0"/>
      <w:marBottom w:val="0"/>
      <w:divBdr>
        <w:top w:val="none" w:sz="0" w:space="0" w:color="auto"/>
        <w:left w:val="none" w:sz="0" w:space="0" w:color="auto"/>
        <w:bottom w:val="none" w:sz="0" w:space="0" w:color="auto"/>
        <w:right w:val="none" w:sz="0" w:space="0" w:color="auto"/>
      </w:divBdr>
    </w:div>
    <w:div w:id="736511465">
      <w:bodyDiv w:val="1"/>
      <w:marLeft w:val="0"/>
      <w:marRight w:val="0"/>
      <w:marTop w:val="0"/>
      <w:marBottom w:val="0"/>
      <w:divBdr>
        <w:top w:val="none" w:sz="0" w:space="0" w:color="auto"/>
        <w:left w:val="none" w:sz="0" w:space="0" w:color="auto"/>
        <w:bottom w:val="none" w:sz="0" w:space="0" w:color="auto"/>
        <w:right w:val="none" w:sz="0" w:space="0" w:color="auto"/>
      </w:divBdr>
    </w:div>
    <w:div w:id="739521189">
      <w:bodyDiv w:val="1"/>
      <w:marLeft w:val="0"/>
      <w:marRight w:val="0"/>
      <w:marTop w:val="0"/>
      <w:marBottom w:val="0"/>
      <w:divBdr>
        <w:top w:val="none" w:sz="0" w:space="0" w:color="auto"/>
        <w:left w:val="none" w:sz="0" w:space="0" w:color="auto"/>
        <w:bottom w:val="none" w:sz="0" w:space="0" w:color="auto"/>
        <w:right w:val="none" w:sz="0" w:space="0" w:color="auto"/>
      </w:divBdr>
    </w:div>
    <w:div w:id="739980387">
      <w:bodyDiv w:val="1"/>
      <w:marLeft w:val="0"/>
      <w:marRight w:val="0"/>
      <w:marTop w:val="0"/>
      <w:marBottom w:val="0"/>
      <w:divBdr>
        <w:top w:val="none" w:sz="0" w:space="0" w:color="auto"/>
        <w:left w:val="none" w:sz="0" w:space="0" w:color="auto"/>
        <w:bottom w:val="none" w:sz="0" w:space="0" w:color="auto"/>
        <w:right w:val="none" w:sz="0" w:space="0" w:color="auto"/>
      </w:divBdr>
    </w:div>
    <w:div w:id="743183567">
      <w:bodyDiv w:val="1"/>
      <w:marLeft w:val="0"/>
      <w:marRight w:val="0"/>
      <w:marTop w:val="0"/>
      <w:marBottom w:val="0"/>
      <w:divBdr>
        <w:top w:val="none" w:sz="0" w:space="0" w:color="auto"/>
        <w:left w:val="none" w:sz="0" w:space="0" w:color="auto"/>
        <w:bottom w:val="none" w:sz="0" w:space="0" w:color="auto"/>
        <w:right w:val="none" w:sz="0" w:space="0" w:color="auto"/>
      </w:divBdr>
    </w:div>
    <w:div w:id="744373245">
      <w:bodyDiv w:val="1"/>
      <w:marLeft w:val="0"/>
      <w:marRight w:val="0"/>
      <w:marTop w:val="0"/>
      <w:marBottom w:val="0"/>
      <w:divBdr>
        <w:top w:val="none" w:sz="0" w:space="0" w:color="auto"/>
        <w:left w:val="none" w:sz="0" w:space="0" w:color="auto"/>
        <w:bottom w:val="none" w:sz="0" w:space="0" w:color="auto"/>
        <w:right w:val="none" w:sz="0" w:space="0" w:color="auto"/>
      </w:divBdr>
    </w:div>
    <w:div w:id="745300128">
      <w:bodyDiv w:val="1"/>
      <w:marLeft w:val="0"/>
      <w:marRight w:val="0"/>
      <w:marTop w:val="0"/>
      <w:marBottom w:val="0"/>
      <w:divBdr>
        <w:top w:val="none" w:sz="0" w:space="0" w:color="auto"/>
        <w:left w:val="none" w:sz="0" w:space="0" w:color="auto"/>
        <w:bottom w:val="none" w:sz="0" w:space="0" w:color="auto"/>
        <w:right w:val="none" w:sz="0" w:space="0" w:color="auto"/>
      </w:divBdr>
    </w:div>
    <w:div w:id="748501208">
      <w:bodyDiv w:val="1"/>
      <w:marLeft w:val="0"/>
      <w:marRight w:val="0"/>
      <w:marTop w:val="0"/>
      <w:marBottom w:val="0"/>
      <w:divBdr>
        <w:top w:val="none" w:sz="0" w:space="0" w:color="auto"/>
        <w:left w:val="none" w:sz="0" w:space="0" w:color="auto"/>
        <w:bottom w:val="none" w:sz="0" w:space="0" w:color="auto"/>
        <w:right w:val="none" w:sz="0" w:space="0" w:color="auto"/>
      </w:divBdr>
    </w:div>
    <w:div w:id="749541779">
      <w:bodyDiv w:val="1"/>
      <w:marLeft w:val="0"/>
      <w:marRight w:val="0"/>
      <w:marTop w:val="0"/>
      <w:marBottom w:val="0"/>
      <w:divBdr>
        <w:top w:val="none" w:sz="0" w:space="0" w:color="auto"/>
        <w:left w:val="none" w:sz="0" w:space="0" w:color="auto"/>
        <w:bottom w:val="none" w:sz="0" w:space="0" w:color="auto"/>
        <w:right w:val="none" w:sz="0" w:space="0" w:color="auto"/>
      </w:divBdr>
    </w:div>
    <w:div w:id="749733568">
      <w:bodyDiv w:val="1"/>
      <w:marLeft w:val="0"/>
      <w:marRight w:val="0"/>
      <w:marTop w:val="0"/>
      <w:marBottom w:val="0"/>
      <w:divBdr>
        <w:top w:val="none" w:sz="0" w:space="0" w:color="auto"/>
        <w:left w:val="none" w:sz="0" w:space="0" w:color="auto"/>
        <w:bottom w:val="none" w:sz="0" w:space="0" w:color="auto"/>
        <w:right w:val="none" w:sz="0" w:space="0" w:color="auto"/>
      </w:divBdr>
    </w:div>
    <w:div w:id="750466560">
      <w:bodyDiv w:val="1"/>
      <w:marLeft w:val="0"/>
      <w:marRight w:val="0"/>
      <w:marTop w:val="0"/>
      <w:marBottom w:val="0"/>
      <w:divBdr>
        <w:top w:val="none" w:sz="0" w:space="0" w:color="auto"/>
        <w:left w:val="none" w:sz="0" w:space="0" w:color="auto"/>
        <w:bottom w:val="none" w:sz="0" w:space="0" w:color="auto"/>
        <w:right w:val="none" w:sz="0" w:space="0" w:color="auto"/>
      </w:divBdr>
    </w:div>
    <w:div w:id="750737179">
      <w:bodyDiv w:val="1"/>
      <w:marLeft w:val="0"/>
      <w:marRight w:val="0"/>
      <w:marTop w:val="0"/>
      <w:marBottom w:val="0"/>
      <w:divBdr>
        <w:top w:val="none" w:sz="0" w:space="0" w:color="auto"/>
        <w:left w:val="none" w:sz="0" w:space="0" w:color="auto"/>
        <w:bottom w:val="none" w:sz="0" w:space="0" w:color="auto"/>
        <w:right w:val="none" w:sz="0" w:space="0" w:color="auto"/>
      </w:divBdr>
    </w:div>
    <w:div w:id="752239521">
      <w:bodyDiv w:val="1"/>
      <w:marLeft w:val="0"/>
      <w:marRight w:val="0"/>
      <w:marTop w:val="0"/>
      <w:marBottom w:val="0"/>
      <w:divBdr>
        <w:top w:val="none" w:sz="0" w:space="0" w:color="auto"/>
        <w:left w:val="none" w:sz="0" w:space="0" w:color="auto"/>
        <w:bottom w:val="none" w:sz="0" w:space="0" w:color="auto"/>
        <w:right w:val="none" w:sz="0" w:space="0" w:color="auto"/>
      </w:divBdr>
    </w:div>
    <w:div w:id="753475351">
      <w:bodyDiv w:val="1"/>
      <w:marLeft w:val="0"/>
      <w:marRight w:val="0"/>
      <w:marTop w:val="0"/>
      <w:marBottom w:val="0"/>
      <w:divBdr>
        <w:top w:val="none" w:sz="0" w:space="0" w:color="auto"/>
        <w:left w:val="none" w:sz="0" w:space="0" w:color="auto"/>
        <w:bottom w:val="none" w:sz="0" w:space="0" w:color="auto"/>
        <w:right w:val="none" w:sz="0" w:space="0" w:color="auto"/>
      </w:divBdr>
    </w:div>
    <w:div w:id="753550055">
      <w:bodyDiv w:val="1"/>
      <w:marLeft w:val="0"/>
      <w:marRight w:val="0"/>
      <w:marTop w:val="0"/>
      <w:marBottom w:val="0"/>
      <w:divBdr>
        <w:top w:val="none" w:sz="0" w:space="0" w:color="auto"/>
        <w:left w:val="none" w:sz="0" w:space="0" w:color="auto"/>
        <w:bottom w:val="none" w:sz="0" w:space="0" w:color="auto"/>
        <w:right w:val="none" w:sz="0" w:space="0" w:color="auto"/>
      </w:divBdr>
    </w:div>
    <w:div w:id="755058092">
      <w:bodyDiv w:val="1"/>
      <w:marLeft w:val="0"/>
      <w:marRight w:val="0"/>
      <w:marTop w:val="0"/>
      <w:marBottom w:val="0"/>
      <w:divBdr>
        <w:top w:val="none" w:sz="0" w:space="0" w:color="auto"/>
        <w:left w:val="none" w:sz="0" w:space="0" w:color="auto"/>
        <w:bottom w:val="none" w:sz="0" w:space="0" w:color="auto"/>
        <w:right w:val="none" w:sz="0" w:space="0" w:color="auto"/>
      </w:divBdr>
    </w:div>
    <w:div w:id="757096944">
      <w:bodyDiv w:val="1"/>
      <w:marLeft w:val="0"/>
      <w:marRight w:val="0"/>
      <w:marTop w:val="0"/>
      <w:marBottom w:val="0"/>
      <w:divBdr>
        <w:top w:val="none" w:sz="0" w:space="0" w:color="auto"/>
        <w:left w:val="none" w:sz="0" w:space="0" w:color="auto"/>
        <w:bottom w:val="none" w:sz="0" w:space="0" w:color="auto"/>
        <w:right w:val="none" w:sz="0" w:space="0" w:color="auto"/>
      </w:divBdr>
    </w:div>
    <w:div w:id="759913766">
      <w:bodyDiv w:val="1"/>
      <w:marLeft w:val="0"/>
      <w:marRight w:val="0"/>
      <w:marTop w:val="0"/>
      <w:marBottom w:val="0"/>
      <w:divBdr>
        <w:top w:val="none" w:sz="0" w:space="0" w:color="auto"/>
        <w:left w:val="none" w:sz="0" w:space="0" w:color="auto"/>
        <w:bottom w:val="none" w:sz="0" w:space="0" w:color="auto"/>
        <w:right w:val="none" w:sz="0" w:space="0" w:color="auto"/>
      </w:divBdr>
    </w:div>
    <w:div w:id="760759437">
      <w:bodyDiv w:val="1"/>
      <w:marLeft w:val="0"/>
      <w:marRight w:val="0"/>
      <w:marTop w:val="0"/>
      <w:marBottom w:val="0"/>
      <w:divBdr>
        <w:top w:val="none" w:sz="0" w:space="0" w:color="auto"/>
        <w:left w:val="none" w:sz="0" w:space="0" w:color="auto"/>
        <w:bottom w:val="none" w:sz="0" w:space="0" w:color="auto"/>
        <w:right w:val="none" w:sz="0" w:space="0" w:color="auto"/>
      </w:divBdr>
    </w:div>
    <w:div w:id="761335429">
      <w:bodyDiv w:val="1"/>
      <w:marLeft w:val="0"/>
      <w:marRight w:val="0"/>
      <w:marTop w:val="0"/>
      <w:marBottom w:val="0"/>
      <w:divBdr>
        <w:top w:val="none" w:sz="0" w:space="0" w:color="auto"/>
        <w:left w:val="none" w:sz="0" w:space="0" w:color="auto"/>
        <w:bottom w:val="none" w:sz="0" w:space="0" w:color="auto"/>
        <w:right w:val="none" w:sz="0" w:space="0" w:color="auto"/>
      </w:divBdr>
    </w:div>
    <w:div w:id="761413289">
      <w:bodyDiv w:val="1"/>
      <w:marLeft w:val="0"/>
      <w:marRight w:val="0"/>
      <w:marTop w:val="0"/>
      <w:marBottom w:val="0"/>
      <w:divBdr>
        <w:top w:val="none" w:sz="0" w:space="0" w:color="auto"/>
        <w:left w:val="none" w:sz="0" w:space="0" w:color="auto"/>
        <w:bottom w:val="none" w:sz="0" w:space="0" w:color="auto"/>
        <w:right w:val="none" w:sz="0" w:space="0" w:color="auto"/>
      </w:divBdr>
    </w:div>
    <w:div w:id="762384228">
      <w:bodyDiv w:val="1"/>
      <w:marLeft w:val="0"/>
      <w:marRight w:val="0"/>
      <w:marTop w:val="0"/>
      <w:marBottom w:val="0"/>
      <w:divBdr>
        <w:top w:val="none" w:sz="0" w:space="0" w:color="auto"/>
        <w:left w:val="none" w:sz="0" w:space="0" w:color="auto"/>
        <w:bottom w:val="none" w:sz="0" w:space="0" w:color="auto"/>
        <w:right w:val="none" w:sz="0" w:space="0" w:color="auto"/>
      </w:divBdr>
    </w:div>
    <w:div w:id="762994431">
      <w:bodyDiv w:val="1"/>
      <w:marLeft w:val="0"/>
      <w:marRight w:val="0"/>
      <w:marTop w:val="0"/>
      <w:marBottom w:val="0"/>
      <w:divBdr>
        <w:top w:val="none" w:sz="0" w:space="0" w:color="auto"/>
        <w:left w:val="none" w:sz="0" w:space="0" w:color="auto"/>
        <w:bottom w:val="none" w:sz="0" w:space="0" w:color="auto"/>
        <w:right w:val="none" w:sz="0" w:space="0" w:color="auto"/>
      </w:divBdr>
    </w:div>
    <w:div w:id="763766398">
      <w:bodyDiv w:val="1"/>
      <w:marLeft w:val="0"/>
      <w:marRight w:val="0"/>
      <w:marTop w:val="0"/>
      <w:marBottom w:val="0"/>
      <w:divBdr>
        <w:top w:val="none" w:sz="0" w:space="0" w:color="auto"/>
        <w:left w:val="none" w:sz="0" w:space="0" w:color="auto"/>
        <w:bottom w:val="none" w:sz="0" w:space="0" w:color="auto"/>
        <w:right w:val="none" w:sz="0" w:space="0" w:color="auto"/>
      </w:divBdr>
    </w:div>
    <w:div w:id="764225402">
      <w:bodyDiv w:val="1"/>
      <w:marLeft w:val="0"/>
      <w:marRight w:val="0"/>
      <w:marTop w:val="0"/>
      <w:marBottom w:val="0"/>
      <w:divBdr>
        <w:top w:val="none" w:sz="0" w:space="0" w:color="auto"/>
        <w:left w:val="none" w:sz="0" w:space="0" w:color="auto"/>
        <w:bottom w:val="none" w:sz="0" w:space="0" w:color="auto"/>
        <w:right w:val="none" w:sz="0" w:space="0" w:color="auto"/>
      </w:divBdr>
    </w:div>
    <w:div w:id="766778032">
      <w:bodyDiv w:val="1"/>
      <w:marLeft w:val="0"/>
      <w:marRight w:val="0"/>
      <w:marTop w:val="0"/>
      <w:marBottom w:val="0"/>
      <w:divBdr>
        <w:top w:val="none" w:sz="0" w:space="0" w:color="auto"/>
        <w:left w:val="none" w:sz="0" w:space="0" w:color="auto"/>
        <w:bottom w:val="none" w:sz="0" w:space="0" w:color="auto"/>
        <w:right w:val="none" w:sz="0" w:space="0" w:color="auto"/>
      </w:divBdr>
    </w:div>
    <w:div w:id="767390142">
      <w:bodyDiv w:val="1"/>
      <w:marLeft w:val="0"/>
      <w:marRight w:val="0"/>
      <w:marTop w:val="0"/>
      <w:marBottom w:val="0"/>
      <w:divBdr>
        <w:top w:val="none" w:sz="0" w:space="0" w:color="auto"/>
        <w:left w:val="none" w:sz="0" w:space="0" w:color="auto"/>
        <w:bottom w:val="none" w:sz="0" w:space="0" w:color="auto"/>
        <w:right w:val="none" w:sz="0" w:space="0" w:color="auto"/>
      </w:divBdr>
    </w:div>
    <w:div w:id="768432486">
      <w:bodyDiv w:val="1"/>
      <w:marLeft w:val="0"/>
      <w:marRight w:val="0"/>
      <w:marTop w:val="0"/>
      <w:marBottom w:val="0"/>
      <w:divBdr>
        <w:top w:val="none" w:sz="0" w:space="0" w:color="auto"/>
        <w:left w:val="none" w:sz="0" w:space="0" w:color="auto"/>
        <w:bottom w:val="none" w:sz="0" w:space="0" w:color="auto"/>
        <w:right w:val="none" w:sz="0" w:space="0" w:color="auto"/>
      </w:divBdr>
    </w:div>
    <w:div w:id="768935381">
      <w:bodyDiv w:val="1"/>
      <w:marLeft w:val="0"/>
      <w:marRight w:val="0"/>
      <w:marTop w:val="0"/>
      <w:marBottom w:val="0"/>
      <w:divBdr>
        <w:top w:val="none" w:sz="0" w:space="0" w:color="auto"/>
        <w:left w:val="none" w:sz="0" w:space="0" w:color="auto"/>
        <w:bottom w:val="none" w:sz="0" w:space="0" w:color="auto"/>
        <w:right w:val="none" w:sz="0" w:space="0" w:color="auto"/>
      </w:divBdr>
    </w:div>
    <w:div w:id="768963097">
      <w:bodyDiv w:val="1"/>
      <w:marLeft w:val="0"/>
      <w:marRight w:val="0"/>
      <w:marTop w:val="0"/>
      <w:marBottom w:val="0"/>
      <w:divBdr>
        <w:top w:val="none" w:sz="0" w:space="0" w:color="auto"/>
        <w:left w:val="none" w:sz="0" w:space="0" w:color="auto"/>
        <w:bottom w:val="none" w:sz="0" w:space="0" w:color="auto"/>
        <w:right w:val="none" w:sz="0" w:space="0" w:color="auto"/>
      </w:divBdr>
    </w:div>
    <w:div w:id="769088036">
      <w:bodyDiv w:val="1"/>
      <w:marLeft w:val="0"/>
      <w:marRight w:val="0"/>
      <w:marTop w:val="0"/>
      <w:marBottom w:val="0"/>
      <w:divBdr>
        <w:top w:val="none" w:sz="0" w:space="0" w:color="auto"/>
        <w:left w:val="none" w:sz="0" w:space="0" w:color="auto"/>
        <w:bottom w:val="none" w:sz="0" w:space="0" w:color="auto"/>
        <w:right w:val="none" w:sz="0" w:space="0" w:color="auto"/>
      </w:divBdr>
    </w:div>
    <w:div w:id="769275815">
      <w:bodyDiv w:val="1"/>
      <w:marLeft w:val="0"/>
      <w:marRight w:val="0"/>
      <w:marTop w:val="0"/>
      <w:marBottom w:val="0"/>
      <w:divBdr>
        <w:top w:val="none" w:sz="0" w:space="0" w:color="auto"/>
        <w:left w:val="none" w:sz="0" w:space="0" w:color="auto"/>
        <w:bottom w:val="none" w:sz="0" w:space="0" w:color="auto"/>
        <w:right w:val="none" w:sz="0" w:space="0" w:color="auto"/>
      </w:divBdr>
    </w:div>
    <w:div w:id="770971931">
      <w:bodyDiv w:val="1"/>
      <w:marLeft w:val="0"/>
      <w:marRight w:val="0"/>
      <w:marTop w:val="0"/>
      <w:marBottom w:val="0"/>
      <w:divBdr>
        <w:top w:val="none" w:sz="0" w:space="0" w:color="auto"/>
        <w:left w:val="none" w:sz="0" w:space="0" w:color="auto"/>
        <w:bottom w:val="none" w:sz="0" w:space="0" w:color="auto"/>
        <w:right w:val="none" w:sz="0" w:space="0" w:color="auto"/>
      </w:divBdr>
    </w:div>
    <w:div w:id="771585235">
      <w:bodyDiv w:val="1"/>
      <w:marLeft w:val="0"/>
      <w:marRight w:val="0"/>
      <w:marTop w:val="0"/>
      <w:marBottom w:val="0"/>
      <w:divBdr>
        <w:top w:val="none" w:sz="0" w:space="0" w:color="auto"/>
        <w:left w:val="none" w:sz="0" w:space="0" w:color="auto"/>
        <w:bottom w:val="none" w:sz="0" w:space="0" w:color="auto"/>
        <w:right w:val="none" w:sz="0" w:space="0" w:color="auto"/>
      </w:divBdr>
    </w:div>
    <w:div w:id="773327785">
      <w:bodyDiv w:val="1"/>
      <w:marLeft w:val="0"/>
      <w:marRight w:val="0"/>
      <w:marTop w:val="0"/>
      <w:marBottom w:val="0"/>
      <w:divBdr>
        <w:top w:val="none" w:sz="0" w:space="0" w:color="auto"/>
        <w:left w:val="none" w:sz="0" w:space="0" w:color="auto"/>
        <w:bottom w:val="none" w:sz="0" w:space="0" w:color="auto"/>
        <w:right w:val="none" w:sz="0" w:space="0" w:color="auto"/>
      </w:divBdr>
    </w:div>
    <w:div w:id="773745385">
      <w:bodyDiv w:val="1"/>
      <w:marLeft w:val="0"/>
      <w:marRight w:val="0"/>
      <w:marTop w:val="0"/>
      <w:marBottom w:val="0"/>
      <w:divBdr>
        <w:top w:val="none" w:sz="0" w:space="0" w:color="auto"/>
        <w:left w:val="none" w:sz="0" w:space="0" w:color="auto"/>
        <w:bottom w:val="none" w:sz="0" w:space="0" w:color="auto"/>
        <w:right w:val="none" w:sz="0" w:space="0" w:color="auto"/>
      </w:divBdr>
    </w:div>
    <w:div w:id="774448892">
      <w:bodyDiv w:val="1"/>
      <w:marLeft w:val="0"/>
      <w:marRight w:val="0"/>
      <w:marTop w:val="0"/>
      <w:marBottom w:val="0"/>
      <w:divBdr>
        <w:top w:val="none" w:sz="0" w:space="0" w:color="auto"/>
        <w:left w:val="none" w:sz="0" w:space="0" w:color="auto"/>
        <w:bottom w:val="none" w:sz="0" w:space="0" w:color="auto"/>
        <w:right w:val="none" w:sz="0" w:space="0" w:color="auto"/>
      </w:divBdr>
    </w:div>
    <w:div w:id="777067196">
      <w:bodyDiv w:val="1"/>
      <w:marLeft w:val="0"/>
      <w:marRight w:val="0"/>
      <w:marTop w:val="0"/>
      <w:marBottom w:val="0"/>
      <w:divBdr>
        <w:top w:val="none" w:sz="0" w:space="0" w:color="auto"/>
        <w:left w:val="none" w:sz="0" w:space="0" w:color="auto"/>
        <w:bottom w:val="none" w:sz="0" w:space="0" w:color="auto"/>
        <w:right w:val="none" w:sz="0" w:space="0" w:color="auto"/>
      </w:divBdr>
    </w:div>
    <w:div w:id="777456377">
      <w:bodyDiv w:val="1"/>
      <w:marLeft w:val="0"/>
      <w:marRight w:val="0"/>
      <w:marTop w:val="0"/>
      <w:marBottom w:val="0"/>
      <w:divBdr>
        <w:top w:val="none" w:sz="0" w:space="0" w:color="auto"/>
        <w:left w:val="none" w:sz="0" w:space="0" w:color="auto"/>
        <w:bottom w:val="none" w:sz="0" w:space="0" w:color="auto"/>
        <w:right w:val="none" w:sz="0" w:space="0" w:color="auto"/>
      </w:divBdr>
    </w:div>
    <w:div w:id="779184099">
      <w:bodyDiv w:val="1"/>
      <w:marLeft w:val="0"/>
      <w:marRight w:val="0"/>
      <w:marTop w:val="0"/>
      <w:marBottom w:val="0"/>
      <w:divBdr>
        <w:top w:val="none" w:sz="0" w:space="0" w:color="auto"/>
        <w:left w:val="none" w:sz="0" w:space="0" w:color="auto"/>
        <w:bottom w:val="none" w:sz="0" w:space="0" w:color="auto"/>
        <w:right w:val="none" w:sz="0" w:space="0" w:color="auto"/>
      </w:divBdr>
    </w:div>
    <w:div w:id="780337668">
      <w:bodyDiv w:val="1"/>
      <w:marLeft w:val="0"/>
      <w:marRight w:val="0"/>
      <w:marTop w:val="0"/>
      <w:marBottom w:val="0"/>
      <w:divBdr>
        <w:top w:val="none" w:sz="0" w:space="0" w:color="auto"/>
        <w:left w:val="none" w:sz="0" w:space="0" w:color="auto"/>
        <w:bottom w:val="none" w:sz="0" w:space="0" w:color="auto"/>
        <w:right w:val="none" w:sz="0" w:space="0" w:color="auto"/>
      </w:divBdr>
    </w:div>
    <w:div w:id="782966081">
      <w:bodyDiv w:val="1"/>
      <w:marLeft w:val="0"/>
      <w:marRight w:val="0"/>
      <w:marTop w:val="0"/>
      <w:marBottom w:val="0"/>
      <w:divBdr>
        <w:top w:val="none" w:sz="0" w:space="0" w:color="auto"/>
        <w:left w:val="none" w:sz="0" w:space="0" w:color="auto"/>
        <w:bottom w:val="none" w:sz="0" w:space="0" w:color="auto"/>
        <w:right w:val="none" w:sz="0" w:space="0" w:color="auto"/>
      </w:divBdr>
    </w:div>
    <w:div w:id="783160156">
      <w:bodyDiv w:val="1"/>
      <w:marLeft w:val="0"/>
      <w:marRight w:val="0"/>
      <w:marTop w:val="0"/>
      <w:marBottom w:val="0"/>
      <w:divBdr>
        <w:top w:val="none" w:sz="0" w:space="0" w:color="auto"/>
        <w:left w:val="none" w:sz="0" w:space="0" w:color="auto"/>
        <w:bottom w:val="none" w:sz="0" w:space="0" w:color="auto"/>
        <w:right w:val="none" w:sz="0" w:space="0" w:color="auto"/>
      </w:divBdr>
    </w:div>
    <w:div w:id="783503289">
      <w:bodyDiv w:val="1"/>
      <w:marLeft w:val="0"/>
      <w:marRight w:val="0"/>
      <w:marTop w:val="0"/>
      <w:marBottom w:val="0"/>
      <w:divBdr>
        <w:top w:val="none" w:sz="0" w:space="0" w:color="auto"/>
        <w:left w:val="none" w:sz="0" w:space="0" w:color="auto"/>
        <w:bottom w:val="none" w:sz="0" w:space="0" w:color="auto"/>
        <w:right w:val="none" w:sz="0" w:space="0" w:color="auto"/>
      </w:divBdr>
    </w:div>
    <w:div w:id="783841772">
      <w:bodyDiv w:val="1"/>
      <w:marLeft w:val="0"/>
      <w:marRight w:val="0"/>
      <w:marTop w:val="0"/>
      <w:marBottom w:val="0"/>
      <w:divBdr>
        <w:top w:val="none" w:sz="0" w:space="0" w:color="auto"/>
        <w:left w:val="none" w:sz="0" w:space="0" w:color="auto"/>
        <w:bottom w:val="none" w:sz="0" w:space="0" w:color="auto"/>
        <w:right w:val="none" w:sz="0" w:space="0" w:color="auto"/>
      </w:divBdr>
    </w:div>
    <w:div w:id="783883898">
      <w:bodyDiv w:val="1"/>
      <w:marLeft w:val="0"/>
      <w:marRight w:val="0"/>
      <w:marTop w:val="0"/>
      <w:marBottom w:val="0"/>
      <w:divBdr>
        <w:top w:val="none" w:sz="0" w:space="0" w:color="auto"/>
        <w:left w:val="none" w:sz="0" w:space="0" w:color="auto"/>
        <w:bottom w:val="none" w:sz="0" w:space="0" w:color="auto"/>
        <w:right w:val="none" w:sz="0" w:space="0" w:color="auto"/>
      </w:divBdr>
    </w:div>
    <w:div w:id="785781956">
      <w:bodyDiv w:val="1"/>
      <w:marLeft w:val="0"/>
      <w:marRight w:val="0"/>
      <w:marTop w:val="0"/>
      <w:marBottom w:val="0"/>
      <w:divBdr>
        <w:top w:val="none" w:sz="0" w:space="0" w:color="auto"/>
        <w:left w:val="none" w:sz="0" w:space="0" w:color="auto"/>
        <w:bottom w:val="none" w:sz="0" w:space="0" w:color="auto"/>
        <w:right w:val="none" w:sz="0" w:space="0" w:color="auto"/>
      </w:divBdr>
    </w:div>
    <w:div w:id="786192446">
      <w:bodyDiv w:val="1"/>
      <w:marLeft w:val="0"/>
      <w:marRight w:val="0"/>
      <w:marTop w:val="0"/>
      <w:marBottom w:val="0"/>
      <w:divBdr>
        <w:top w:val="none" w:sz="0" w:space="0" w:color="auto"/>
        <w:left w:val="none" w:sz="0" w:space="0" w:color="auto"/>
        <w:bottom w:val="none" w:sz="0" w:space="0" w:color="auto"/>
        <w:right w:val="none" w:sz="0" w:space="0" w:color="auto"/>
      </w:divBdr>
    </w:div>
    <w:div w:id="788403000">
      <w:bodyDiv w:val="1"/>
      <w:marLeft w:val="0"/>
      <w:marRight w:val="0"/>
      <w:marTop w:val="0"/>
      <w:marBottom w:val="0"/>
      <w:divBdr>
        <w:top w:val="none" w:sz="0" w:space="0" w:color="auto"/>
        <w:left w:val="none" w:sz="0" w:space="0" w:color="auto"/>
        <w:bottom w:val="none" w:sz="0" w:space="0" w:color="auto"/>
        <w:right w:val="none" w:sz="0" w:space="0" w:color="auto"/>
      </w:divBdr>
    </w:div>
    <w:div w:id="788429284">
      <w:bodyDiv w:val="1"/>
      <w:marLeft w:val="0"/>
      <w:marRight w:val="0"/>
      <w:marTop w:val="0"/>
      <w:marBottom w:val="0"/>
      <w:divBdr>
        <w:top w:val="none" w:sz="0" w:space="0" w:color="auto"/>
        <w:left w:val="none" w:sz="0" w:space="0" w:color="auto"/>
        <w:bottom w:val="none" w:sz="0" w:space="0" w:color="auto"/>
        <w:right w:val="none" w:sz="0" w:space="0" w:color="auto"/>
      </w:divBdr>
    </w:div>
    <w:div w:id="790592734">
      <w:bodyDiv w:val="1"/>
      <w:marLeft w:val="0"/>
      <w:marRight w:val="0"/>
      <w:marTop w:val="0"/>
      <w:marBottom w:val="0"/>
      <w:divBdr>
        <w:top w:val="none" w:sz="0" w:space="0" w:color="auto"/>
        <w:left w:val="none" w:sz="0" w:space="0" w:color="auto"/>
        <w:bottom w:val="none" w:sz="0" w:space="0" w:color="auto"/>
        <w:right w:val="none" w:sz="0" w:space="0" w:color="auto"/>
      </w:divBdr>
    </w:div>
    <w:div w:id="797142773">
      <w:bodyDiv w:val="1"/>
      <w:marLeft w:val="0"/>
      <w:marRight w:val="0"/>
      <w:marTop w:val="0"/>
      <w:marBottom w:val="0"/>
      <w:divBdr>
        <w:top w:val="none" w:sz="0" w:space="0" w:color="auto"/>
        <w:left w:val="none" w:sz="0" w:space="0" w:color="auto"/>
        <w:bottom w:val="none" w:sz="0" w:space="0" w:color="auto"/>
        <w:right w:val="none" w:sz="0" w:space="0" w:color="auto"/>
      </w:divBdr>
    </w:div>
    <w:div w:id="798034485">
      <w:bodyDiv w:val="1"/>
      <w:marLeft w:val="0"/>
      <w:marRight w:val="0"/>
      <w:marTop w:val="0"/>
      <w:marBottom w:val="0"/>
      <w:divBdr>
        <w:top w:val="none" w:sz="0" w:space="0" w:color="auto"/>
        <w:left w:val="none" w:sz="0" w:space="0" w:color="auto"/>
        <w:bottom w:val="none" w:sz="0" w:space="0" w:color="auto"/>
        <w:right w:val="none" w:sz="0" w:space="0" w:color="auto"/>
      </w:divBdr>
    </w:div>
    <w:div w:id="799373046">
      <w:bodyDiv w:val="1"/>
      <w:marLeft w:val="0"/>
      <w:marRight w:val="0"/>
      <w:marTop w:val="0"/>
      <w:marBottom w:val="0"/>
      <w:divBdr>
        <w:top w:val="none" w:sz="0" w:space="0" w:color="auto"/>
        <w:left w:val="none" w:sz="0" w:space="0" w:color="auto"/>
        <w:bottom w:val="none" w:sz="0" w:space="0" w:color="auto"/>
        <w:right w:val="none" w:sz="0" w:space="0" w:color="auto"/>
      </w:divBdr>
    </w:div>
    <w:div w:id="799807837">
      <w:bodyDiv w:val="1"/>
      <w:marLeft w:val="0"/>
      <w:marRight w:val="0"/>
      <w:marTop w:val="0"/>
      <w:marBottom w:val="0"/>
      <w:divBdr>
        <w:top w:val="none" w:sz="0" w:space="0" w:color="auto"/>
        <w:left w:val="none" w:sz="0" w:space="0" w:color="auto"/>
        <w:bottom w:val="none" w:sz="0" w:space="0" w:color="auto"/>
        <w:right w:val="none" w:sz="0" w:space="0" w:color="auto"/>
      </w:divBdr>
    </w:div>
    <w:div w:id="800457830">
      <w:bodyDiv w:val="1"/>
      <w:marLeft w:val="0"/>
      <w:marRight w:val="0"/>
      <w:marTop w:val="0"/>
      <w:marBottom w:val="0"/>
      <w:divBdr>
        <w:top w:val="none" w:sz="0" w:space="0" w:color="auto"/>
        <w:left w:val="none" w:sz="0" w:space="0" w:color="auto"/>
        <w:bottom w:val="none" w:sz="0" w:space="0" w:color="auto"/>
        <w:right w:val="none" w:sz="0" w:space="0" w:color="auto"/>
      </w:divBdr>
    </w:div>
    <w:div w:id="802114672">
      <w:bodyDiv w:val="1"/>
      <w:marLeft w:val="0"/>
      <w:marRight w:val="0"/>
      <w:marTop w:val="0"/>
      <w:marBottom w:val="0"/>
      <w:divBdr>
        <w:top w:val="none" w:sz="0" w:space="0" w:color="auto"/>
        <w:left w:val="none" w:sz="0" w:space="0" w:color="auto"/>
        <w:bottom w:val="none" w:sz="0" w:space="0" w:color="auto"/>
        <w:right w:val="none" w:sz="0" w:space="0" w:color="auto"/>
      </w:divBdr>
    </w:div>
    <w:div w:id="802189164">
      <w:bodyDiv w:val="1"/>
      <w:marLeft w:val="0"/>
      <w:marRight w:val="0"/>
      <w:marTop w:val="0"/>
      <w:marBottom w:val="0"/>
      <w:divBdr>
        <w:top w:val="none" w:sz="0" w:space="0" w:color="auto"/>
        <w:left w:val="none" w:sz="0" w:space="0" w:color="auto"/>
        <w:bottom w:val="none" w:sz="0" w:space="0" w:color="auto"/>
        <w:right w:val="none" w:sz="0" w:space="0" w:color="auto"/>
      </w:divBdr>
    </w:div>
    <w:div w:id="802650189">
      <w:bodyDiv w:val="1"/>
      <w:marLeft w:val="0"/>
      <w:marRight w:val="0"/>
      <w:marTop w:val="0"/>
      <w:marBottom w:val="0"/>
      <w:divBdr>
        <w:top w:val="none" w:sz="0" w:space="0" w:color="auto"/>
        <w:left w:val="none" w:sz="0" w:space="0" w:color="auto"/>
        <w:bottom w:val="none" w:sz="0" w:space="0" w:color="auto"/>
        <w:right w:val="none" w:sz="0" w:space="0" w:color="auto"/>
      </w:divBdr>
    </w:div>
    <w:div w:id="802767608">
      <w:bodyDiv w:val="1"/>
      <w:marLeft w:val="0"/>
      <w:marRight w:val="0"/>
      <w:marTop w:val="0"/>
      <w:marBottom w:val="0"/>
      <w:divBdr>
        <w:top w:val="none" w:sz="0" w:space="0" w:color="auto"/>
        <w:left w:val="none" w:sz="0" w:space="0" w:color="auto"/>
        <w:bottom w:val="none" w:sz="0" w:space="0" w:color="auto"/>
        <w:right w:val="none" w:sz="0" w:space="0" w:color="auto"/>
      </w:divBdr>
    </w:div>
    <w:div w:id="802845888">
      <w:bodyDiv w:val="1"/>
      <w:marLeft w:val="0"/>
      <w:marRight w:val="0"/>
      <w:marTop w:val="0"/>
      <w:marBottom w:val="0"/>
      <w:divBdr>
        <w:top w:val="none" w:sz="0" w:space="0" w:color="auto"/>
        <w:left w:val="none" w:sz="0" w:space="0" w:color="auto"/>
        <w:bottom w:val="none" w:sz="0" w:space="0" w:color="auto"/>
        <w:right w:val="none" w:sz="0" w:space="0" w:color="auto"/>
      </w:divBdr>
    </w:div>
    <w:div w:id="806124334">
      <w:bodyDiv w:val="1"/>
      <w:marLeft w:val="0"/>
      <w:marRight w:val="0"/>
      <w:marTop w:val="0"/>
      <w:marBottom w:val="0"/>
      <w:divBdr>
        <w:top w:val="none" w:sz="0" w:space="0" w:color="auto"/>
        <w:left w:val="none" w:sz="0" w:space="0" w:color="auto"/>
        <w:bottom w:val="none" w:sz="0" w:space="0" w:color="auto"/>
        <w:right w:val="none" w:sz="0" w:space="0" w:color="auto"/>
      </w:divBdr>
    </w:div>
    <w:div w:id="806892850">
      <w:bodyDiv w:val="1"/>
      <w:marLeft w:val="0"/>
      <w:marRight w:val="0"/>
      <w:marTop w:val="0"/>
      <w:marBottom w:val="0"/>
      <w:divBdr>
        <w:top w:val="none" w:sz="0" w:space="0" w:color="auto"/>
        <w:left w:val="none" w:sz="0" w:space="0" w:color="auto"/>
        <w:bottom w:val="none" w:sz="0" w:space="0" w:color="auto"/>
        <w:right w:val="none" w:sz="0" w:space="0" w:color="auto"/>
      </w:divBdr>
    </w:div>
    <w:div w:id="808127607">
      <w:bodyDiv w:val="1"/>
      <w:marLeft w:val="0"/>
      <w:marRight w:val="0"/>
      <w:marTop w:val="0"/>
      <w:marBottom w:val="0"/>
      <w:divBdr>
        <w:top w:val="none" w:sz="0" w:space="0" w:color="auto"/>
        <w:left w:val="none" w:sz="0" w:space="0" w:color="auto"/>
        <w:bottom w:val="none" w:sz="0" w:space="0" w:color="auto"/>
        <w:right w:val="none" w:sz="0" w:space="0" w:color="auto"/>
      </w:divBdr>
    </w:div>
    <w:div w:id="810903574">
      <w:bodyDiv w:val="1"/>
      <w:marLeft w:val="0"/>
      <w:marRight w:val="0"/>
      <w:marTop w:val="0"/>
      <w:marBottom w:val="0"/>
      <w:divBdr>
        <w:top w:val="none" w:sz="0" w:space="0" w:color="auto"/>
        <w:left w:val="none" w:sz="0" w:space="0" w:color="auto"/>
        <w:bottom w:val="none" w:sz="0" w:space="0" w:color="auto"/>
        <w:right w:val="none" w:sz="0" w:space="0" w:color="auto"/>
      </w:divBdr>
    </w:div>
    <w:div w:id="812017835">
      <w:bodyDiv w:val="1"/>
      <w:marLeft w:val="0"/>
      <w:marRight w:val="0"/>
      <w:marTop w:val="0"/>
      <w:marBottom w:val="0"/>
      <w:divBdr>
        <w:top w:val="none" w:sz="0" w:space="0" w:color="auto"/>
        <w:left w:val="none" w:sz="0" w:space="0" w:color="auto"/>
        <w:bottom w:val="none" w:sz="0" w:space="0" w:color="auto"/>
        <w:right w:val="none" w:sz="0" w:space="0" w:color="auto"/>
      </w:divBdr>
    </w:div>
    <w:div w:id="813178108">
      <w:bodyDiv w:val="1"/>
      <w:marLeft w:val="0"/>
      <w:marRight w:val="0"/>
      <w:marTop w:val="0"/>
      <w:marBottom w:val="0"/>
      <w:divBdr>
        <w:top w:val="none" w:sz="0" w:space="0" w:color="auto"/>
        <w:left w:val="none" w:sz="0" w:space="0" w:color="auto"/>
        <w:bottom w:val="none" w:sz="0" w:space="0" w:color="auto"/>
        <w:right w:val="none" w:sz="0" w:space="0" w:color="auto"/>
      </w:divBdr>
    </w:div>
    <w:div w:id="813183676">
      <w:bodyDiv w:val="1"/>
      <w:marLeft w:val="0"/>
      <w:marRight w:val="0"/>
      <w:marTop w:val="0"/>
      <w:marBottom w:val="0"/>
      <w:divBdr>
        <w:top w:val="none" w:sz="0" w:space="0" w:color="auto"/>
        <w:left w:val="none" w:sz="0" w:space="0" w:color="auto"/>
        <w:bottom w:val="none" w:sz="0" w:space="0" w:color="auto"/>
        <w:right w:val="none" w:sz="0" w:space="0" w:color="auto"/>
      </w:divBdr>
    </w:div>
    <w:div w:id="813984242">
      <w:bodyDiv w:val="1"/>
      <w:marLeft w:val="0"/>
      <w:marRight w:val="0"/>
      <w:marTop w:val="0"/>
      <w:marBottom w:val="0"/>
      <w:divBdr>
        <w:top w:val="none" w:sz="0" w:space="0" w:color="auto"/>
        <w:left w:val="none" w:sz="0" w:space="0" w:color="auto"/>
        <w:bottom w:val="none" w:sz="0" w:space="0" w:color="auto"/>
        <w:right w:val="none" w:sz="0" w:space="0" w:color="auto"/>
      </w:divBdr>
    </w:div>
    <w:div w:id="814562541">
      <w:bodyDiv w:val="1"/>
      <w:marLeft w:val="0"/>
      <w:marRight w:val="0"/>
      <w:marTop w:val="0"/>
      <w:marBottom w:val="0"/>
      <w:divBdr>
        <w:top w:val="none" w:sz="0" w:space="0" w:color="auto"/>
        <w:left w:val="none" w:sz="0" w:space="0" w:color="auto"/>
        <w:bottom w:val="none" w:sz="0" w:space="0" w:color="auto"/>
        <w:right w:val="none" w:sz="0" w:space="0" w:color="auto"/>
      </w:divBdr>
    </w:div>
    <w:div w:id="814906414">
      <w:bodyDiv w:val="1"/>
      <w:marLeft w:val="0"/>
      <w:marRight w:val="0"/>
      <w:marTop w:val="0"/>
      <w:marBottom w:val="0"/>
      <w:divBdr>
        <w:top w:val="none" w:sz="0" w:space="0" w:color="auto"/>
        <w:left w:val="none" w:sz="0" w:space="0" w:color="auto"/>
        <w:bottom w:val="none" w:sz="0" w:space="0" w:color="auto"/>
        <w:right w:val="none" w:sz="0" w:space="0" w:color="auto"/>
      </w:divBdr>
    </w:div>
    <w:div w:id="816070204">
      <w:bodyDiv w:val="1"/>
      <w:marLeft w:val="0"/>
      <w:marRight w:val="0"/>
      <w:marTop w:val="0"/>
      <w:marBottom w:val="0"/>
      <w:divBdr>
        <w:top w:val="none" w:sz="0" w:space="0" w:color="auto"/>
        <w:left w:val="none" w:sz="0" w:space="0" w:color="auto"/>
        <w:bottom w:val="none" w:sz="0" w:space="0" w:color="auto"/>
        <w:right w:val="none" w:sz="0" w:space="0" w:color="auto"/>
      </w:divBdr>
    </w:div>
    <w:div w:id="816146150">
      <w:bodyDiv w:val="1"/>
      <w:marLeft w:val="0"/>
      <w:marRight w:val="0"/>
      <w:marTop w:val="0"/>
      <w:marBottom w:val="0"/>
      <w:divBdr>
        <w:top w:val="none" w:sz="0" w:space="0" w:color="auto"/>
        <w:left w:val="none" w:sz="0" w:space="0" w:color="auto"/>
        <w:bottom w:val="none" w:sz="0" w:space="0" w:color="auto"/>
        <w:right w:val="none" w:sz="0" w:space="0" w:color="auto"/>
      </w:divBdr>
    </w:div>
    <w:div w:id="816536485">
      <w:bodyDiv w:val="1"/>
      <w:marLeft w:val="0"/>
      <w:marRight w:val="0"/>
      <w:marTop w:val="0"/>
      <w:marBottom w:val="0"/>
      <w:divBdr>
        <w:top w:val="none" w:sz="0" w:space="0" w:color="auto"/>
        <w:left w:val="none" w:sz="0" w:space="0" w:color="auto"/>
        <w:bottom w:val="none" w:sz="0" w:space="0" w:color="auto"/>
        <w:right w:val="none" w:sz="0" w:space="0" w:color="auto"/>
      </w:divBdr>
    </w:div>
    <w:div w:id="817578106">
      <w:bodyDiv w:val="1"/>
      <w:marLeft w:val="0"/>
      <w:marRight w:val="0"/>
      <w:marTop w:val="0"/>
      <w:marBottom w:val="0"/>
      <w:divBdr>
        <w:top w:val="none" w:sz="0" w:space="0" w:color="auto"/>
        <w:left w:val="none" w:sz="0" w:space="0" w:color="auto"/>
        <w:bottom w:val="none" w:sz="0" w:space="0" w:color="auto"/>
        <w:right w:val="none" w:sz="0" w:space="0" w:color="auto"/>
      </w:divBdr>
    </w:div>
    <w:div w:id="817696122">
      <w:bodyDiv w:val="1"/>
      <w:marLeft w:val="0"/>
      <w:marRight w:val="0"/>
      <w:marTop w:val="0"/>
      <w:marBottom w:val="0"/>
      <w:divBdr>
        <w:top w:val="none" w:sz="0" w:space="0" w:color="auto"/>
        <w:left w:val="none" w:sz="0" w:space="0" w:color="auto"/>
        <w:bottom w:val="none" w:sz="0" w:space="0" w:color="auto"/>
        <w:right w:val="none" w:sz="0" w:space="0" w:color="auto"/>
      </w:divBdr>
    </w:div>
    <w:div w:id="819346612">
      <w:bodyDiv w:val="1"/>
      <w:marLeft w:val="0"/>
      <w:marRight w:val="0"/>
      <w:marTop w:val="0"/>
      <w:marBottom w:val="0"/>
      <w:divBdr>
        <w:top w:val="none" w:sz="0" w:space="0" w:color="auto"/>
        <w:left w:val="none" w:sz="0" w:space="0" w:color="auto"/>
        <w:bottom w:val="none" w:sz="0" w:space="0" w:color="auto"/>
        <w:right w:val="none" w:sz="0" w:space="0" w:color="auto"/>
      </w:divBdr>
    </w:div>
    <w:div w:id="819660536">
      <w:bodyDiv w:val="1"/>
      <w:marLeft w:val="0"/>
      <w:marRight w:val="0"/>
      <w:marTop w:val="0"/>
      <w:marBottom w:val="0"/>
      <w:divBdr>
        <w:top w:val="none" w:sz="0" w:space="0" w:color="auto"/>
        <w:left w:val="none" w:sz="0" w:space="0" w:color="auto"/>
        <w:bottom w:val="none" w:sz="0" w:space="0" w:color="auto"/>
        <w:right w:val="none" w:sz="0" w:space="0" w:color="auto"/>
      </w:divBdr>
    </w:div>
    <w:div w:id="821430888">
      <w:bodyDiv w:val="1"/>
      <w:marLeft w:val="0"/>
      <w:marRight w:val="0"/>
      <w:marTop w:val="0"/>
      <w:marBottom w:val="0"/>
      <w:divBdr>
        <w:top w:val="none" w:sz="0" w:space="0" w:color="auto"/>
        <w:left w:val="none" w:sz="0" w:space="0" w:color="auto"/>
        <w:bottom w:val="none" w:sz="0" w:space="0" w:color="auto"/>
        <w:right w:val="none" w:sz="0" w:space="0" w:color="auto"/>
      </w:divBdr>
    </w:div>
    <w:div w:id="821509233">
      <w:bodyDiv w:val="1"/>
      <w:marLeft w:val="0"/>
      <w:marRight w:val="0"/>
      <w:marTop w:val="0"/>
      <w:marBottom w:val="0"/>
      <w:divBdr>
        <w:top w:val="none" w:sz="0" w:space="0" w:color="auto"/>
        <w:left w:val="none" w:sz="0" w:space="0" w:color="auto"/>
        <w:bottom w:val="none" w:sz="0" w:space="0" w:color="auto"/>
        <w:right w:val="none" w:sz="0" w:space="0" w:color="auto"/>
      </w:divBdr>
    </w:div>
    <w:div w:id="821510082">
      <w:bodyDiv w:val="1"/>
      <w:marLeft w:val="0"/>
      <w:marRight w:val="0"/>
      <w:marTop w:val="0"/>
      <w:marBottom w:val="0"/>
      <w:divBdr>
        <w:top w:val="none" w:sz="0" w:space="0" w:color="auto"/>
        <w:left w:val="none" w:sz="0" w:space="0" w:color="auto"/>
        <w:bottom w:val="none" w:sz="0" w:space="0" w:color="auto"/>
        <w:right w:val="none" w:sz="0" w:space="0" w:color="auto"/>
      </w:divBdr>
    </w:div>
    <w:div w:id="824971074">
      <w:bodyDiv w:val="1"/>
      <w:marLeft w:val="0"/>
      <w:marRight w:val="0"/>
      <w:marTop w:val="0"/>
      <w:marBottom w:val="0"/>
      <w:divBdr>
        <w:top w:val="none" w:sz="0" w:space="0" w:color="auto"/>
        <w:left w:val="none" w:sz="0" w:space="0" w:color="auto"/>
        <w:bottom w:val="none" w:sz="0" w:space="0" w:color="auto"/>
        <w:right w:val="none" w:sz="0" w:space="0" w:color="auto"/>
      </w:divBdr>
    </w:div>
    <w:div w:id="825824766">
      <w:bodyDiv w:val="1"/>
      <w:marLeft w:val="0"/>
      <w:marRight w:val="0"/>
      <w:marTop w:val="0"/>
      <w:marBottom w:val="0"/>
      <w:divBdr>
        <w:top w:val="none" w:sz="0" w:space="0" w:color="auto"/>
        <w:left w:val="none" w:sz="0" w:space="0" w:color="auto"/>
        <w:bottom w:val="none" w:sz="0" w:space="0" w:color="auto"/>
        <w:right w:val="none" w:sz="0" w:space="0" w:color="auto"/>
      </w:divBdr>
    </w:div>
    <w:div w:id="826365820">
      <w:bodyDiv w:val="1"/>
      <w:marLeft w:val="0"/>
      <w:marRight w:val="0"/>
      <w:marTop w:val="0"/>
      <w:marBottom w:val="0"/>
      <w:divBdr>
        <w:top w:val="none" w:sz="0" w:space="0" w:color="auto"/>
        <w:left w:val="none" w:sz="0" w:space="0" w:color="auto"/>
        <w:bottom w:val="none" w:sz="0" w:space="0" w:color="auto"/>
        <w:right w:val="none" w:sz="0" w:space="0" w:color="auto"/>
      </w:divBdr>
    </w:div>
    <w:div w:id="828132403">
      <w:bodyDiv w:val="1"/>
      <w:marLeft w:val="0"/>
      <w:marRight w:val="0"/>
      <w:marTop w:val="0"/>
      <w:marBottom w:val="0"/>
      <w:divBdr>
        <w:top w:val="none" w:sz="0" w:space="0" w:color="auto"/>
        <w:left w:val="none" w:sz="0" w:space="0" w:color="auto"/>
        <w:bottom w:val="none" w:sz="0" w:space="0" w:color="auto"/>
        <w:right w:val="none" w:sz="0" w:space="0" w:color="auto"/>
      </w:divBdr>
    </w:div>
    <w:div w:id="828522139">
      <w:bodyDiv w:val="1"/>
      <w:marLeft w:val="0"/>
      <w:marRight w:val="0"/>
      <w:marTop w:val="0"/>
      <w:marBottom w:val="0"/>
      <w:divBdr>
        <w:top w:val="none" w:sz="0" w:space="0" w:color="auto"/>
        <w:left w:val="none" w:sz="0" w:space="0" w:color="auto"/>
        <w:bottom w:val="none" w:sz="0" w:space="0" w:color="auto"/>
        <w:right w:val="none" w:sz="0" w:space="0" w:color="auto"/>
      </w:divBdr>
    </w:div>
    <w:div w:id="828710918">
      <w:bodyDiv w:val="1"/>
      <w:marLeft w:val="0"/>
      <w:marRight w:val="0"/>
      <w:marTop w:val="0"/>
      <w:marBottom w:val="0"/>
      <w:divBdr>
        <w:top w:val="none" w:sz="0" w:space="0" w:color="auto"/>
        <w:left w:val="none" w:sz="0" w:space="0" w:color="auto"/>
        <w:bottom w:val="none" w:sz="0" w:space="0" w:color="auto"/>
        <w:right w:val="none" w:sz="0" w:space="0" w:color="auto"/>
      </w:divBdr>
    </w:div>
    <w:div w:id="829444832">
      <w:bodyDiv w:val="1"/>
      <w:marLeft w:val="0"/>
      <w:marRight w:val="0"/>
      <w:marTop w:val="0"/>
      <w:marBottom w:val="0"/>
      <w:divBdr>
        <w:top w:val="none" w:sz="0" w:space="0" w:color="auto"/>
        <w:left w:val="none" w:sz="0" w:space="0" w:color="auto"/>
        <w:bottom w:val="none" w:sz="0" w:space="0" w:color="auto"/>
        <w:right w:val="none" w:sz="0" w:space="0" w:color="auto"/>
      </w:divBdr>
    </w:div>
    <w:div w:id="831799045">
      <w:bodyDiv w:val="1"/>
      <w:marLeft w:val="0"/>
      <w:marRight w:val="0"/>
      <w:marTop w:val="0"/>
      <w:marBottom w:val="0"/>
      <w:divBdr>
        <w:top w:val="none" w:sz="0" w:space="0" w:color="auto"/>
        <w:left w:val="none" w:sz="0" w:space="0" w:color="auto"/>
        <w:bottom w:val="none" w:sz="0" w:space="0" w:color="auto"/>
        <w:right w:val="none" w:sz="0" w:space="0" w:color="auto"/>
      </w:divBdr>
    </w:div>
    <w:div w:id="832644158">
      <w:bodyDiv w:val="1"/>
      <w:marLeft w:val="0"/>
      <w:marRight w:val="0"/>
      <w:marTop w:val="0"/>
      <w:marBottom w:val="0"/>
      <w:divBdr>
        <w:top w:val="none" w:sz="0" w:space="0" w:color="auto"/>
        <w:left w:val="none" w:sz="0" w:space="0" w:color="auto"/>
        <w:bottom w:val="none" w:sz="0" w:space="0" w:color="auto"/>
        <w:right w:val="none" w:sz="0" w:space="0" w:color="auto"/>
      </w:divBdr>
    </w:div>
    <w:div w:id="833447388">
      <w:bodyDiv w:val="1"/>
      <w:marLeft w:val="0"/>
      <w:marRight w:val="0"/>
      <w:marTop w:val="0"/>
      <w:marBottom w:val="0"/>
      <w:divBdr>
        <w:top w:val="none" w:sz="0" w:space="0" w:color="auto"/>
        <w:left w:val="none" w:sz="0" w:space="0" w:color="auto"/>
        <w:bottom w:val="none" w:sz="0" w:space="0" w:color="auto"/>
        <w:right w:val="none" w:sz="0" w:space="0" w:color="auto"/>
      </w:divBdr>
    </w:div>
    <w:div w:id="835877353">
      <w:bodyDiv w:val="1"/>
      <w:marLeft w:val="0"/>
      <w:marRight w:val="0"/>
      <w:marTop w:val="0"/>
      <w:marBottom w:val="0"/>
      <w:divBdr>
        <w:top w:val="none" w:sz="0" w:space="0" w:color="auto"/>
        <w:left w:val="none" w:sz="0" w:space="0" w:color="auto"/>
        <w:bottom w:val="none" w:sz="0" w:space="0" w:color="auto"/>
        <w:right w:val="none" w:sz="0" w:space="0" w:color="auto"/>
      </w:divBdr>
    </w:div>
    <w:div w:id="838161131">
      <w:bodyDiv w:val="1"/>
      <w:marLeft w:val="0"/>
      <w:marRight w:val="0"/>
      <w:marTop w:val="0"/>
      <w:marBottom w:val="0"/>
      <w:divBdr>
        <w:top w:val="none" w:sz="0" w:space="0" w:color="auto"/>
        <w:left w:val="none" w:sz="0" w:space="0" w:color="auto"/>
        <w:bottom w:val="none" w:sz="0" w:space="0" w:color="auto"/>
        <w:right w:val="none" w:sz="0" w:space="0" w:color="auto"/>
      </w:divBdr>
    </w:div>
    <w:div w:id="839731418">
      <w:bodyDiv w:val="1"/>
      <w:marLeft w:val="0"/>
      <w:marRight w:val="0"/>
      <w:marTop w:val="0"/>
      <w:marBottom w:val="0"/>
      <w:divBdr>
        <w:top w:val="none" w:sz="0" w:space="0" w:color="auto"/>
        <w:left w:val="none" w:sz="0" w:space="0" w:color="auto"/>
        <w:bottom w:val="none" w:sz="0" w:space="0" w:color="auto"/>
        <w:right w:val="none" w:sz="0" w:space="0" w:color="auto"/>
      </w:divBdr>
    </w:div>
    <w:div w:id="840706044">
      <w:bodyDiv w:val="1"/>
      <w:marLeft w:val="0"/>
      <w:marRight w:val="0"/>
      <w:marTop w:val="0"/>
      <w:marBottom w:val="0"/>
      <w:divBdr>
        <w:top w:val="none" w:sz="0" w:space="0" w:color="auto"/>
        <w:left w:val="none" w:sz="0" w:space="0" w:color="auto"/>
        <w:bottom w:val="none" w:sz="0" w:space="0" w:color="auto"/>
        <w:right w:val="none" w:sz="0" w:space="0" w:color="auto"/>
      </w:divBdr>
    </w:div>
    <w:div w:id="842352405">
      <w:bodyDiv w:val="1"/>
      <w:marLeft w:val="0"/>
      <w:marRight w:val="0"/>
      <w:marTop w:val="0"/>
      <w:marBottom w:val="0"/>
      <w:divBdr>
        <w:top w:val="none" w:sz="0" w:space="0" w:color="auto"/>
        <w:left w:val="none" w:sz="0" w:space="0" w:color="auto"/>
        <w:bottom w:val="none" w:sz="0" w:space="0" w:color="auto"/>
        <w:right w:val="none" w:sz="0" w:space="0" w:color="auto"/>
      </w:divBdr>
    </w:div>
    <w:div w:id="844441251">
      <w:bodyDiv w:val="1"/>
      <w:marLeft w:val="0"/>
      <w:marRight w:val="0"/>
      <w:marTop w:val="0"/>
      <w:marBottom w:val="0"/>
      <w:divBdr>
        <w:top w:val="none" w:sz="0" w:space="0" w:color="auto"/>
        <w:left w:val="none" w:sz="0" w:space="0" w:color="auto"/>
        <w:bottom w:val="none" w:sz="0" w:space="0" w:color="auto"/>
        <w:right w:val="none" w:sz="0" w:space="0" w:color="auto"/>
      </w:divBdr>
    </w:div>
    <w:div w:id="846215970">
      <w:bodyDiv w:val="1"/>
      <w:marLeft w:val="0"/>
      <w:marRight w:val="0"/>
      <w:marTop w:val="0"/>
      <w:marBottom w:val="0"/>
      <w:divBdr>
        <w:top w:val="none" w:sz="0" w:space="0" w:color="auto"/>
        <w:left w:val="none" w:sz="0" w:space="0" w:color="auto"/>
        <w:bottom w:val="none" w:sz="0" w:space="0" w:color="auto"/>
        <w:right w:val="none" w:sz="0" w:space="0" w:color="auto"/>
      </w:divBdr>
    </w:div>
    <w:div w:id="846822920">
      <w:bodyDiv w:val="1"/>
      <w:marLeft w:val="0"/>
      <w:marRight w:val="0"/>
      <w:marTop w:val="0"/>
      <w:marBottom w:val="0"/>
      <w:divBdr>
        <w:top w:val="none" w:sz="0" w:space="0" w:color="auto"/>
        <w:left w:val="none" w:sz="0" w:space="0" w:color="auto"/>
        <w:bottom w:val="none" w:sz="0" w:space="0" w:color="auto"/>
        <w:right w:val="none" w:sz="0" w:space="0" w:color="auto"/>
      </w:divBdr>
    </w:div>
    <w:div w:id="847719143">
      <w:bodyDiv w:val="1"/>
      <w:marLeft w:val="0"/>
      <w:marRight w:val="0"/>
      <w:marTop w:val="0"/>
      <w:marBottom w:val="0"/>
      <w:divBdr>
        <w:top w:val="none" w:sz="0" w:space="0" w:color="auto"/>
        <w:left w:val="none" w:sz="0" w:space="0" w:color="auto"/>
        <w:bottom w:val="none" w:sz="0" w:space="0" w:color="auto"/>
        <w:right w:val="none" w:sz="0" w:space="0" w:color="auto"/>
      </w:divBdr>
    </w:div>
    <w:div w:id="848521966">
      <w:bodyDiv w:val="1"/>
      <w:marLeft w:val="0"/>
      <w:marRight w:val="0"/>
      <w:marTop w:val="0"/>
      <w:marBottom w:val="0"/>
      <w:divBdr>
        <w:top w:val="none" w:sz="0" w:space="0" w:color="auto"/>
        <w:left w:val="none" w:sz="0" w:space="0" w:color="auto"/>
        <w:bottom w:val="none" w:sz="0" w:space="0" w:color="auto"/>
        <w:right w:val="none" w:sz="0" w:space="0" w:color="auto"/>
      </w:divBdr>
    </w:div>
    <w:div w:id="849295242">
      <w:bodyDiv w:val="1"/>
      <w:marLeft w:val="0"/>
      <w:marRight w:val="0"/>
      <w:marTop w:val="0"/>
      <w:marBottom w:val="0"/>
      <w:divBdr>
        <w:top w:val="none" w:sz="0" w:space="0" w:color="auto"/>
        <w:left w:val="none" w:sz="0" w:space="0" w:color="auto"/>
        <w:bottom w:val="none" w:sz="0" w:space="0" w:color="auto"/>
        <w:right w:val="none" w:sz="0" w:space="0" w:color="auto"/>
      </w:divBdr>
    </w:div>
    <w:div w:id="849640082">
      <w:bodyDiv w:val="1"/>
      <w:marLeft w:val="0"/>
      <w:marRight w:val="0"/>
      <w:marTop w:val="0"/>
      <w:marBottom w:val="0"/>
      <w:divBdr>
        <w:top w:val="none" w:sz="0" w:space="0" w:color="auto"/>
        <w:left w:val="none" w:sz="0" w:space="0" w:color="auto"/>
        <w:bottom w:val="none" w:sz="0" w:space="0" w:color="auto"/>
        <w:right w:val="none" w:sz="0" w:space="0" w:color="auto"/>
      </w:divBdr>
    </w:div>
    <w:div w:id="850803060">
      <w:bodyDiv w:val="1"/>
      <w:marLeft w:val="0"/>
      <w:marRight w:val="0"/>
      <w:marTop w:val="0"/>
      <w:marBottom w:val="0"/>
      <w:divBdr>
        <w:top w:val="none" w:sz="0" w:space="0" w:color="auto"/>
        <w:left w:val="none" w:sz="0" w:space="0" w:color="auto"/>
        <w:bottom w:val="none" w:sz="0" w:space="0" w:color="auto"/>
        <w:right w:val="none" w:sz="0" w:space="0" w:color="auto"/>
      </w:divBdr>
    </w:div>
    <w:div w:id="851457207">
      <w:bodyDiv w:val="1"/>
      <w:marLeft w:val="0"/>
      <w:marRight w:val="0"/>
      <w:marTop w:val="0"/>
      <w:marBottom w:val="0"/>
      <w:divBdr>
        <w:top w:val="none" w:sz="0" w:space="0" w:color="auto"/>
        <w:left w:val="none" w:sz="0" w:space="0" w:color="auto"/>
        <w:bottom w:val="none" w:sz="0" w:space="0" w:color="auto"/>
        <w:right w:val="none" w:sz="0" w:space="0" w:color="auto"/>
      </w:divBdr>
    </w:div>
    <w:div w:id="852379226">
      <w:bodyDiv w:val="1"/>
      <w:marLeft w:val="0"/>
      <w:marRight w:val="0"/>
      <w:marTop w:val="0"/>
      <w:marBottom w:val="0"/>
      <w:divBdr>
        <w:top w:val="none" w:sz="0" w:space="0" w:color="auto"/>
        <w:left w:val="none" w:sz="0" w:space="0" w:color="auto"/>
        <w:bottom w:val="none" w:sz="0" w:space="0" w:color="auto"/>
        <w:right w:val="none" w:sz="0" w:space="0" w:color="auto"/>
      </w:divBdr>
    </w:div>
    <w:div w:id="853150383">
      <w:bodyDiv w:val="1"/>
      <w:marLeft w:val="0"/>
      <w:marRight w:val="0"/>
      <w:marTop w:val="0"/>
      <w:marBottom w:val="0"/>
      <w:divBdr>
        <w:top w:val="none" w:sz="0" w:space="0" w:color="auto"/>
        <w:left w:val="none" w:sz="0" w:space="0" w:color="auto"/>
        <w:bottom w:val="none" w:sz="0" w:space="0" w:color="auto"/>
        <w:right w:val="none" w:sz="0" w:space="0" w:color="auto"/>
      </w:divBdr>
    </w:div>
    <w:div w:id="853765161">
      <w:bodyDiv w:val="1"/>
      <w:marLeft w:val="0"/>
      <w:marRight w:val="0"/>
      <w:marTop w:val="0"/>
      <w:marBottom w:val="0"/>
      <w:divBdr>
        <w:top w:val="none" w:sz="0" w:space="0" w:color="auto"/>
        <w:left w:val="none" w:sz="0" w:space="0" w:color="auto"/>
        <w:bottom w:val="none" w:sz="0" w:space="0" w:color="auto"/>
        <w:right w:val="none" w:sz="0" w:space="0" w:color="auto"/>
      </w:divBdr>
    </w:div>
    <w:div w:id="855195446">
      <w:bodyDiv w:val="1"/>
      <w:marLeft w:val="0"/>
      <w:marRight w:val="0"/>
      <w:marTop w:val="0"/>
      <w:marBottom w:val="0"/>
      <w:divBdr>
        <w:top w:val="none" w:sz="0" w:space="0" w:color="auto"/>
        <w:left w:val="none" w:sz="0" w:space="0" w:color="auto"/>
        <w:bottom w:val="none" w:sz="0" w:space="0" w:color="auto"/>
        <w:right w:val="none" w:sz="0" w:space="0" w:color="auto"/>
      </w:divBdr>
    </w:div>
    <w:div w:id="857159249">
      <w:bodyDiv w:val="1"/>
      <w:marLeft w:val="0"/>
      <w:marRight w:val="0"/>
      <w:marTop w:val="0"/>
      <w:marBottom w:val="0"/>
      <w:divBdr>
        <w:top w:val="none" w:sz="0" w:space="0" w:color="auto"/>
        <w:left w:val="none" w:sz="0" w:space="0" w:color="auto"/>
        <w:bottom w:val="none" w:sz="0" w:space="0" w:color="auto"/>
        <w:right w:val="none" w:sz="0" w:space="0" w:color="auto"/>
      </w:divBdr>
    </w:div>
    <w:div w:id="858739336">
      <w:bodyDiv w:val="1"/>
      <w:marLeft w:val="0"/>
      <w:marRight w:val="0"/>
      <w:marTop w:val="0"/>
      <w:marBottom w:val="0"/>
      <w:divBdr>
        <w:top w:val="none" w:sz="0" w:space="0" w:color="auto"/>
        <w:left w:val="none" w:sz="0" w:space="0" w:color="auto"/>
        <w:bottom w:val="none" w:sz="0" w:space="0" w:color="auto"/>
        <w:right w:val="none" w:sz="0" w:space="0" w:color="auto"/>
      </w:divBdr>
    </w:div>
    <w:div w:id="860701255">
      <w:bodyDiv w:val="1"/>
      <w:marLeft w:val="0"/>
      <w:marRight w:val="0"/>
      <w:marTop w:val="0"/>
      <w:marBottom w:val="0"/>
      <w:divBdr>
        <w:top w:val="none" w:sz="0" w:space="0" w:color="auto"/>
        <w:left w:val="none" w:sz="0" w:space="0" w:color="auto"/>
        <w:bottom w:val="none" w:sz="0" w:space="0" w:color="auto"/>
        <w:right w:val="none" w:sz="0" w:space="0" w:color="auto"/>
      </w:divBdr>
    </w:div>
    <w:div w:id="867254422">
      <w:bodyDiv w:val="1"/>
      <w:marLeft w:val="0"/>
      <w:marRight w:val="0"/>
      <w:marTop w:val="0"/>
      <w:marBottom w:val="0"/>
      <w:divBdr>
        <w:top w:val="none" w:sz="0" w:space="0" w:color="auto"/>
        <w:left w:val="none" w:sz="0" w:space="0" w:color="auto"/>
        <w:bottom w:val="none" w:sz="0" w:space="0" w:color="auto"/>
        <w:right w:val="none" w:sz="0" w:space="0" w:color="auto"/>
      </w:divBdr>
    </w:div>
    <w:div w:id="867596733">
      <w:bodyDiv w:val="1"/>
      <w:marLeft w:val="0"/>
      <w:marRight w:val="0"/>
      <w:marTop w:val="0"/>
      <w:marBottom w:val="0"/>
      <w:divBdr>
        <w:top w:val="none" w:sz="0" w:space="0" w:color="auto"/>
        <w:left w:val="none" w:sz="0" w:space="0" w:color="auto"/>
        <w:bottom w:val="none" w:sz="0" w:space="0" w:color="auto"/>
        <w:right w:val="none" w:sz="0" w:space="0" w:color="auto"/>
      </w:divBdr>
    </w:div>
    <w:div w:id="869149319">
      <w:bodyDiv w:val="1"/>
      <w:marLeft w:val="0"/>
      <w:marRight w:val="0"/>
      <w:marTop w:val="0"/>
      <w:marBottom w:val="0"/>
      <w:divBdr>
        <w:top w:val="none" w:sz="0" w:space="0" w:color="auto"/>
        <w:left w:val="none" w:sz="0" w:space="0" w:color="auto"/>
        <w:bottom w:val="none" w:sz="0" w:space="0" w:color="auto"/>
        <w:right w:val="none" w:sz="0" w:space="0" w:color="auto"/>
      </w:divBdr>
    </w:div>
    <w:div w:id="869339215">
      <w:bodyDiv w:val="1"/>
      <w:marLeft w:val="0"/>
      <w:marRight w:val="0"/>
      <w:marTop w:val="0"/>
      <w:marBottom w:val="0"/>
      <w:divBdr>
        <w:top w:val="none" w:sz="0" w:space="0" w:color="auto"/>
        <w:left w:val="none" w:sz="0" w:space="0" w:color="auto"/>
        <w:bottom w:val="none" w:sz="0" w:space="0" w:color="auto"/>
        <w:right w:val="none" w:sz="0" w:space="0" w:color="auto"/>
      </w:divBdr>
    </w:div>
    <w:div w:id="869344234">
      <w:bodyDiv w:val="1"/>
      <w:marLeft w:val="0"/>
      <w:marRight w:val="0"/>
      <w:marTop w:val="0"/>
      <w:marBottom w:val="0"/>
      <w:divBdr>
        <w:top w:val="none" w:sz="0" w:space="0" w:color="auto"/>
        <w:left w:val="none" w:sz="0" w:space="0" w:color="auto"/>
        <w:bottom w:val="none" w:sz="0" w:space="0" w:color="auto"/>
        <w:right w:val="none" w:sz="0" w:space="0" w:color="auto"/>
      </w:divBdr>
    </w:div>
    <w:div w:id="869345160">
      <w:bodyDiv w:val="1"/>
      <w:marLeft w:val="0"/>
      <w:marRight w:val="0"/>
      <w:marTop w:val="0"/>
      <w:marBottom w:val="0"/>
      <w:divBdr>
        <w:top w:val="none" w:sz="0" w:space="0" w:color="auto"/>
        <w:left w:val="none" w:sz="0" w:space="0" w:color="auto"/>
        <w:bottom w:val="none" w:sz="0" w:space="0" w:color="auto"/>
        <w:right w:val="none" w:sz="0" w:space="0" w:color="auto"/>
      </w:divBdr>
    </w:div>
    <w:div w:id="869490317">
      <w:bodyDiv w:val="1"/>
      <w:marLeft w:val="0"/>
      <w:marRight w:val="0"/>
      <w:marTop w:val="0"/>
      <w:marBottom w:val="0"/>
      <w:divBdr>
        <w:top w:val="none" w:sz="0" w:space="0" w:color="auto"/>
        <w:left w:val="none" w:sz="0" w:space="0" w:color="auto"/>
        <w:bottom w:val="none" w:sz="0" w:space="0" w:color="auto"/>
        <w:right w:val="none" w:sz="0" w:space="0" w:color="auto"/>
      </w:divBdr>
    </w:div>
    <w:div w:id="869806789">
      <w:bodyDiv w:val="1"/>
      <w:marLeft w:val="0"/>
      <w:marRight w:val="0"/>
      <w:marTop w:val="0"/>
      <w:marBottom w:val="0"/>
      <w:divBdr>
        <w:top w:val="none" w:sz="0" w:space="0" w:color="auto"/>
        <w:left w:val="none" w:sz="0" w:space="0" w:color="auto"/>
        <w:bottom w:val="none" w:sz="0" w:space="0" w:color="auto"/>
        <w:right w:val="none" w:sz="0" w:space="0" w:color="auto"/>
      </w:divBdr>
    </w:div>
    <w:div w:id="870845017">
      <w:bodyDiv w:val="1"/>
      <w:marLeft w:val="0"/>
      <w:marRight w:val="0"/>
      <w:marTop w:val="0"/>
      <w:marBottom w:val="0"/>
      <w:divBdr>
        <w:top w:val="none" w:sz="0" w:space="0" w:color="auto"/>
        <w:left w:val="none" w:sz="0" w:space="0" w:color="auto"/>
        <w:bottom w:val="none" w:sz="0" w:space="0" w:color="auto"/>
        <w:right w:val="none" w:sz="0" w:space="0" w:color="auto"/>
      </w:divBdr>
    </w:div>
    <w:div w:id="871725021">
      <w:bodyDiv w:val="1"/>
      <w:marLeft w:val="0"/>
      <w:marRight w:val="0"/>
      <w:marTop w:val="0"/>
      <w:marBottom w:val="0"/>
      <w:divBdr>
        <w:top w:val="none" w:sz="0" w:space="0" w:color="auto"/>
        <w:left w:val="none" w:sz="0" w:space="0" w:color="auto"/>
        <w:bottom w:val="none" w:sz="0" w:space="0" w:color="auto"/>
        <w:right w:val="none" w:sz="0" w:space="0" w:color="auto"/>
      </w:divBdr>
    </w:div>
    <w:div w:id="871966497">
      <w:bodyDiv w:val="1"/>
      <w:marLeft w:val="0"/>
      <w:marRight w:val="0"/>
      <w:marTop w:val="0"/>
      <w:marBottom w:val="0"/>
      <w:divBdr>
        <w:top w:val="none" w:sz="0" w:space="0" w:color="auto"/>
        <w:left w:val="none" w:sz="0" w:space="0" w:color="auto"/>
        <w:bottom w:val="none" w:sz="0" w:space="0" w:color="auto"/>
        <w:right w:val="none" w:sz="0" w:space="0" w:color="auto"/>
      </w:divBdr>
    </w:div>
    <w:div w:id="872424827">
      <w:bodyDiv w:val="1"/>
      <w:marLeft w:val="0"/>
      <w:marRight w:val="0"/>
      <w:marTop w:val="0"/>
      <w:marBottom w:val="0"/>
      <w:divBdr>
        <w:top w:val="none" w:sz="0" w:space="0" w:color="auto"/>
        <w:left w:val="none" w:sz="0" w:space="0" w:color="auto"/>
        <w:bottom w:val="none" w:sz="0" w:space="0" w:color="auto"/>
        <w:right w:val="none" w:sz="0" w:space="0" w:color="auto"/>
      </w:divBdr>
    </w:div>
    <w:div w:id="874078263">
      <w:bodyDiv w:val="1"/>
      <w:marLeft w:val="0"/>
      <w:marRight w:val="0"/>
      <w:marTop w:val="0"/>
      <w:marBottom w:val="0"/>
      <w:divBdr>
        <w:top w:val="none" w:sz="0" w:space="0" w:color="auto"/>
        <w:left w:val="none" w:sz="0" w:space="0" w:color="auto"/>
        <w:bottom w:val="none" w:sz="0" w:space="0" w:color="auto"/>
        <w:right w:val="none" w:sz="0" w:space="0" w:color="auto"/>
      </w:divBdr>
    </w:div>
    <w:div w:id="874537302">
      <w:bodyDiv w:val="1"/>
      <w:marLeft w:val="0"/>
      <w:marRight w:val="0"/>
      <w:marTop w:val="0"/>
      <w:marBottom w:val="0"/>
      <w:divBdr>
        <w:top w:val="none" w:sz="0" w:space="0" w:color="auto"/>
        <w:left w:val="none" w:sz="0" w:space="0" w:color="auto"/>
        <w:bottom w:val="none" w:sz="0" w:space="0" w:color="auto"/>
        <w:right w:val="none" w:sz="0" w:space="0" w:color="auto"/>
      </w:divBdr>
    </w:div>
    <w:div w:id="876745028">
      <w:bodyDiv w:val="1"/>
      <w:marLeft w:val="0"/>
      <w:marRight w:val="0"/>
      <w:marTop w:val="0"/>
      <w:marBottom w:val="0"/>
      <w:divBdr>
        <w:top w:val="none" w:sz="0" w:space="0" w:color="auto"/>
        <w:left w:val="none" w:sz="0" w:space="0" w:color="auto"/>
        <w:bottom w:val="none" w:sz="0" w:space="0" w:color="auto"/>
        <w:right w:val="none" w:sz="0" w:space="0" w:color="auto"/>
      </w:divBdr>
    </w:div>
    <w:div w:id="877207876">
      <w:bodyDiv w:val="1"/>
      <w:marLeft w:val="0"/>
      <w:marRight w:val="0"/>
      <w:marTop w:val="0"/>
      <w:marBottom w:val="0"/>
      <w:divBdr>
        <w:top w:val="none" w:sz="0" w:space="0" w:color="auto"/>
        <w:left w:val="none" w:sz="0" w:space="0" w:color="auto"/>
        <w:bottom w:val="none" w:sz="0" w:space="0" w:color="auto"/>
        <w:right w:val="none" w:sz="0" w:space="0" w:color="auto"/>
      </w:divBdr>
    </w:div>
    <w:div w:id="878712728">
      <w:bodyDiv w:val="1"/>
      <w:marLeft w:val="0"/>
      <w:marRight w:val="0"/>
      <w:marTop w:val="0"/>
      <w:marBottom w:val="0"/>
      <w:divBdr>
        <w:top w:val="none" w:sz="0" w:space="0" w:color="auto"/>
        <w:left w:val="none" w:sz="0" w:space="0" w:color="auto"/>
        <w:bottom w:val="none" w:sz="0" w:space="0" w:color="auto"/>
        <w:right w:val="none" w:sz="0" w:space="0" w:color="auto"/>
      </w:divBdr>
    </w:div>
    <w:div w:id="878781555">
      <w:bodyDiv w:val="1"/>
      <w:marLeft w:val="0"/>
      <w:marRight w:val="0"/>
      <w:marTop w:val="0"/>
      <w:marBottom w:val="0"/>
      <w:divBdr>
        <w:top w:val="none" w:sz="0" w:space="0" w:color="auto"/>
        <w:left w:val="none" w:sz="0" w:space="0" w:color="auto"/>
        <w:bottom w:val="none" w:sz="0" w:space="0" w:color="auto"/>
        <w:right w:val="none" w:sz="0" w:space="0" w:color="auto"/>
      </w:divBdr>
    </w:div>
    <w:div w:id="879515619">
      <w:bodyDiv w:val="1"/>
      <w:marLeft w:val="0"/>
      <w:marRight w:val="0"/>
      <w:marTop w:val="0"/>
      <w:marBottom w:val="0"/>
      <w:divBdr>
        <w:top w:val="none" w:sz="0" w:space="0" w:color="auto"/>
        <w:left w:val="none" w:sz="0" w:space="0" w:color="auto"/>
        <w:bottom w:val="none" w:sz="0" w:space="0" w:color="auto"/>
        <w:right w:val="none" w:sz="0" w:space="0" w:color="auto"/>
      </w:divBdr>
    </w:div>
    <w:div w:id="879977183">
      <w:bodyDiv w:val="1"/>
      <w:marLeft w:val="0"/>
      <w:marRight w:val="0"/>
      <w:marTop w:val="0"/>
      <w:marBottom w:val="0"/>
      <w:divBdr>
        <w:top w:val="none" w:sz="0" w:space="0" w:color="auto"/>
        <w:left w:val="none" w:sz="0" w:space="0" w:color="auto"/>
        <w:bottom w:val="none" w:sz="0" w:space="0" w:color="auto"/>
        <w:right w:val="none" w:sz="0" w:space="0" w:color="auto"/>
      </w:divBdr>
    </w:div>
    <w:div w:id="881668596">
      <w:bodyDiv w:val="1"/>
      <w:marLeft w:val="0"/>
      <w:marRight w:val="0"/>
      <w:marTop w:val="0"/>
      <w:marBottom w:val="0"/>
      <w:divBdr>
        <w:top w:val="none" w:sz="0" w:space="0" w:color="auto"/>
        <w:left w:val="none" w:sz="0" w:space="0" w:color="auto"/>
        <w:bottom w:val="none" w:sz="0" w:space="0" w:color="auto"/>
        <w:right w:val="none" w:sz="0" w:space="0" w:color="auto"/>
      </w:divBdr>
    </w:div>
    <w:div w:id="881945108">
      <w:bodyDiv w:val="1"/>
      <w:marLeft w:val="0"/>
      <w:marRight w:val="0"/>
      <w:marTop w:val="0"/>
      <w:marBottom w:val="0"/>
      <w:divBdr>
        <w:top w:val="none" w:sz="0" w:space="0" w:color="auto"/>
        <w:left w:val="none" w:sz="0" w:space="0" w:color="auto"/>
        <w:bottom w:val="none" w:sz="0" w:space="0" w:color="auto"/>
        <w:right w:val="none" w:sz="0" w:space="0" w:color="auto"/>
      </w:divBdr>
    </w:div>
    <w:div w:id="884222918">
      <w:bodyDiv w:val="1"/>
      <w:marLeft w:val="0"/>
      <w:marRight w:val="0"/>
      <w:marTop w:val="0"/>
      <w:marBottom w:val="0"/>
      <w:divBdr>
        <w:top w:val="none" w:sz="0" w:space="0" w:color="auto"/>
        <w:left w:val="none" w:sz="0" w:space="0" w:color="auto"/>
        <w:bottom w:val="none" w:sz="0" w:space="0" w:color="auto"/>
        <w:right w:val="none" w:sz="0" w:space="0" w:color="auto"/>
      </w:divBdr>
    </w:div>
    <w:div w:id="884292731">
      <w:bodyDiv w:val="1"/>
      <w:marLeft w:val="0"/>
      <w:marRight w:val="0"/>
      <w:marTop w:val="0"/>
      <w:marBottom w:val="0"/>
      <w:divBdr>
        <w:top w:val="none" w:sz="0" w:space="0" w:color="auto"/>
        <w:left w:val="none" w:sz="0" w:space="0" w:color="auto"/>
        <w:bottom w:val="none" w:sz="0" w:space="0" w:color="auto"/>
        <w:right w:val="none" w:sz="0" w:space="0" w:color="auto"/>
      </w:divBdr>
    </w:div>
    <w:div w:id="884752531">
      <w:bodyDiv w:val="1"/>
      <w:marLeft w:val="0"/>
      <w:marRight w:val="0"/>
      <w:marTop w:val="0"/>
      <w:marBottom w:val="0"/>
      <w:divBdr>
        <w:top w:val="none" w:sz="0" w:space="0" w:color="auto"/>
        <w:left w:val="none" w:sz="0" w:space="0" w:color="auto"/>
        <w:bottom w:val="none" w:sz="0" w:space="0" w:color="auto"/>
        <w:right w:val="none" w:sz="0" w:space="0" w:color="auto"/>
      </w:divBdr>
    </w:div>
    <w:div w:id="884756401">
      <w:bodyDiv w:val="1"/>
      <w:marLeft w:val="0"/>
      <w:marRight w:val="0"/>
      <w:marTop w:val="0"/>
      <w:marBottom w:val="0"/>
      <w:divBdr>
        <w:top w:val="none" w:sz="0" w:space="0" w:color="auto"/>
        <w:left w:val="none" w:sz="0" w:space="0" w:color="auto"/>
        <w:bottom w:val="none" w:sz="0" w:space="0" w:color="auto"/>
        <w:right w:val="none" w:sz="0" w:space="0" w:color="auto"/>
      </w:divBdr>
    </w:div>
    <w:div w:id="884830155">
      <w:bodyDiv w:val="1"/>
      <w:marLeft w:val="0"/>
      <w:marRight w:val="0"/>
      <w:marTop w:val="0"/>
      <w:marBottom w:val="0"/>
      <w:divBdr>
        <w:top w:val="none" w:sz="0" w:space="0" w:color="auto"/>
        <w:left w:val="none" w:sz="0" w:space="0" w:color="auto"/>
        <w:bottom w:val="none" w:sz="0" w:space="0" w:color="auto"/>
        <w:right w:val="none" w:sz="0" w:space="0" w:color="auto"/>
      </w:divBdr>
    </w:div>
    <w:div w:id="889075827">
      <w:bodyDiv w:val="1"/>
      <w:marLeft w:val="0"/>
      <w:marRight w:val="0"/>
      <w:marTop w:val="0"/>
      <w:marBottom w:val="0"/>
      <w:divBdr>
        <w:top w:val="none" w:sz="0" w:space="0" w:color="auto"/>
        <w:left w:val="none" w:sz="0" w:space="0" w:color="auto"/>
        <w:bottom w:val="none" w:sz="0" w:space="0" w:color="auto"/>
        <w:right w:val="none" w:sz="0" w:space="0" w:color="auto"/>
      </w:divBdr>
    </w:div>
    <w:div w:id="891160525">
      <w:bodyDiv w:val="1"/>
      <w:marLeft w:val="0"/>
      <w:marRight w:val="0"/>
      <w:marTop w:val="0"/>
      <w:marBottom w:val="0"/>
      <w:divBdr>
        <w:top w:val="none" w:sz="0" w:space="0" w:color="auto"/>
        <w:left w:val="none" w:sz="0" w:space="0" w:color="auto"/>
        <w:bottom w:val="none" w:sz="0" w:space="0" w:color="auto"/>
        <w:right w:val="none" w:sz="0" w:space="0" w:color="auto"/>
      </w:divBdr>
    </w:div>
    <w:div w:id="892233272">
      <w:bodyDiv w:val="1"/>
      <w:marLeft w:val="0"/>
      <w:marRight w:val="0"/>
      <w:marTop w:val="0"/>
      <w:marBottom w:val="0"/>
      <w:divBdr>
        <w:top w:val="none" w:sz="0" w:space="0" w:color="auto"/>
        <w:left w:val="none" w:sz="0" w:space="0" w:color="auto"/>
        <w:bottom w:val="none" w:sz="0" w:space="0" w:color="auto"/>
        <w:right w:val="none" w:sz="0" w:space="0" w:color="auto"/>
      </w:divBdr>
    </w:div>
    <w:div w:id="893004953">
      <w:bodyDiv w:val="1"/>
      <w:marLeft w:val="0"/>
      <w:marRight w:val="0"/>
      <w:marTop w:val="0"/>
      <w:marBottom w:val="0"/>
      <w:divBdr>
        <w:top w:val="none" w:sz="0" w:space="0" w:color="auto"/>
        <w:left w:val="none" w:sz="0" w:space="0" w:color="auto"/>
        <w:bottom w:val="none" w:sz="0" w:space="0" w:color="auto"/>
        <w:right w:val="none" w:sz="0" w:space="0" w:color="auto"/>
      </w:divBdr>
    </w:div>
    <w:div w:id="893278071">
      <w:bodyDiv w:val="1"/>
      <w:marLeft w:val="0"/>
      <w:marRight w:val="0"/>
      <w:marTop w:val="0"/>
      <w:marBottom w:val="0"/>
      <w:divBdr>
        <w:top w:val="none" w:sz="0" w:space="0" w:color="auto"/>
        <w:left w:val="none" w:sz="0" w:space="0" w:color="auto"/>
        <w:bottom w:val="none" w:sz="0" w:space="0" w:color="auto"/>
        <w:right w:val="none" w:sz="0" w:space="0" w:color="auto"/>
      </w:divBdr>
    </w:div>
    <w:div w:id="894003350">
      <w:bodyDiv w:val="1"/>
      <w:marLeft w:val="0"/>
      <w:marRight w:val="0"/>
      <w:marTop w:val="0"/>
      <w:marBottom w:val="0"/>
      <w:divBdr>
        <w:top w:val="none" w:sz="0" w:space="0" w:color="auto"/>
        <w:left w:val="none" w:sz="0" w:space="0" w:color="auto"/>
        <w:bottom w:val="none" w:sz="0" w:space="0" w:color="auto"/>
        <w:right w:val="none" w:sz="0" w:space="0" w:color="auto"/>
      </w:divBdr>
    </w:div>
    <w:div w:id="894048490">
      <w:bodyDiv w:val="1"/>
      <w:marLeft w:val="0"/>
      <w:marRight w:val="0"/>
      <w:marTop w:val="0"/>
      <w:marBottom w:val="0"/>
      <w:divBdr>
        <w:top w:val="none" w:sz="0" w:space="0" w:color="auto"/>
        <w:left w:val="none" w:sz="0" w:space="0" w:color="auto"/>
        <w:bottom w:val="none" w:sz="0" w:space="0" w:color="auto"/>
        <w:right w:val="none" w:sz="0" w:space="0" w:color="auto"/>
      </w:divBdr>
    </w:div>
    <w:div w:id="894587099">
      <w:bodyDiv w:val="1"/>
      <w:marLeft w:val="0"/>
      <w:marRight w:val="0"/>
      <w:marTop w:val="0"/>
      <w:marBottom w:val="0"/>
      <w:divBdr>
        <w:top w:val="none" w:sz="0" w:space="0" w:color="auto"/>
        <w:left w:val="none" w:sz="0" w:space="0" w:color="auto"/>
        <w:bottom w:val="none" w:sz="0" w:space="0" w:color="auto"/>
        <w:right w:val="none" w:sz="0" w:space="0" w:color="auto"/>
      </w:divBdr>
    </w:div>
    <w:div w:id="894858010">
      <w:bodyDiv w:val="1"/>
      <w:marLeft w:val="0"/>
      <w:marRight w:val="0"/>
      <w:marTop w:val="0"/>
      <w:marBottom w:val="0"/>
      <w:divBdr>
        <w:top w:val="none" w:sz="0" w:space="0" w:color="auto"/>
        <w:left w:val="none" w:sz="0" w:space="0" w:color="auto"/>
        <w:bottom w:val="none" w:sz="0" w:space="0" w:color="auto"/>
        <w:right w:val="none" w:sz="0" w:space="0" w:color="auto"/>
      </w:divBdr>
    </w:div>
    <w:div w:id="895354515">
      <w:bodyDiv w:val="1"/>
      <w:marLeft w:val="0"/>
      <w:marRight w:val="0"/>
      <w:marTop w:val="0"/>
      <w:marBottom w:val="0"/>
      <w:divBdr>
        <w:top w:val="none" w:sz="0" w:space="0" w:color="auto"/>
        <w:left w:val="none" w:sz="0" w:space="0" w:color="auto"/>
        <w:bottom w:val="none" w:sz="0" w:space="0" w:color="auto"/>
        <w:right w:val="none" w:sz="0" w:space="0" w:color="auto"/>
      </w:divBdr>
    </w:div>
    <w:div w:id="895747638">
      <w:bodyDiv w:val="1"/>
      <w:marLeft w:val="0"/>
      <w:marRight w:val="0"/>
      <w:marTop w:val="0"/>
      <w:marBottom w:val="0"/>
      <w:divBdr>
        <w:top w:val="none" w:sz="0" w:space="0" w:color="auto"/>
        <w:left w:val="none" w:sz="0" w:space="0" w:color="auto"/>
        <w:bottom w:val="none" w:sz="0" w:space="0" w:color="auto"/>
        <w:right w:val="none" w:sz="0" w:space="0" w:color="auto"/>
      </w:divBdr>
    </w:div>
    <w:div w:id="900602420">
      <w:bodyDiv w:val="1"/>
      <w:marLeft w:val="0"/>
      <w:marRight w:val="0"/>
      <w:marTop w:val="0"/>
      <w:marBottom w:val="0"/>
      <w:divBdr>
        <w:top w:val="none" w:sz="0" w:space="0" w:color="auto"/>
        <w:left w:val="none" w:sz="0" w:space="0" w:color="auto"/>
        <w:bottom w:val="none" w:sz="0" w:space="0" w:color="auto"/>
        <w:right w:val="none" w:sz="0" w:space="0" w:color="auto"/>
      </w:divBdr>
    </w:div>
    <w:div w:id="900752396">
      <w:bodyDiv w:val="1"/>
      <w:marLeft w:val="0"/>
      <w:marRight w:val="0"/>
      <w:marTop w:val="0"/>
      <w:marBottom w:val="0"/>
      <w:divBdr>
        <w:top w:val="none" w:sz="0" w:space="0" w:color="auto"/>
        <w:left w:val="none" w:sz="0" w:space="0" w:color="auto"/>
        <w:bottom w:val="none" w:sz="0" w:space="0" w:color="auto"/>
        <w:right w:val="none" w:sz="0" w:space="0" w:color="auto"/>
      </w:divBdr>
    </w:div>
    <w:div w:id="903879107">
      <w:bodyDiv w:val="1"/>
      <w:marLeft w:val="0"/>
      <w:marRight w:val="0"/>
      <w:marTop w:val="0"/>
      <w:marBottom w:val="0"/>
      <w:divBdr>
        <w:top w:val="none" w:sz="0" w:space="0" w:color="auto"/>
        <w:left w:val="none" w:sz="0" w:space="0" w:color="auto"/>
        <w:bottom w:val="none" w:sz="0" w:space="0" w:color="auto"/>
        <w:right w:val="none" w:sz="0" w:space="0" w:color="auto"/>
      </w:divBdr>
    </w:div>
    <w:div w:id="904294914">
      <w:bodyDiv w:val="1"/>
      <w:marLeft w:val="0"/>
      <w:marRight w:val="0"/>
      <w:marTop w:val="0"/>
      <w:marBottom w:val="0"/>
      <w:divBdr>
        <w:top w:val="none" w:sz="0" w:space="0" w:color="auto"/>
        <w:left w:val="none" w:sz="0" w:space="0" w:color="auto"/>
        <w:bottom w:val="none" w:sz="0" w:space="0" w:color="auto"/>
        <w:right w:val="none" w:sz="0" w:space="0" w:color="auto"/>
      </w:divBdr>
    </w:div>
    <w:div w:id="905800271">
      <w:bodyDiv w:val="1"/>
      <w:marLeft w:val="0"/>
      <w:marRight w:val="0"/>
      <w:marTop w:val="0"/>
      <w:marBottom w:val="0"/>
      <w:divBdr>
        <w:top w:val="none" w:sz="0" w:space="0" w:color="auto"/>
        <w:left w:val="none" w:sz="0" w:space="0" w:color="auto"/>
        <w:bottom w:val="none" w:sz="0" w:space="0" w:color="auto"/>
        <w:right w:val="none" w:sz="0" w:space="0" w:color="auto"/>
      </w:divBdr>
    </w:div>
    <w:div w:id="908464740">
      <w:bodyDiv w:val="1"/>
      <w:marLeft w:val="0"/>
      <w:marRight w:val="0"/>
      <w:marTop w:val="0"/>
      <w:marBottom w:val="0"/>
      <w:divBdr>
        <w:top w:val="none" w:sz="0" w:space="0" w:color="auto"/>
        <w:left w:val="none" w:sz="0" w:space="0" w:color="auto"/>
        <w:bottom w:val="none" w:sz="0" w:space="0" w:color="auto"/>
        <w:right w:val="none" w:sz="0" w:space="0" w:color="auto"/>
      </w:divBdr>
    </w:div>
    <w:div w:id="908853310">
      <w:bodyDiv w:val="1"/>
      <w:marLeft w:val="0"/>
      <w:marRight w:val="0"/>
      <w:marTop w:val="0"/>
      <w:marBottom w:val="0"/>
      <w:divBdr>
        <w:top w:val="none" w:sz="0" w:space="0" w:color="auto"/>
        <w:left w:val="none" w:sz="0" w:space="0" w:color="auto"/>
        <w:bottom w:val="none" w:sz="0" w:space="0" w:color="auto"/>
        <w:right w:val="none" w:sz="0" w:space="0" w:color="auto"/>
      </w:divBdr>
    </w:div>
    <w:div w:id="912424702">
      <w:bodyDiv w:val="1"/>
      <w:marLeft w:val="0"/>
      <w:marRight w:val="0"/>
      <w:marTop w:val="0"/>
      <w:marBottom w:val="0"/>
      <w:divBdr>
        <w:top w:val="none" w:sz="0" w:space="0" w:color="auto"/>
        <w:left w:val="none" w:sz="0" w:space="0" w:color="auto"/>
        <w:bottom w:val="none" w:sz="0" w:space="0" w:color="auto"/>
        <w:right w:val="none" w:sz="0" w:space="0" w:color="auto"/>
      </w:divBdr>
    </w:div>
    <w:div w:id="913123880">
      <w:bodyDiv w:val="1"/>
      <w:marLeft w:val="0"/>
      <w:marRight w:val="0"/>
      <w:marTop w:val="0"/>
      <w:marBottom w:val="0"/>
      <w:divBdr>
        <w:top w:val="none" w:sz="0" w:space="0" w:color="auto"/>
        <w:left w:val="none" w:sz="0" w:space="0" w:color="auto"/>
        <w:bottom w:val="none" w:sz="0" w:space="0" w:color="auto"/>
        <w:right w:val="none" w:sz="0" w:space="0" w:color="auto"/>
      </w:divBdr>
    </w:div>
    <w:div w:id="913124900">
      <w:bodyDiv w:val="1"/>
      <w:marLeft w:val="0"/>
      <w:marRight w:val="0"/>
      <w:marTop w:val="0"/>
      <w:marBottom w:val="0"/>
      <w:divBdr>
        <w:top w:val="none" w:sz="0" w:space="0" w:color="auto"/>
        <w:left w:val="none" w:sz="0" w:space="0" w:color="auto"/>
        <w:bottom w:val="none" w:sz="0" w:space="0" w:color="auto"/>
        <w:right w:val="none" w:sz="0" w:space="0" w:color="auto"/>
      </w:divBdr>
    </w:div>
    <w:div w:id="913204649">
      <w:bodyDiv w:val="1"/>
      <w:marLeft w:val="0"/>
      <w:marRight w:val="0"/>
      <w:marTop w:val="0"/>
      <w:marBottom w:val="0"/>
      <w:divBdr>
        <w:top w:val="none" w:sz="0" w:space="0" w:color="auto"/>
        <w:left w:val="none" w:sz="0" w:space="0" w:color="auto"/>
        <w:bottom w:val="none" w:sz="0" w:space="0" w:color="auto"/>
        <w:right w:val="none" w:sz="0" w:space="0" w:color="auto"/>
      </w:divBdr>
    </w:div>
    <w:div w:id="913391029">
      <w:bodyDiv w:val="1"/>
      <w:marLeft w:val="0"/>
      <w:marRight w:val="0"/>
      <w:marTop w:val="0"/>
      <w:marBottom w:val="0"/>
      <w:divBdr>
        <w:top w:val="none" w:sz="0" w:space="0" w:color="auto"/>
        <w:left w:val="none" w:sz="0" w:space="0" w:color="auto"/>
        <w:bottom w:val="none" w:sz="0" w:space="0" w:color="auto"/>
        <w:right w:val="none" w:sz="0" w:space="0" w:color="auto"/>
      </w:divBdr>
    </w:div>
    <w:div w:id="91475218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6522994">
      <w:bodyDiv w:val="1"/>
      <w:marLeft w:val="0"/>
      <w:marRight w:val="0"/>
      <w:marTop w:val="0"/>
      <w:marBottom w:val="0"/>
      <w:divBdr>
        <w:top w:val="none" w:sz="0" w:space="0" w:color="auto"/>
        <w:left w:val="none" w:sz="0" w:space="0" w:color="auto"/>
        <w:bottom w:val="none" w:sz="0" w:space="0" w:color="auto"/>
        <w:right w:val="none" w:sz="0" w:space="0" w:color="auto"/>
      </w:divBdr>
    </w:div>
    <w:div w:id="916550824">
      <w:bodyDiv w:val="1"/>
      <w:marLeft w:val="0"/>
      <w:marRight w:val="0"/>
      <w:marTop w:val="0"/>
      <w:marBottom w:val="0"/>
      <w:divBdr>
        <w:top w:val="none" w:sz="0" w:space="0" w:color="auto"/>
        <w:left w:val="none" w:sz="0" w:space="0" w:color="auto"/>
        <w:bottom w:val="none" w:sz="0" w:space="0" w:color="auto"/>
        <w:right w:val="none" w:sz="0" w:space="0" w:color="auto"/>
      </w:divBdr>
    </w:div>
    <w:div w:id="919488612">
      <w:bodyDiv w:val="1"/>
      <w:marLeft w:val="0"/>
      <w:marRight w:val="0"/>
      <w:marTop w:val="0"/>
      <w:marBottom w:val="0"/>
      <w:divBdr>
        <w:top w:val="none" w:sz="0" w:space="0" w:color="auto"/>
        <w:left w:val="none" w:sz="0" w:space="0" w:color="auto"/>
        <w:bottom w:val="none" w:sz="0" w:space="0" w:color="auto"/>
        <w:right w:val="none" w:sz="0" w:space="0" w:color="auto"/>
      </w:divBdr>
    </w:div>
    <w:div w:id="920140224">
      <w:bodyDiv w:val="1"/>
      <w:marLeft w:val="0"/>
      <w:marRight w:val="0"/>
      <w:marTop w:val="0"/>
      <w:marBottom w:val="0"/>
      <w:divBdr>
        <w:top w:val="none" w:sz="0" w:space="0" w:color="auto"/>
        <w:left w:val="none" w:sz="0" w:space="0" w:color="auto"/>
        <w:bottom w:val="none" w:sz="0" w:space="0" w:color="auto"/>
        <w:right w:val="none" w:sz="0" w:space="0" w:color="auto"/>
      </w:divBdr>
    </w:div>
    <w:div w:id="921568820">
      <w:bodyDiv w:val="1"/>
      <w:marLeft w:val="0"/>
      <w:marRight w:val="0"/>
      <w:marTop w:val="0"/>
      <w:marBottom w:val="0"/>
      <w:divBdr>
        <w:top w:val="none" w:sz="0" w:space="0" w:color="auto"/>
        <w:left w:val="none" w:sz="0" w:space="0" w:color="auto"/>
        <w:bottom w:val="none" w:sz="0" w:space="0" w:color="auto"/>
        <w:right w:val="none" w:sz="0" w:space="0" w:color="auto"/>
      </w:divBdr>
    </w:div>
    <w:div w:id="923344533">
      <w:bodyDiv w:val="1"/>
      <w:marLeft w:val="0"/>
      <w:marRight w:val="0"/>
      <w:marTop w:val="0"/>
      <w:marBottom w:val="0"/>
      <w:divBdr>
        <w:top w:val="none" w:sz="0" w:space="0" w:color="auto"/>
        <w:left w:val="none" w:sz="0" w:space="0" w:color="auto"/>
        <w:bottom w:val="none" w:sz="0" w:space="0" w:color="auto"/>
        <w:right w:val="none" w:sz="0" w:space="0" w:color="auto"/>
      </w:divBdr>
    </w:div>
    <w:div w:id="923496265">
      <w:bodyDiv w:val="1"/>
      <w:marLeft w:val="0"/>
      <w:marRight w:val="0"/>
      <w:marTop w:val="0"/>
      <w:marBottom w:val="0"/>
      <w:divBdr>
        <w:top w:val="none" w:sz="0" w:space="0" w:color="auto"/>
        <w:left w:val="none" w:sz="0" w:space="0" w:color="auto"/>
        <w:bottom w:val="none" w:sz="0" w:space="0" w:color="auto"/>
        <w:right w:val="none" w:sz="0" w:space="0" w:color="auto"/>
      </w:divBdr>
    </w:div>
    <w:div w:id="923879129">
      <w:bodyDiv w:val="1"/>
      <w:marLeft w:val="0"/>
      <w:marRight w:val="0"/>
      <w:marTop w:val="0"/>
      <w:marBottom w:val="0"/>
      <w:divBdr>
        <w:top w:val="none" w:sz="0" w:space="0" w:color="auto"/>
        <w:left w:val="none" w:sz="0" w:space="0" w:color="auto"/>
        <w:bottom w:val="none" w:sz="0" w:space="0" w:color="auto"/>
        <w:right w:val="none" w:sz="0" w:space="0" w:color="auto"/>
      </w:divBdr>
    </w:div>
    <w:div w:id="927814778">
      <w:bodyDiv w:val="1"/>
      <w:marLeft w:val="0"/>
      <w:marRight w:val="0"/>
      <w:marTop w:val="0"/>
      <w:marBottom w:val="0"/>
      <w:divBdr>
        <w:top w:val="none" w:sz="0" w:space="0" w:color="auto"/>
        <w:left w:val="none" w:sz="0" w:space="0" w:color="auto"/>
        <w:bottom w:val="none" w:sz="0" w:space="0" w:color="auto"/>
        <w:right w:val="none" w:sz="0" w:space="0" w:color="auto"/>
      </w:divBdr>
    </w:div>
    <w:div w:id="929587464">
      <w:bodyDiv w:val="1"/>
      <w:marLeft w:val="0"/>
      <w:marRight w:val="0"/>
      <w:marTop w:val="0"/>
      <w:marBottom w:val="0"/>
      <w:divBdr>
        <w:top w:val="none" w:sz="0" w:space="0" w:color="auto"/>
        <w:left w:val="none" w:sz="0" w:space="0" w:color="auto"/>
        <w:bottom w:val="none" w:sz="0" w:space="0" w:color="auto"/>
        <w:right w:val="none" w:sz="0" w:space="0" w:color="auto"/>
      </w:divBdr>
    </w:div>
    <w:div w:id="932972817">
      <w:bodyDiv w:val="1"/>
      <w:marLeft w:val="0"/>
      <w:marRight w:val="0"/>
      <w:marTop w:val="0"/>
      <w:marBottom w:val="0"/>
      <w:divBdr>
        <w:top w:val="none" w:sz="0" w:space="0" w:color="auto"/>
        <w:left w:val="none" w:sz="0" w:space="0" w:color="auto"/>
        <w:bottom w:val="none" w:sz="0" w:space="0" w:color="auto"/>
        <w:right w:val="none" w:sz="0" w:space="0" w:color="auto"/>
      </w:divBdr>
    </w:div>
    <w:div w:id="933170560">
      <w:bodyDiv w:val="1"/>
      <w:marLeft w:val="0"/>
      <w:marRight w:val="0"/>
      <w:marTop w:val="0"/>
      <w:marBottom w:val="0"/>
      <w:divBdr>
        <w:top w:val="none" w:sz="0" w:space="0" w:color="auto"/>
        <w:left w:val="none" w:sz="0" w:space="0" w:color="auto"/>
        <w:bottom w:val="none" w:sz="0" w:space="0" w:color="auto"/>
        <w:right w:val="none" w:sz="0" w:space="0" w:color="auto"/>
      </w:divBdr>
    </w:div>
    <w:div w:id="933316776">
      <w:bodyDiv w:val="1"/>
      <w:marLeft w:val="0"/>
      <w:marRight w:val="0"/>
      <w:marTop w:val="0"/>
      <w:marBottom w:val="0"/>
      <w:divBdr>
        <w:top w:val="none" w:sz="0" w:space="0" w:color="auto"/>
        <w:left w:val="none" w:sz="0" w:space="0" w:color="auto"/>
        <w:bottom w:val="none" w:sz="0" w:space="0" w:color="auto"/>
        <w:right w:val="none" w:sz="0" w:space="0" w:color="auto"/>
      </w:divBdr>
    </w:div>
    <w:div w:id="933902312">
      <w:bodyDiv w:val="1"/>
      <w:marLeft w:val="0"/>
      <w:marRight w:val="0"/>
      <w:marTop w:val="0"/>
      <w:marBottom w:val="0"/>
      <w:divBdr>
        <w:top w:val="none" w:sz="0" w:space="0" w:color="auto"/>
        <w:left w:val="none" w:sz="0" w:space="0" w:color="auto"/>
        <w:bottom w:val="none" w:sz="0" w:space="0" w:color="auto"/>
        <w:right w:val="none" w:sz="0" w:space="0" w:color="auto"/>
      </w:divBdr>
    </w:div>
    <w:div w:id="934822609">
      <w:bodyDiv w:val="1"/>
      <w:marLeft w:val="0"/>
      <w:marRight w:val="0"/>
      <w:marTop w:val="0"/>
      <w:marBottom w:val="0"/>
      <w:divBdr>
        <w:top w:val="none" w:sz="0" w:space="0" w:color="auto"/>
        <w:left w:val="none" w:sz="0" w:space="0" w:color="auto"/>
        <w:bottom w:val="none" w:sz="0" w:space="0" w:color="auto"/>
        <w:right w:val="none" w:sz="0" w:space="0" w:color="auto"/>
      </w:divBdr>
    </w:div>
    <w:div w:id="935014777">
      <w:bodyDiv w:val="1"/>
      <w:marLeft w:val="0"/>
      <w:marRight w:val="0"/>
      <w:marTop w:val="0"/>
      <w:marBottom w:val="0"/>
      <w:divBdr>
        <w:top w:val="none" w:sz="0" w:space="0" w:color="auto"/>
        <w:left w:val="none" w:sz="0" w:space="0" w:color="auto"/>
        <w:bottom w:val="none" w:sz="0" w:space="0" w:color="auto"/>
        <w:right w:val="none" w:sz="0" w:space="0" w:color="auto"/>
      </w:divBdr>
    </w:div>
    <w:div w:id="935330466">
      <w:bodyDiv w:val="1"/>
      <w:marLeft w:val="0"/>
      <w:marRight w:val="0"/>
      <w:marTop w:val="0"/>
      <w:marBottom w:val="0"/>
      <w:divBdr>
        <w:top w:val="none" w:sz="0" w:space="0" w:color="auto"/>
        <w:left w:val="none" w:sz="0" w:space="0" w:color="auto"/>
        <w:bottom w:val="none" w:sz="0" w:space="0" w:color="auto"/>
        <w:right w:val="none" w:sz="0" w:space="0" w:color="auto"/>
      </w:divBdr>
    </w:div>
    <w:div w:id="935600840">
      <w:bodyDiv w:val="1"/>
      <w:marLeft w:val="0"/>
      <w:marRight w:val="0"/>
      <w:marTop w:val="0"/>
      <w:marBottom w:val="0"/>
      <w:divBdr>
        <w:top w:val="none" w:sz="0" w:space="0" w:color="auto"/>
        <w:left w:val="none" w:sz="0" w:space="0" w:color="auto"/>
        <w:bottom w:val="none" w:sz="0" w:space="0" w:color="auto"/>
        <w:right w:val="none" w:sz="0" w:space="0" w:color="auto"/>
      </w:divBdr>
    </w:div>
    <w:div w:id="937560719">
      <w:bodyDiv w:val="1"/>
      <w:marLeft w:val="0"/>
      <w:marRight w:val="0"/>
      <w:marTop w:val="0"/>
      <w:marBottom w:val="0"/>
      <w:divBdr>
        <w:top w:val="none" w:sz="0" w:space="0" w:color="auto"/>
        <w:left w:val="none" w:sz="0" w:space="0" w:color="auto"/>
        <w:bottom w:val="none" w:sz="0" w:space="0" w:color="auto"/>
        <w:right w:val="none" w:sz="0" w:space="0" w:color="auto"/>
      </w:divBdr>
    </w:div>
    <w:div w:id="937760454">
      <w:bodyDiv w:val="1"/>
      <w:marLeft w:val="0"/>
      <w:marRight w:val="0"/>
      <w:marTop w:val="0"/>
      <w:marBottom w:val="0"/>
      <w:divBdr>
        <w:top w:val="none" w:sz="0" w:space="0" w:color="auto"/>
        <w:left w:val="none" w:sz="0" w:space="0" w:color="auto"/>
        <w:bottom w:val="none" w:sz="0" w:space="0" w:color="auto"/>
        <w:right w:val="none" w:sz="0" w:space="0" w:color="auto"/>
      </w:divBdr>
    </w:div>
    <w:div w:id="938491835">
      <w:bodyDiv w:val="1"/>
      <w:marLeft w:val="0"/>
      <w:marRight w:val="0"/>
      <w:marTop w:val="0"/>
      <w:marBottom w:val="0"/>
      <w:divBdr>
        <w:top w:val="none" w:sz="0" w:space="0" w:color="auto"/>
        <w:left w:val="none" w:sz="0" w:space="0" w:color="auto"/>
        <w:bottom w:val="none" w:sz="0" w:space="0" w:color="auto"/>
        <w:right w:val="none" w:sz="0" w:space="0" w:color="auto"/>
      </w:divBdr>
    </w:div>
    <w:div w:id="938492590">
      <w:bodyDiv w:val="1"/>
      <w:marLeft w:val="0"/>
      <w:marRight w:val="0"/>
      <w:marTop w:val="0"/>
      <w:marBottom w:val="0"/>
      <w:divBdr>
        <w:top w:val="none" w:sz="0" w:space="0" w:color="auto"/>
        <w:left w:val="none" w:sz="0" w:space="0" w:color="auto"/>
        <w:bottom w:val="none" w:sz="0" w:space="0" w:color="auto"/>
        <w:right w:val="none" w:sz="0" w:space="0" w:color="auto"/>
      </w:divBdr>
    </w:div>
    <w:div w:id="942883707">
      <w:bodyDiv w:val="1"/>
      <w:marLeft w:val="0"/>
      <w:marRight w:val="0"/>
      <w:marTop w:val="0"/>
      <w:marBottom w:val="0"/>
      <w:divBdr>
        <w:top w:val="none" w:sz="0" w:space="0" w:color="auto"/>
        <w:left w:val="none" w:sz="0" w:space="0" w:color="auto"/>
        <w:bottom w:val="none" w:sz="0" w:space="0" w:color="auto"/>
        <w:right w:val="none" w:sz="0" w:space="0" w:color="auto"/>
      </w:divBdr>
    </w:div>
    <w:div w:id="943002192">
      <w:bodyDiv w:val="1"/>
      <w:marLeft w:val="0"/>
      <w:marRight w:val="0"/>
      <w:marTop w:val="0"/>
      <w:marBottom w:val="0"/>
      <w:divBdr>
        <w:top w:val="none" w:sz="0" w:space="0" w:color="auto"/>
        <w:left w:val="none" w:sz="0" w:space="0" w:color="auto"/>
        <w:bottom w:val="none" w:sz="0" w:space="0" w:color="auto"/>
        <w:right w:val="none" w:sz="0" w:space="0" w:color="auto"/>
      </w:divBdr>
    </w:div>
    <w:div w:id="943341007">
      <w:bodyDiv w:val="1"/>
      <w:marLeft w:val="0"/>
      <w:marRight w:val="0"/>
      <w:marTop w:val="0"/>
      <w:marBottom w:val="0"/>
      <w:divBdr>
        <w:top w:val="none" w:sz="0" w:space="0" w:color="auto"/>
        <w:left w:val="none" w:sz="0" w:space="0" w:color="auto"/>
        <w:bottom w:val="none" w:sz="0" w:space="0" w:color="auto"/>
        <w:right w:val="none" w:sz="0" w:space="0" w:color="auto"/>
      </w:divBdr>
    </w:div>
    <w:div w:id="944726155">
      <w:bodyDiv w:val="1"/>
      <w:marLeft w:val="0"/>
      <w:marRight w:val="0"/>
      <w:marTop w:val="0"/>
      <w:marBottom w:val="0"/>
      <w:divBdr>
        <w:top w:val="none" w:sz="0" w:space="0" w:color="auto"/>
        <w:left w:val="none" w:sz="0" w:space="0" w:color="auto"/>
        <w:bottom w:val="none" w:sz="0" w:space="0" w:color="auto"/>
        <w:right w:val="none" w:sz="0" w:space="0" w:color="auto"/>
      </w:divBdr>
    </w:div>
    <w:div w:id="946698935">
      <w:bodyDiv w:val="1"/>
      <w:marLeft w:val="0"/>
      <w:marRight w:val="0"/>
      <w:marTop w:val="0"/>
      <w:marBottom w:val="0"/>
      <w:divBdr>
        <w:top w:val="none" w:sz="0" w:space="0" w:color="auto"/>
        <w:left w:val="none" w:sz="0" w:space="0" w:color="auto"/>
        <w:bottom w:val="none" w:sz="0" w:space="0" w:color="auto"/>
        <w:right w:val="none" w:sz="0" w:space="0" w:color="auto"/>
      </w:divBdr>
    </w:div>
    <w:div w:id="948046463">
      <w:bodyDiv w:val="1"/>
      <w:marLeft w:val="0"/>
      <w:marRight w:val="0"/>
      <w:marTop w:val="0"/>
      <w:marBottom w:val="0"/>
      <w:divBdr>
        <w:top w:val="none" w:sz="0" w:space="0" w:color="auto"/>
        <w:left w:val="none" w:sz="0" w:space="0" w:color="auto"/>
        <w:bottom w:val="none" w:sz="0" w:space="0" w:color="auto"/>
        <w:right w:val="none" w:sz="0" w:space="0" w:color="auto"/>
      </w:divBdr>
    </w:div>
    <w:div w:id="948390462">
      <w:bodyDiv w:val="1"/>
      <w:marLeft w:val="0"/>
      <w:marRight w:val="0"/>
      <w:marTop w:val="0"/>
      <w:marBottom w:val="0"/>
      <w:divBdr>
        <w:top w:val="none" w:sz="0" w:space="0" w:color="auto"/>
        <w:left w:val="none" w:sz="0" w:space="0" w:color="auto"/>
        <w:bottom w:val="none" w:sz="0" w:space="0" w:color="auto"/>
        <w:right w:val="none" w:sz="0" w:space="0" w:color="auto"/>
      </w:divBdr>
    </w:div>
    <w:div w:id="949318080">
      <w:bodyDiv w:val="1"/>
      <w:marLeft w:val="0"/>
      <w:marRight w:val="0"/>
      <w:marTop w:val="0"/>
      <w:marBottom w:val="0"/>
      <w:divBdr>
        <w:top w:val="none" w:sz="0" w:space="0" w:color="auto"/>
        <w:left w:val="none" w:sz="0" w:space="0" w:color="auto"/>
        <w:bottom w:val="none" w:sz="0" w:space="0" w:color="auto"/>
        <w:right w:val="none" w:sz="0" w:space="0" w:color="auto"/>
      </w:divBdr>
    </w:div>
    <w:div w:id="950666742">
      <w:bodyDiv w:val="1"/>
      <w:marLeft w:val="0"/>
      <w:marRight w:val="0"/>
      <w:marTop w:val="0"/>
      <w:marBottom w:val="0"/>
      <w:divBdr>
        <w:top w:val="none" w:sz="0" w:space="0" w:color="auto"/>
        <w:left w:val="none" w:sz="0" w:space="0" w:color="auto"/>
        <w:bottom w:val="none" w:sz="0" w:space="0" w:color="auto"/>
        <w:right w:val="none" w:sz="0" w:space="0" w:color="auto"/>
      </w:divBdr>
    </w:div>
    <w:div w:id="951860076">
      <w:bodyDiv w:val="1"/>
      <w:marLeft w:val="0"/>
      <w:marRight w:val="0"/>
      <w:marTop w:val="0"/>
      <w:marBottom w:val="0"/>
      <w:divBdr>
        <w:top w:val="none" w:sz="0" w:space="0" w:color="auto"/>
        <w:left w:val="none" w:sz="0" w:space="0" w:color="auto"/>
        <w:bottom w:val="none" w:sz="0" w:space="0" w:color="auto"/>
        <w:right w:val="none" w:sz="0" w:space="0" w:color="auto"/>
      </w:divBdr>
    </w:div>
    <w:div w:id="952395926">
      <w:bodyDiv w:val="1"/>
      <w:marLeft w:val="0"/>
      <w:marRight w:val="0"/>
      <w:marTop w:val="0"/>
      <w:marBottom w:val="0"/>
      <w:divBdr>
        <w:top w:val="none" w:sz="0" w:space="0" w:color="auto"/>
        <w:left w:val="none" w:sz="0" w:space="0" w:color="auto"/>
        <w:bottom w:val="none" w:sz="0" w:space="0" w:color="auto"/>
        <w:right w:val="none" w:sz="0" w:space="0" w:color="auto"/>
      </w:divBdr>
    </w:div>
    <w:div w:id="955260168">
      <w:bodyDiv w:val="1"/>
      <w:marLeft w:val="0"/>
      <w:marRight w:val="0"/>
      <w:marTop w:val="0"/>
      <w:marBottom w:val="0"/>
      <w:divBdr>
        <w:top w:val="none" w:sz="0" w:space="0" w:color="auto"/>
        <w:left w:val="none" w:sz="0" w:space="0" w:color="auto"/>
        <w:bottom w:val="none" w:sz="0" w:space="0" w:color="auto"/>
        <w:right w:val="none" w:sz="0" w:space="0" w:color="auto"/>
      </w:divBdr>
    </w:div>
    <w:div w:id="956184534">
      <w:bodyDiv w:val="1"/>
      <w:marLeft w:val="0"/>
      <w:marRight w:val="0"/>
      <w:marTop w:val="0"/>
      <w:marBottom w:val="0"/>
      <w:divBdr>
        <w:top w:val="none" w:sz="0" w:space="0" w:color="auto"/>
        <w:left w:val="none" w:sz="0" w:space="0" w:color="auto"/>
        <w:bottom w:val="none" w:sz="0" w:space="0" w:color="auto"/>
        <w:right w:val="none" w:sz="0" w:space="0" w:color="auto"/>
      </w:divBdr>
    </w:div>
    <w:div w:id="957223346">
      <w:bodyDiv w:val="1"/>
      <w:marLeft w:val="0"/>
      <w:marRight w:val="0"/>
      <w:marTop w:val="0"/>
      <w:marBottom w:val="0"/>
      <w:divBdr>
        <w:top w:val="none" w:sz="0" w:space="0" w:color="auto"/>
        <w:left w:val="none" w:sz="0" w:space="0" w:color="auto"/>
        <w:bottom w:val="none" w:sz="0" w:space="0" w:color="auto"/>
        <w:right w:val="none" w:sz="0" w:space="0" w:color="auto"/>
      </w:divBdr>
    </w:div>
    <w:div w:id="957638121">
      <w:bodyDiv w:val="1"/>
      <w:marLeft w:val="0"/>
      <w:marRight w:val="0"/>
      <w:marTop w:val="0"/>
      <w:marBottom w:val="0"/>
      <w:divBdr>
        <w:top w:val="none" w:sz="0" w:space="0" w:color="auto"/>
        <w:left w:val="none" w:sz="0" w:space="0" w:color="auto"/>
        <w:bottom w:val="none" w:sz="0" w:space="0" w:color="auto"/>
        <w:right w:val="none" w:sz="0" w:space="0" w:color="auto"/>
      </w:divBdr>
    </w:div>
    <w:div w:id="958684286">
      <w:bodyDiv w:val="1"/>
      <w:marLeft w:val="0"/>
      <w:marRight w:val="0"/>
      <w:marTop w:val="0"/>
      <w:marBottom w:val="0"/>
      <w:divBdr>
        <w:top w:val="none" w:sz="0" w:space="0" w:color="auto"/>
        <w:left w:val="none" w:sz="0" w:space="0" w:color="auto"/>
        <w:bottom w:val="none" w:sz="0" w:space="0" w:color="auto"/>
        <w:right w:val="none" w:sz="0" w:space="0" w:color="auto"/>
      </w:divBdr>
    </w:div>
    <w:div w:id="959458955">
      <w:bodyDiv w:val="1"/>
      <w:marLeft w:val="0"/>
      <w:marRight w:val="0"/>
      <w:marTop w:val="0"/>
      <w:marBottom w:val="0"/>
      <w:divBdr>
        <w:top w:val="none" w:sz="0" w:space="0" w:color="auto"/>
        <w:left w:val="none" w:sz="0" w:space="0" w:color="auto"/>
        <w:bottom w:val="none" w:sz="0" w:space="0" w:color="auto"/>
        <w:right w:val="none" w:sz="0" w:space="0" w:color="auto"/>
      </w:divBdr>
    </w:div>
    <w:div w:id="959608370">
      <w:bodyDiv w:val="1"/>
      <w:marLeft w:val="0"/>
      <w:marRight w:val="0"/>
      <w:marTop w:val="0"/>
      <w:marBottom w:val="0"/>
      <w:divBdr>
        <w:top w:val="none" w:sz="0" w:space="0" w:color="auto"/>
        <w:left w:val="none" w:sz="0" w:space="0" w:color="auto"/>
        <w:bottom w:val="none" w:sz="0" w:space="0" w:color="auto"/>
        <w:right w:val="none" w:sz="0" w:space="0" w:color="auto"/>
      </w:divBdr>
    </w:div>
    <w:div w:id="959914651">
      <w:bodyDiv w:val="1"/>
      <w:marLeft w:val="0"/>
      <w:marRight w:val="0"/>
      <w:marTop w:val="0"/>
      <w:marBottom w:val="0"/>
      <w:divBdr>
        <w:top w:val="none" w:sz="0" w:space="0" w:color="auto"/>
        <w:left w:val="none" w:sz="0" w:space="0" w:color="auto"/>
        <w:bottom w:val="none" w:sz="0" w:space="0" w:color="auto"/>
        <w:right w:val="none" w:sz="0" w:space="0" w:color="auto"/>
      </w:divBdr>
    </w:div>
    <w:div w:id="959921761">
      <w:bodyDiv w:val="1"/>
      <w:marLeft w:val="0"/>
      <w:marRight w:val="0"/>
      <w:marTop w:val="0"/>
      <w:marBottom w:val="0"/>
      <w:divBdr>
        <w:top w:val="none" w:sz="0" w:space="0" w:color="auto"/>
        <w:left w:val="none" w:sz="0" w:space="0" w:color="auto"/>
        <w:bottom w:val="none" w:sz="0" w:space="0" w:color="auto"/>
        <w:right w:val="none" w:sz="0" w:space="0" w:color="auto"/>
      </w:divBdr>
    </w:div>
    <w:div w:id="962073049">
      <w:bodyDiv w:val="1"/>
      <w:marLeft w:val="0"/>
      <w:marRight w:val="0"/>
      <w:marTop w:val="0"/>
      <w:marBottom w:val="0"/>
      <w:divBdr>
        <w:top w:val="none" w:sz="0" w:space="0" w:color="auto"/>
        <w:left w:val="none" w:sz="0" w:space="0" w:color="auto"/>
        <w:bottom w:val="none" w:sz="0" w:space="0" w:color="auto"/>
        <w:right w:val="none" w:sz="0" w:space="0" w:color="auto"/>
      </w:divBdr>
    </w:div>
    <w:div w:id="962272160">
      <w:bodyDiv w:val="1"/>
      <w:marLeft w:val="0"/>
      <w:marRight w:val="0"/>
      <w:marTop w:val="0"/>
      <w:marBottom w:val="0"/>
      <w:divBdr>
        <w:top w:val="none" w:sz="0" w:space="0" w:color="auto"/>
        <w:left w:val="none" w:sz="0" w:space="0" w:color="auto"/>
        <w:bottom w:val="none" w:sz="0" w:space="0" w:color="auto"/>
        <w:right w:val="none" w:sz="0" w:space="0" w:color="auto"/>
      </w:divBdr>
    </w:div>
    <w:div w:id="962466229">
      <w:bodyDiv w:val="1"/>
      <w:marLeft w:val="0"/>
      <w:marRight w:val="0"/>
      <w:marTop w:val="0"/>
      <w:marBottom w:val="0"/>
      <w:divBdr>
        <w:top w:val="none" w:sz="0" w:space="0" w:color="auto"/>
        <w:left w:val="none" w:sz="0" w:space="0" w:color="auto"/>
        <w:bottom w:val="none" w:sz="0" w:space="0" w:color="auto"/>
        <w:right w:val="none" w:sz="0" w:space="0" w:color="auto"/>
      </w:divBdr>
    </w:div>
    <w:div w:id="966157938">
      <w:bodyDiv w:val="1"/>
      <w:marLeft w:val="0"/>
      <w:marRight w:val="0"/>
      <w:marTop w:val="0"/>
      <w:marBottom w:val="0"/>
      <w:divBdr>
        <w:top w:val="none" w:sz="0" w:space="0" w:color="auto"/>
        <w:left w:val="none" w:sz="0" w:space="0" w:color="auto"/>
        <w:bottom w:val="none" w:sz="0" w:space="0" w:color="auto"/>
        <w:right w:val="none" w:sz="0" w:space="0" w:color="auto"/>
      </w:divBdr>
    </w:div>
    <w:div w:id="966548433">
      <w:bodyDiv w:val="1"/>
      <w:marLeft w:val="0"/>
      <w:marRight w:val="0"/>
      <w:marTop w:val="0"/>
      <w:marBottom w:val="0"/>
      <w:divBdr>
        <w:top w:val="none" w:sz="0" w:space="0" w:color="auto"/>
        <w:left w:val="none" w:sz="0" w:space="0" w:color="auto"/>
        <w:bottom w:val="none" w:sz="0" w:space="0" w:color="auto"/>
        <w:right w:val="none" w:sz="0" w:space="0" w:color="auto"/>
      </w:divBdr>
    </w:div>
    <w:div w:id="966622090">
      <w:bodyDiv w:val="1"/>
      <w:marLeft w:val="0"/>
      <w:marRight w:val="0"/>
      <w:marTop w:val="0"/>
      <w:marBottom w:val="0"/>
      <w:divBdr>
        <w:top w:val="none" w:sz="0" w:space="0" w:color="auto"/>
        <w:left w:val="none" w:sz="0" w:space="0" w:color="auto"/>
        <w:bottom w:val="none" w:sz="0" w:space="0" w:color="auto"/>
        <w:right w:val="none" w:sz="0" w:space="0" w:color="auto"/>
      </w:divBdr>
    </w:div>
    <w:div w:id="967323990">
      <w:bodyDiv w:val="1"/>
      <w:marLeft w:val="0"/>
      <w:marRight w:val="0"/>
      <w:marTop w:val="0"/>
      <w:marBottom w:val="0"/>
      <w:divBdr>
        <w:top w:val="none" w:sz="0" w:space="0" w:color="auto"/>
        <w:left w:val="none" w:sz="0" w:space="0" w:color="auto"/>
        <w:bottom w:val="none" w:sz="0" w:space="0" w:color="auto"/>
        <w:right w:val="none" w:sz="0" w:space="0" w:color="auto"/>
      </w:divBdr>
    </w:div>
    <w:div w:id="967971192">
      <w:bodyDiv w:val="1"/>
      <w:marLeft w:val="0"/>
      <w:marRight w:val="0"/>
      <w:marTop w:val="0"/>
      <w:marBottom w:val="0"/>
      <w:divBdr>
        <w:top w:val="none" w:sz="0" w:space="0" w:color="auto"/>
        <w:left w:val="none" w:sz="0" w:space="0" w:color="auto"/>
        <w:bottom w:val="none" w:sz="0" w:space="0" w:color="auto"/>
        <w:right w:val="none" w:sz="0" w:space="0" w:color="auto"/>
      </w:divBdr>
    </w:div>
    <w:div w:id="972440243">
      <w:bodyDiv w:val="1"/>
      <w:marLeft w:val="0"/>
      <w:marRight w:val="0"/>
      <w:marTop w:val="0"/>
      <w:marBottom w:val="0"/>
      <w:divBdr>
        <w:top w:val="none" w:sz="0" w:space="0" w:color="auto"/>
        <w:left w:val="none" w:sz="0" w:space="0" w:color="auto"/>
        <w:bottom w:val="none" w:sz="0" w:space="0" w:color="auto"/>
        <w:right w:val="none" w:sz="0" w:space="0" w:color="auto"/>
      </w:divBdr>
    </w:div>
    <w:div w:id="97263786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876482">
      <w:bodyDiv w:val="1"/>
      <w:marLeft w:val="0"/>
      <w:marRight w:val="0"/>
      <w:marTop w:val="0"/>
      <w:marBottom w:val="0"/>
      <w:divBdr>
        <w:top w:val="none" w:sz="0" w:space="0" w:color="auto"/>
        <w:left w:val="none" w:sz="0" w:space="0" w:color="auto"/>
        <w:bottom w:val="none" w:sz="0" w:space="0" w:color="auto"/>
        <w:right w:val="none" w:sz="0" w:space="0" w:color="auto"/>
      </w:divBdr>
    </w:div>
    <w:div w:id="975647415">
      <w:bodyDiv w:val="1"/>
      <w:marLeft w:val="0"/>
      <w:marRight w:val="0"/>
      <w:marTop w:val="0"/>
      <w:marBottom w:val="0"/>
      <w:divBdr>
        <w:top w:val="none" w:sz="0" w:space="0" w:color="auto"/>
        <w:left w:val="none" w:sz="0" w:space="0" w:color="auto"/>
        <w:bottom w:val="none" w:sz="0" w:space="0" w:color="auto"/>
        <w:right w:val="none" w:sz="0" w:space="0" w:color="auto"/>
      </w:divBdr>
    </w:div>
    <w:div w:id="975991334">
      <w:bodyDiv w:val="1"/>
      <w:marLeft w:val="0"/>
      <w:marRight w:val="0"/>
      <w:marTop w:val="0"/>
      <w:marBottom w:val="0"/>
      <w:divBdr>
        <w:top w:val="none" w:sz="0" w:space="0" w:color="auto"/>
        <w:left w:val="none" w:sz="0" w:space="0" w:color="auto"/>
        <w:bottom w:val="none" w:sz="0" w:space="0" w:color="auto"/>
        <w:right w:val="none" w:sz="0" w:space="0" w:color="auto"/>
      </w:divBdr>
    </w:div>
    <w:div w:id="976303798">
      <w:bodyDiv w:val="1"/>
      <w:marLeft w:val="0"/>
      <w:marRight w:val="0"/>
      <w:marTop w:val="0"/>
      <w:marBottom w:val="0"/>
      <w:divBdr>
        <w:top w:val="none" w:sz="0" w:space="0" w:color="auto"/>
        <w:left w:val="none" w:sz="0" w:space="0" w:color="auto"/>
        <w:bottom w:val="none" w:sz="0" w:space="0" w:color="auto"/>
        <w:right w:val="none" w:sz="0" w:space="0" w:color="auto"/>
      </w:divBdr>
    </w:div>
    <w:div w:id="976493722">
      <w:bodyDiv w:val="1"/>
      <w:marLeft w:val="0"/>
      <w:marRight w:val="0"/>
      <w:marTop w:val="0"/>
      <w:marBottom w:val="0"/>
      <w:divBdr>
        <w:top w:val="none" w:sz="0" w:space="0" w:color="auto"/>
        <w:left w:val="none" w:sz="0" w:space="0" w:color="auto"/>
        <w:bottom w:val="none" w:sz="0" w:space="0" w:color="auto"/>
        <w:right w:val="none" w:sz="0" w:space="0" w:color="auto"/>
      </w:divBdr>
    </w:div>
    <w:div w:id="977031753">
      <w:bodyDiv w:val="1"/>
      <w:marLeft w:val="0"/>
      <w:marRight w:val="0"/>
      <w:marTop w:val="0"/>
      <w:marBottom w:val="0"/>
      <w:divBdr>
        <w:top w:val="none" w:sz="0" w:space="0" w:color="auto"/>
        <w:left w:val="none" w:sz="0" w:space="0" w:color="auto"/>
        <w:bottom w:val="none" w:sz="0" w:space="0" w:color="auto"/>
        <w:right w:val="none" w:sz="0" w:space="0" w:color="auto"/>
      </w:divBdr>
    </w:div>
    <w:div w:id="978144474">
      <w:bodyDiv w:val="1"/>
      <w:marLeft w:val="0"/>
      <w:marRight w:val="0"/>
      <w:marTop w:val="0"/>
      <w:marBottom w:val="0"/>
      <w:divBdr>
        <w:top w:val="none" w:sz="0" w:space="0" w:color="auto"/>
        <w:left w:val="none" w:sz="0" w:space="0" w:color="auto"/>
        <w:bottom w:val="none" w:sz="0" w:space="0" w:color="auto"/>
        <w:right w:val="none" w:sz="0" w:space="0" w:color="auto"/>
      </w:divBdr>
    </w:div>
    <w:div w:id="979193391">
      <w:bodyDiv w:val="1"/>
      <w:marLeft w:val="0"/>
      <w:marRight w:val="0"/>
      <w:marTop w:val="0"/>
      <w:marBottom w:val="0"/>
      <w:divBdr>
        <w:top w:val="none" w:sz="0" w:space="0" w:color="auto"/>
        <w:left w:val="none" w:sz="0" w:space="0" w:color="auto"/>
        <w:bottom w:val="none" w:sz="0" w:space="0" w:color="auto"/>
        <w:right w:val="none" w:sz="0" w:space="0" w:color="auto"/>
      </w:divBdr>
    </w:div>
    <w:div w:id="979459921">
      <w:bodyDiv w:val="1"/>
      <w:marLeft w:val="0"/>
      <w:marRight w:val="0"/>
      <w:marTop w:val="0"/>
      <w:marBottom w:val="0"/>
      <w:divBdr>
        <w:top w:val="none" w:sz="0" w:space="0" w:color="auto"/>
        <w:left w:val="none" w:sz="0" w:space="0" w:color="auto"/>
        <w:bottom w:val="none" w:sz="0" w:space="0" w:color="auto"/>
        <w:right w:val="none" w:sz="0" w:space="0" w:color="auto"/>
      </w:divBdr>
    </w:div>
    <w:div w:id="980966343">
      <w:bodyDiv w:val="1"/>
      <w:marLeft w:val="0"/>
      <w:marRight w:val="0"/>
      <w:marTop w:val="0"/>
      <w:marBottom w:val="0"/>
      <w:divBdr>
        <w:top w:val="none" w:sz="0" w:space="0" w:color="auto"/>
        <w:left w:val="none" w:sz="0" w:space="0" w:color="auto"/>
        <w:bottom w:val="none" w:sz="0" w:space="0" w:color="auto"/>
        <w:right w:val="none" w:sz="0" w:space="0" w:color="auto"/>
      </w:divBdr>
    </w:div>
    <w:div w:id="984773560">
      <w:bodyDiv w:val="1"/>
      <w:marLeft w:val="0"/>
      <w:marRight w:val="0"/>
      <w:marTop w:val="0"/>
      <w:marBottom w:val="0"/>
      <w:divBdr>
        <w:top w:val="none" w:sz="0" w:space="0" w:color="auto"/>
        <w:left w:val="none" w:sz="0" w:space="0" w:color="auto"/>
        <w:bottom w:val="none" w:sz="0" w:space="0" w:color="auto"/>
        <w:right w:val="none" w:sz="0" w:space="0" w:color="auto"/>
      </w:divBdr>
    </w:div>
    <w:div w:id="985207090">
      <w:bodyDiv w:val="1"/>
      <w:marLeft w:val="0"/>
      <w:marRight w:val="0"/>
      <w:marTop w:val="0"/>
      <w:marBottom w:val="0"/>
      <w:divBdr>
        <w:top w:val="none" w:sz="0" w:space="0" w:color="auto"/>
        <w:left w:val="none" w:sz="0" w:space="0" w:color="auto"/>
        <w:bottom w:val="none" w:sz="0" w:space="0" w:color="auto"/>
        <w:right w:val="none" w:sz="0" w:space="0" w:color="auto"/>
      </w:divBdr>
    </w:div>
    <w:div w:id="988170542">
      <w:bodyDiv w:val="1"/>
      <w:marLeft w:val="0"/>
      <w:marRight w:val="0"/>
      <w:marTop w:val="0"/>
      <w:marBottom w:val="0"/>
      <w:divBdr>
        <w:top w:val="none" w:sz="0" w:space="0" w:color="auto"/>
        <w:left w:val="none" w:sz="0" w:space="0" w:color="auto"/>
        <w:bottom w:val="none" w:sz="0" w:space="0" w:color="auto"/>
        <w:right w:val="none" w:sz="0" w:space="0" w:color="auto"/>
      </w:divBdr>
    </w:div>
    <w:div w:id="990059939">
      <w:bodyDiv w:val="1"/>
      <w:marLeft w:val="0"/>
      <w:marRight w:val="0"/>
      <w:marTop w:val="0"/>
      <w:marBottom w:val="0"/>
      <w:divBdr>
        <w:top w:val="none" w:sz="0" w:space="0" w:color="auto"/>
        <w:left w:val="none" w:sz="0" w:space="0" w:color="auto"/>
        <w:bottom w:val="none" w:sz="0" w:space="0" w:color="auto"/>
        <w:right w:val="none" w:sz="0" w:space="0" w:color="auto"/>
      </w:divBdr>
    </w:div>
    <w:div w:id="990065354">
      <w:bodyDiv w:val="1"/>
      <w:marLeft w:val="0"/>
      <w:marRight w:val="0"/>
      <w:marTop w:val="0"/>
      <w:marBottom w:val="0"/>
      <w:divBdr>
        <w:top w:val="none" w:sz="0" w:space="0" w:color="auto"/>
        <w:left w:val="none" w:sz="0" w:space="0" w:color="auto"/>
        <w:bottom w:val="none" w:sz="0" w:space="0" w:color="auto"/>
        <w:right w:val="none" w:sz="0" w:space="0" w:color="auto"/>
      </w:divBdr>
    </w:div>
    <w:div w:id="991179055">
      <w:bodyDiv w:val="1"/>
      <w:marLeft w:val="0"/>
      <w:marRight w:val="0"/>
      <w:marTop w:val="0"/>
      <w:marBottom w:val="0"/>
      <w:divBdr>
        <w:top w:val="none" w:sz="0" w:space="0" w:color="auto"/>
        <w:left w:val="none" w:sz="0" w:space="0" w:color="auto"/>
        <w:bottom w:val="none" w:sz="0" w:space="0" w:color="auto"/>
        <w:right w:val="none" w:sz="0" w:space="0" w:color="auto"/>
      </w:divBdr>
    </w:div>
    <w:div w:id="992029589">
      <w:bodyDiv w:val="1"/>
      <w:marLeft w:val="0"/>
      <w:marRight w:val="0"/>
      <w:marTop w:val="0"/>
      <w:marBottom w:val="0"/>
      <w:divBdr>
        <w:top w:val="none" w:sz="0" w:space="0" w:color="auto"/>
        <w:left w:val="none" w:sz="0" w:space="0" w:color="auto"/>
        <w:bottom w:val="none" w:sz="0" w:space="0" w:color="auto"/>
        <w:right w:val="none" w:sz="0" w:space="0" w:color="auto"/>
      </w:divBdr>
    </w:div>
    <w:div w:id="994259248">
      <w:bodyDiv w:val="1"/>
      <w:marLeft w:val="0"/>
      <w:marRight w:val="0"/>
      <w:marTop w:val="0"/>
      <w:marBottom w:val="0"/>
      <w:divBdr>
        <w:top w:val="none" w:sz="0" w:space="0" w:color="auto"/>
        <w:left w:val="none" w:sz="0" w:space="0" w:color="auto"/>
        <w:bottom w:val="none" w:sz="0" w:space="0" w:color="auto"/>
        <w:right w:val="none" w:sz="0" w:space="0" w:color="auto"/>
      </w:divBdr>
    </w:div>
    <w:div w:id="994341557">
      <w:bodyDiv w:val="1"/>
      <w:marLeft w:val="0"/>
      <w:marRight w:val="0"/>
      <w:marTop w:val="0"/>
      <w:marBottom w:val="0"/>
      <w:divBdr>
        <w:top w:val="none" w:sz="0" w:space="0" w:color="auto"/>
        <w:left w:val="none" w:sz="0" w:space="0" w:color="auto"/>
        <w:bottom w:val="none" w:sz="0" w:space="0" w:color="auto"/>
        <w:right w:val="none" w:sz="0" w:space="0" w:color="auto"/>
      </w:divBdr>
    </w:div>
    <w:div w:id="994989382">
      <w:bodyDiv w:val="1"/>
      <w:marLeft w:val="0"/>
      <w:marRight w:val="0"/>
      <w:marTop w:val="0"/>
      <w:marBottom w:val="0"/>
      <w:divBdr>
        <w:top w:val="none" w:sz="0" w:space="0" w:color="auto"/>
        <w:left w:val="none" w:sz="0" w:space="0" w:color="auto"/>
        <w:bottom w:val="none" w:sz="0" w:space="0" w:color="auto"/>
        <w:right w:val="none" w:sz="0" w:space="0" w:color="auto"/>
      </w:divBdr>
    </w:div>
    <w:div w:id="998076174">
      <w:bodyDiv w:val="1"/>
      <w:marLeft w:val="0"/>
      <w:marRight w:val="0"/>
      <w:marTop w:val="0"/>
      <w:marBottom w:val="0"/>
      <w:divBdr>
        <w:top w:val="none" w:sz="0" w:space="0" w:color="auto"/>
        <w:left w:val="none" w:sz="0" w:space="0" w:color="auto"/>
        <w:bottom w:val="none" w:sz="0" w:space="0" w:color="auto"/>
        <w:right w:val="none" w:sz="0" w:space="0" w:color="auto"/>
      </w:divBdr>
    </w:div>
    <w:div w:id="998462941">
      <w:bodyDiv w:val="1"/>
      <w:marLeft w:val="0"/>
      <w:marRight w:val="0"/>
      <w:marTop w:val="0"/>
      <w:marBottom w:val="0"/>
      <w:divBdr>
        <w:top w:val="none" w:sz="0" w:space="0" w:color="auto"/>
        <w:left w:val="none" w:sz="0" w:space="0" w:color="auto"/>
        <w:bottom w:val="none" w:sz="0" w:space="0" w:color="auto"/>
        <w:right w:val="none" w:sz="0" w:space="0" w:color="auto"/>
      </w:divBdr>
    </w:div>
    <w:div w:id="1001009606">
      <w:bodyDiv w:val="1"/>
      <w:marLeft w:val="0"/>
      <w:marRight w:val="0"/>
      <w:marTop w:val="0"/>
      <w:marBottom w:val="0"/>
      <w:divBdr>
        <w:top w:val="none" w:sz="0" w:space="0" w:color="auto"/>
        <w:left w:val="none" w:sz="0" w:space="0" w:color="auto"/>
        <w:bottom w:val="none" w:sz="0" w:space="0" w:color="auto"/>
        <w:right w:val="none" w:sz="0" w:space="0" w:color="auto"/>
      </w:divBdr>
    </w:div>
    <w:div w:id="1005131524">
      <w:bodyDiv w:val="1"/>
      <w:marLeft w:val="0"/>
      <w:marRight w:val="0"/>
      <w:marTop w:val="0"/>
      <w:marBottom w:val="0"/>
      <w:divBdr>
        <w:top w:val="none" w:sz="0" w:space="0" w:color="auto"/>
        <w:left w:val="none" w:sz="0" w:space="0" w:color="auto"/>
        <w:bottom w:val="none" w:sz="0" w:space="0" w:color="auto"/>
        <w:right w:val="none" w:sz="0" w:space="0" w:color="auto"/>
      </w:divBdr>
    </w:div>
    <w:div w:id="1006590691">
      <w:bodyDiv w:val="1"/>
      <w:marLeft w:val="0"/>
      <w:marRight w:val="0"/>
      <w:marTop w:val="0"/>
      <w:marBottom w:val="0"/>
      <w:divBdr>
        <w:top w:val="none" w:sz="0" w:space="0" w:color="auto"/>
        <w:left w:val="none" w:sz="0" w:space="0" w:color="auto"/>
        <w:bottom w:val="none" w:sz="0" w:space="0" w:color="auto"/>
        <w:right w:val="none" w:sz="0" w:space="0" w:color="auto"/>
      </w:divBdr>
    </w:div>
    <w:div w:id="1007249276">
      <w:bodyDiv w:val="1"/>
      <w:marLeft w:val="0"/>
      <w:marRight w:val="0"/>
      <w:marTop w:val="0"/>
      <w:marBottom w:val="0"/>
      <w:divBdr>
        <w:top w:val="none" w:sz="0" w:space="0" w:color="auto"/>
        <w:left w:val="none" w:sz="0" w:space="0" w:color="auto"/>
        <w:bottom w:val="none" w:sz="0" w:space="0" w:color="auto"/>
        <w:right w:val="none" w:sz="0" w:space="0" w:color="auto"/>
      </w:divBdr>
    </w:div>
    <w:div w:id="1007251187">
      <w:bodyDiv w:val="1"/>
      <w:marLeft w:val="0"/>
      <w:marRight w:val="0"/>
      <w:marTop w:val="0"/>
      <w:marBottom w:val="0"/>
      <w:divBdr>
        <w:top w:val="none" w:sz="0" w:space="0" w:color="auto"/>
        <w:left w:val="none" w:sz="0" w:space="0" w:color="auto"/>
        <w:bottom w:val="none" w:sz="0" w:space="0" w:color="auto"/>
        <w:right w:val="none" w:sz="0" w:space="0" w:color="auto"/>
      </w:divBdr>
    </w:div>
    <w:div w:id="1007513946">
      <w:bodyDiv w:val="1"/>
      <w:marLeft w:val="0"/>
      <w:marRight w:val="0"/>
      <w:marTop w:val="0"/>
      <w:marBottom w:val="0"/>
      <w:divBdr>
        <w:top w:val="none" w:sz="0" w:space="0" w:color="auto"/>
        <w:left w:val="none" w:sz="0" w:space="0" w:color="auto"/>
        <w:bottom w:val="none" w:sz="0" w:space="0" w:color="auto"/>
        <w:right w:val="none" w:sz="0" w:space="0" w:color="auto"/>
      </w:divBdr>
    </w:div>
    <w:div w:id="1008361907">
      <w:bodyDiv w:val="1"/>
      <w:marLeft w:val="0"/>
      <w:marRight w:val="0"/>
      <w:marTop w:val="0"/>
      <w:marBottom w:val="0"/>
      <w:divBdr>
        <w:top w:val="none" w:sz="0" w:space="0" w:color="auto"/>
        <w:left w:val="none" w:sz="0" w:space="0" w:color="auto"/>
        <w:bottom w:val="none" w:sz="0" w:space="0" w:color="auto"/>
        <w:right w:val="none" w:sz="0" w:space="0" w:color="auto"/>
      </w:divBdr>
    </w:div>
    <w:div w:id="1008673748">
      <w:bodyDiv w:val="1"/>
      <w:marLeft w:val="0"/>
      <w:marRight w:val="0"/>
      <w:marTop w:val="0"/>
      <w:marBottom w:val="0"/>
      <w:divBdr>
        <w:top w:val="none" w:sz="0" w:space="0" w:color="auto"/>
        <w:left w:val="none" w:sz="0" w:space="0" w:color="auto"/>
        <w:bottom w:val="none" w:sz="0" w:space="0" w:color="auto"/>
        <w:right w:val="none" w:sz="0" w:space="0" w:color="auto"/>
      </w:divBdr>
    </w:div>
    <w:div w:id="1009141871">
      <w:bodyDiv w:val="1"/>
      <w:marLeft w:val="0"/>
      <w:marRight w:val="0"/>
      <w:marTop w:val="0"/>
      <w:marBottom w:val="0"/>
      <w:divBdr>
        <w:top w:val="none" w:sz="0" w:space="0" w:color="auto"/>
        <w:left w:val="none" w:sz="0" w:space="0" w:color="auto"/>
        <w:bottom w:val="none" w:sz="0" w:space="0" w:color="auto"/>
        <w:right w:val="none" w:sz="0" w:space="0" w:color="auto"/>
      </w:divBdr>
    </w:div>
    <w:div w:id="1009478573">
      <w:bodyDiv w:val="1"/>
      <w:marLeft w:val="0"/>
      <w:marRight w:val="0"/>
      <w:marTop w:val="0"/>
      <w:marBottom w:val="0"/>
      <w:divBdr>
        <w:top w:val="none" w:sz="0" w:space="0" w:color="auto"/>
        <w:left w:val="none" w:sz="0" w:space="0" w:color="auto"/>
        <w:bottom w:val="none" w:sz="0" w:space="0" w:color="auto"/>
        <w:right w:val="none" w:sz="0" w:space="0" w:color="auto"/>
      </w:divBdr>
    </w:div>
    <w:div w:id="1009991937">
      <w:bodyDiv w:val="1"/>
      <w:marLeft w:val="0"/>
      <w:marRight w:val="0"/>
      <w:marTop w:val="0"/>
      <w:marBottom w:val="0"/>
      <w:divBdr>
        <w:top w:val="none" w:sz="0" w:space="0" w:color="auto"/>
        <w:left w:val="none" w:sz="0" w:space="0" w:color="auto"/>
        <w:bottom w:val="none" w:sz="0" w:space="0" w:color="auto"/>
        <w:right w:val="none" w:sz="0" w:space="0" w:color="auto"/>
      </w:divBdr>
    </w:div>
    <w:div w:id="1010136630">
      <w:bodyDiv w:val="1"/>
      <w:marLeft w:val="0"/>
      <w:marRight w:val="0"/>
      <w:marTop w:val="0"/>
      <w:marBottom w:val="0"/>
      <w:divBdr>
        <w:top w:val="none" w:sz="0" w:space="0" w:color="auto"/>
        <w:left w:val="none" w:sz="0" w:space="0" w:color="auto"/>
        <w:bottom w:val="none" w:sz="0" w:space="0" w:color="auto"/>
        <w:right w:val="none" w:sz="0" w:space="0" w:color="auto"/>
      </w:divBdr>
    </w:div>
    <w:div w:id="1010907778">
      <w:bodyDiv w:val="1"/>
      <w:marLeft w:val="0"/>
      <w:marRight w:val="0"/>
      <w:marTop w:val="0"/>
      <w:marBottom w:val="0"/>
      <w:divBdr>
        <w:top w:val="none" w:sz="0" w:space="0" w:color="auto"/>
        <w:left w:val="none" w:sz="0" w:space="0" w:color="auto"/>
        <w:bottom w:val="none" w:sz="0" w:space="0" w:color="auto"/>
        <w:right w:val="none" w:sz="0" w:space="0" w:color="auto"/>
      </w:divBdr>
    </w:div>
    <w:div w:id="1011377025">
      <w:bodyDiv w:val="1"/>
      <w:marLeft w:val="0"/>
      <w:marRight w:val="0"/>
      <w:marTop w:val="0"/>
      <w:marBottom w:val="0"/>
      <w:divBdr>
        <w:top w:val="none" w:sz="0" w:space="0" w:color="auto"/>
        <w:left w:val="none" w:sz="0" w:space="0" w:color="auto"/>
        <w:bottom w:val="none" w:sz="0" w:space="0" w:color="auto"/>
        <w:right w:val="none" w:sz="0" w:space="0" w:color="auto"/>
      </w:divBdr>
    </w:div>
    <w:div w:id="1014192568">
      <w:bodyDiv w:val="1"/>
      <w:marLeft w:val="0"/>
      <w:marRight w:val="0"/>
      <w:marTop w:val="0"/>
      <w:marBottom w:val="0"/>
      <w:divBdr>
        <w:top w:val="none" w:sz="0" w:space="0" w:color="auto"/>
        <w:left w:val="none" w:sz="0" w:space="0" w:color="auto"/>
        <w:bottom w:val="none" w:sz="0" w:space="0" w:color="auto"/>
        <w:right w:val="none" w:sz="0" w:space="0" w:color="auto"/>
      </w:divBdr>
    </w:div>
    <w:div w:id="1014459305">
      <w:bodyDiv w:val="1"/>
      <w:marLeft w:val="0"/>
      <w:marRight w:val="0"/>
      <w:marTop w:val="0"/>
      <w:marBottom w:val="0"/>
      <w:divBdr>
        <w:top w:val="none" w:sz="0" w:space="0" w:color="auto"/>
        <w:left w:val="none" w:sz="0" w:space="0" w:color="auto"/>
        <w:bottom w:val="none" w:sz="0" w:space="0" w:color="auto"/>
        <w:right w:val="none" w:sz="0" w:space="0" w:color="auto"/>
      </w:divBdr>
    </w:div>
    <w:div w:id="1016615291">
      <w:bodyDiv w:val="1"/>
      <w:marLeft w:val="0"/>
      <w:marRight w:val="0"/>
      <w:marTop w:val="0"/>
      <w:marBottom w:val="0"/>
      <w:divBdr>
        <w:top w:val="none" w:sz="0" w:space="0" w:color="auto"/>
        <w:left w:val="none" w:sz="0" w:space="0" w:color="auto"/>
        <w:bottom w:val="none" w:sz="0" w:space="0" w:color="auto"/>
        <w:right w:val="none" w:sz="0" w:space="0" w:color="auto"/>
      </w:divBdr>
    </w:div>
    <w:div w:id="1019701691">
      <w:bodyDiv w:val="1"/>
      <w:marLeft w:val="0"/>
      <w:marRight w:val="0"/>
      <w:marTop w:val="0"/>
      <w:marBottom w:val="0"/>
      <w:divBdr>
        <w:top w:val="none" w:sz="0" w:space="0" w:color="auto"/>
        <w:left w:val="none" w:sz="0" w:space="0" w:color="auto"/>
        <w:bottom w:val="none" w:sz="0" w:space="0" w:color="auto"/>
        <w:right w:val="none" w:sz="0" w:space="0" w:color="auto"/>
      </w:divBdr>
    </w:div>
    <w:div w:id="1020281525">
      <w:bodyDiv w:val="1"/>
      <w:marLeft w:val="0"/>
      <w:marRight w:val="0"/>
      <w:marTop w:val="0"/>
      <w:marBottom w:val="0"/>
      <w:divBdr>
        <w:top w:val="none" w:sz="0" w:space="0" w:color="auto"/>
        <w:left w:val="none" w:sz="0" w:space="0" w:color="auto"/>
        <w:bottom w:val="none" w:sz="0" w:space="0" w:color="auto"/>
        <w:right w:val="none" w:sz="0" w:space="0" w:color="auto"/>
      </w:divBdr>
    </w:div>
    <w:div w:id="1022631285">
      <w:bodyDiv w:val="1"/>
      <w:marLeft w:val="0"/>
      <w:marRight w:val="0"/>
      <w:marTop w:val="0"/>
      <w:marBottom w:val="0"/>
      <w:divBdr>
        <w:top w:val="none" w:sz="0" w:space="0" w:color="auto"/>
        <w:left w:val="none" w:sz="0" w:space="0" w:color="auto"/>
        <w:bottom w:val="none" w:sz="0" w:space="0" w:color="auto"/>
        <w:right w:val="none" w:sz="0" w:space="0" w:color="auto"/>
      </w:divBdr>
    </w:div>
    <w:div w:id="1023091498">
      <w:bodyDiv w:val="1"/>
      <w:marLeft w:val="0"/>
      <w:marRight w:val="0"/>
      <w:marTop w:val="0"/>
      <w:marBottom w:val="0"/>
      <w:divBdr>
        <w:top w:val="none" w:sz="0" w:space="0" w:color="auto"/>
        <w:left w:val="none" w:sz="0" w:space="0" w:color="auto"/>
        <w:bottom w:val="none" w:sz="0" w:space="0" w:color="auto"/>
        <w:right w:val="none" w:sz="0" w:space="0" w:color="auto"/>
      </w:divBdr>
    </w:div>
    <w:div w:id="1025329872">
      <w:bodyDiv w:val="1"/>
      <w:marLeft w:val="0"/>
      <w:marRight w:val="0"/>
      <w:marTop w:val="0"/>
      <w:marBottom w:val="0"/>
      <w:divBdr>
        <w:top w:val="none" w:sz="0" w:space="0" w:color="auto"/>
        <w:left w:val="none" w:sz="0" w:space="0" w:color="auto"/>
        <w:bottom w:val="none" w:sz="0" w:space="0" w:color="auto"/>
        <w:right w:val="none" w:sz="0" w:space="0" w:color="auto"/>
      </w:divBdr>
    </w:div>
    <w:div w:id="1026253418">
      <w:bodyDiv w:val="1"/>
      <w:marLeft w:val="0"/>
      <w:marRight w:val="0"/>
      <w:marTop w:val="0"/>
      <w:marBottom w:val="0"/>
      <w:divBdr>
        <w:top w:val="none" w:sz="0" w:space="0" w:color="auto"/>
        <w:left w:val="none" w:sz="0" w:space="0" w:color="auto"/>
        <w:bottom w:val="none" w:sz="0" w:space="0" w:color="auto"/>
        <w:right w:val="none" w:sz="0" w:space="0" w:color="auto"/>
      </w:divBdr>
    </w:div>
    <w:div w:id="1026978192">
      <w:bodyDiv w:val="1"/>
      <w:marLeft w:val="0"/>
      <w:marRight w:val="0"/>
      <w:marTop w:val="0"/>
      <w:marBottom w:val="0"/>
      <w:divBdr>
        <w:top w:val="none" w:sz="0" w:space="0" w:color="auto"/>
        <w:left w:val="none" w:sz="0" w:space="0" w:color="auto"/>
        <w:bottom w:val="none" w:sz="0" w:space="0" w:color="auto"/>
        <w:right w:val="none" w:sz="0" w:space="0" w:color="auto"/>
      </w:divBdr>
    </w:div>
    <w:div w:id="1029182599">
      <w:bodyDiv w:val="1"/>
      <w:marLeft w:val="0"/>
      <w:marRight w:val="0"/>
      <w:marTop w:val="0"/>
      <w:marBottom w:val="0"/>
      <w:divBdr>
        <w:top w:val="none" w:sz="0" w:space="0" w:color="auto"/>
        <w:left w:val="none" w:sz="0" w:space="0" w:color="auto"/>
        <w:bottom w:val="none" w:sz="0" w:space="0" w:color="auto"/>
        <w:right w:val="none" w:sz="0" w:space="0" w:color="auto"/>
      </w:divBdr>
    </w:div>
    <w:div w:id="1029717425">
      <w:bodyDiv w:val="1"/>
      <w:marLeft w:val="0"/>
      <w:marRight w:val="0"/>
      <w:marTop w:val="0"/>
      <w:marBottom w:val="0"/>
      <w:divBdr>
        <w:top w:val="none" w:sz="0" w:space="0" w:color="auto"/>
        <w:left w:val="none" w:sz="0" w:space="0" w:color="auto"/>
        <w:bottom w:val="none" w:sz="0" w:space="0" w:color="auto"/>
        <w:right w:val="none" w:sz="0" w:space="0" w:color="auto"/>
      </w:divBdr>
    </w:div>
    <w:div w:id="1033923389">
      <w:bodyDiv w:val="1"/>
      <w:marLeft w:val="0"/>
      <w:marRight w:val="0"/>
      <w:marTop w:val="0"/>
      <w:marBottom w:val="0"/>
      <w:divBdr>
        <w:top w:val="none" w:sz="0" w:space="0" w:color="auto"/>
        <w:left w:val="none" w:sz="0" w:space="0" w:color="auto"/>
        <w:bottom w:val="none" w:sz="0" w:space="0" w:color="auto"/>
        <w:right w:val="none" w:sz="0" w:space="0" w:color="auto"/>
      </w:divBdr>
    </w:div>
    <w:div w:id="1035153324">
      <w:bodyDiv w:val="1"/>
      <w:marLeft w:val="0"/>
      <w:marRight w:val="0"/>
      <w:marTop w:val="0"/>
      <w:marBottom w:val="0"/>
      <w:divBdr>
        <w:top w:val="none" w:sz="0" w:space="0" w:color="auto"/>
        <w:left w:val="none" w:sz="0" w:space="0" w:color="auto"/>
        <w:bottom w:val="none" w:sz="0" w:space="0" w:color="auto"/>
        <w:right w:val="none" w:sz="0" w:space="0" w:color="auto"/>
      </w:divBdr>
    </w:div>
    <w:div w:id="1035547523">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037512701">
      <w:bodyDiv w:val="1"/>
      <w:marLeft w:val="0"/>
      <w:marRight w:val="0"/>
      <w:marTop w:val="0"/>
      <w:marBottom w:val="0"/>
      <w:divBdr>
        <w:top w:val="none" w:sz="0" w:space="0" w:color="auto"/>
        <w:left w:val="none" w:sz="0" w:space="0" w:color="auto"/>
        <w:bottom w:val="none" w:sz="0" w:space="0" w:color="auto"/>
        <w:right w:val="none" w:sz="0" w:space="0" w:color="auto"/>
      </w:divBdr>
    </w:div>
    <w:div w:id="1038360596">
      <w:bodyDiv w:val="1"/>
      <w:marLeft w:val="0"/>
      <w:marRight w:val="0"/>
      <w:marTop w:val="0"/>
      <w:marBottom w:val="0"/>
      <w:divBdr>
        <w:top w:val="none" w:sz="0" w:space="0" w:color="auto"/>
        <w:left w:val="none" w:sz="0" w:space="0" w:color="auto"/>
        <w:bottom w:val="none" w:sz="0" w:space="0" w:color="auto"/>
        <w:right w:val="none" w:sz="0" w:space="0" w:color="auto"/>
      </w:divBdr>
    </w:div>
    <w:div w:id="1038621625">
      <w:bodyDiv w:val="1"/>
      <w:marLeft w:val="0"/>
      <w:marRight w:val="0"/>
      <w:marTop w:val="0"/>
      <w:marBottom w:val="0"/>
      <w:divBdr>
        <w:top w:val="none" w:sz="0" w:space="0" w:color="auto"/>
        <w:left w:val="none" w:sz="0" w:space="0" w:color="auto"/>
        <w:bottom w:val="none" w:sz="0" w:space="0" w:color="auto"/>
        <w:right w:val="none" w:sz="0" w:space="0" w:color="auto"/>
      </w:divBdr>
    </w:div>
    <w:div w:id="1039283819">
      <w:bodyDiv w:val="1"/>
      <w:marLeft w:val="0"/>
      <w:marRight w:val="0"/>
      <w:marTop w:val="0"/>
      <w:marBottom w:val="0"/>
      <w:divBdr>
        <w:top w:val="none" w:sz="0" w:space="0" w:color="auto"/>
        <w:left w:val="none" w:sz="0" w:space="0" w:color="auto"/>
        <w:bottom w:val="none" w:sz="0" w:space="0" w:color="auto"/>
        <w:right w:val="none" w:sz="0" w:space="0" w:color="auto"/>
      </w:divBdr>
    </w:div>
    <w:div w:id="1039667415">
      <w:bodyDiv w:val="1"/>
      <w:marLeft w:val="0"/>
      <w:marRight w:val="0"/>
      <w:marTop w:val="0"/>
      <w:marBottom w:val="0"/>
      <w:divBdr>
        <w:top w:val="none" w:sz="0" w:space="0" w:color="auto"/>
        <w:left w:val="none" w:sz="0" w:space="0" w:color="auto"/>
        <w:bottom w:val="none" w:sz="0" w:space="0" w:color="auto"/>
        <w:right w:val="none" w:sz="0" w:space="0" w:color="auto"/>
      </w:divBdr>
    </w:div>
    <w:div w:id="1040209672">
      <w:bodyDiv w:val="1"/>
      <w:marLeft w:val="0"/>
      <w:marRight w:val="0"/>
      <w:marTop w:val="0"/>
      <w:marBottom w:val="0"/>
      <w:divBdr>
        <w:top w:val="none" w:sz="0" w:space="0" w:color="auto"/>
        <w:left w:val="none" w:sz="0" w:space="0" w:color="auto"/>
        <w:bottom w:val="none" w:sz="0" w:space="0" w:color="auto"/>
        <w:right w:val="none" w:sz="0" w:space="0" w:color="auto"/>
      </w:divBdr>
    </w:div>
    <w:div w:id="1040518066">
      <w:bodyDiv w:val="1"/>
      <w:marLeft w:val="0"/>
      <w:marRight w:val="0"/>
      <w:marTop w:val="0"/>
      <w:marBottom w:val="0"/>
      <w:divBdr>
        <w:top w:val="none" w:sz="0" w:space="0" w:color="auto"/>
        <w:left w:val="none" w:sz="0" w:space="0" w:color="auto"/>
        <w:bottom w:val="none" w:sz="0" w:space="0" w:color="auto"/>
        <w:right w:val="none" w:sz="0" w:space="0" w:color="auto"/>
      </w:divBdr>
    </w:div>
    <w:div w:id="1041905594">
      <w:bodyDiv w:val="1"/>
      <w:marLeft w:val="0"/>
      <w:marRight w:val="0"/>
      <w:marTop w:val="0"/>
      <w:marBottom w:val="0"/>
      <w:divBdr>
        <w:top w:val="none" w:sz="0" w:space="0" w:color="auto"/>
        <w:left w:val="none" w:sz="0" w:space="0" w:color="auto"/>
        <w:bottom w:val="none" w:sz="0" w:space="0" w:color="auto"/>
        <w:right w:val="none" w:sz="0" w:space="0" w:color="auto"/>
      </w:divBdr>
    </w:div>
    <w:div w:id="1041906822">
      <w:bodyDiv w:val="1"/>
      <w:marLeft w:val="0"/>
      <w:marRight w:val="0"/>
      <w:marTop w:val="0"/>
      <w:marBottom w:val="0"/>
      <w:divBdr>
        <w:top w:val="none" w:sz="0" w:space="0" w:color="auto"/>
        <w:left w:val="none" w:sz="0" w:space="0" w:color="auto"/>
        <w:bottom w:val="none" w:sz="0" w:space="0" w:color="auto"/>
        <w:right w:val="none" w:sz="0" w:space="0" w:color="auto"/>
      </w:divBdr>
    </w:div>
    <w:div w:id="1043755243">
      <w:bodyDiv w:val="1"/>
      <w:marLeft w:val="0"/>
      <w:marRight w:val="0"/>
      <w:marTop w:val="0"/>
      <w:marBottom w:val="0"/>
      <w:divBdr>
        <w:top w:val="none" w:sz="0" w:space="0" w:color="auto"/>
        <w:left w:val="none" w:sz="0" w:space="0" w:color="auto"/>
        <w:bottom w:val="none" w:sz="0" w:space="0" w:color="auto"/>
        <w:right w:val="none" w:sz="0" w:space="0" w:color="auto"/>
      </w:divBdr>
    </w:div>
    <w:div w:id="1045787493">
      <w:bodyDiv w:val="1"/>
      <w:marLeft w:val="0"/>
      <w:marRight w:val="0"/>
      <w:marTop w:val="0"/>
      <w:marBottom w:val="0"/>
      <w:divBdr>
        <w:top w:val="none" w:sz="0" w:space="0" w:color="auto"/>
        <w:left w:val="none" w:sz="0" w:space="0" w:color="auto"/>
        <w:bottom w:val="none" w:sz="0" w:space="0" w:color="auto"/>
        <w:right w:val="none" w:sz="0" w:space="0" w:color="auto"/>
      </w:divBdr>
    </w:div>
    <w:div w:id="1046100864">
      <w:bodyDiv w:val="1"/>
      <w:marLeft w:val="0"/>
      <w:marRight w:val="0"/>
      <w:marTop w:val="0"/>
      <w:marBottom w:val="0"/>
      <w:divBdr>
        <w:top w:val="none" w:sz="0" w:space="0" w:color="auto"/>
        <w:left w:val="none" w:sz="0" w:space="0" w:color="auto"/>
        <w:bottom w:val="none" w:sz="0" w:space="0" w:color="auto"/>
        <w:right w:val="none" w:sz="0" w:space="0" w:color="auto"/>
      </w:divBdr>
    </w:div>
    <w:div w:id="1046221966">
      <w:bodyDiv w:val="1"/>
      <w:marLeft w:val="0"/>
      <w:marRight w:val="0"/>
      <w:marTop w:val="0"/>
      <w:marBottom w:val="0"/>
      <w:divBdr>
        <w:top w:val="none" w:sz="0" w:space="0" w:color="auto"/>
        <w:left w:val="none" w:sz="0" w:space="0" w:color="auto"/>
        <w:bottom w:val="none" w:sz="0" w:space="0" w:color="auto"/>
        <w:right w:val="none" w:sz="0" w:space="0" w:color="auto"/>
      </w:divBdr>
    </w:div>
    <w:div w:id="1047531384">
      <w:bodyDiv w:val="1"/>
      <w:marLeft w:val="0"/>
      <w:marRight w:val="0"/>
      <w:marTop w:val="0"/>
      <w:marBottom w:val="0"/>
      <w:divBdr>
        <w:top w:val="none" w:sz="0" w:space="0" w:color="auto"/>
        <w:left w:val="none" w:sz="0" w:space="0" w:color="auto"/>
        <w:bottom w:val="none" w:sz="0" w:space="0" w:color="auto"/>
        <w:right w:val="none" w:sz="0" w:space="0" w:color="auto"/>
      </w:divBdr>
    </w:div>
    <w:div w:id="1047950006">
      <w:bodyDiv w:val="1"/>
      <w:marLeft w:val="0"/>
      <w:marRight w:val="0"/>
      <w:marTop w:val="0"/>
      <w:marBottom w:val="0"/>
      <w:divBdr>
        <w:top w:val="none" w:sz="0" w:space="0" w:color="auto"/>
        <w:left w:val="none" w:sz="0" w:space="0" w:color="auto"/>
        <w:bottom w:val="none" w:sz="0" w:space="0" w:color="auto"/>
        <w:right w:val="none" w:sz="0" w:space="0" w:color="auto"/>
      </w:divBdr>
    </w:div>
    <w:div w:id="1048381502">
      <w:bodyDiv w:val="1"/>
      <w:marLeft w:val="0"/>
      <w:marRight w:val="0"/>
      <w:marTop w:val="0"/>
      <w:marBottom w:val="0"/>
      <w:divBdr>
        <w:top w:val="none" w:sz="0" w:space="0" w:color="auto"/>
        <w:left w:val="none" w:sz="0" w:space="0" w:color="auto"/>
        <w:bottom w:val="none" w:sz="0" w:space="0" w:color="auto"/>
        <w:right w:val="none" w:sz="0" w:space="0" w:color="auto"/>
      </w:divBdr>
    </w:div>
    <w:div w:id="1048997419">
      <w:bodyDiv w:val="1"/>
      <w:marLeft w:val="0"/>
      <w:marRight w:val="0"/>
      <w:marTop w:val="0"/>
      <w:marBottom w:val="0"/>
      <w:divBdr>
        <w:top w:val="none" w:sz="0" w:space="0" w:color="auto"/>
        <w:left w:val="none" w:sz="0" w:space="0" w:color="auto"/>
        <w:bottom w:val="none" w:sz="0" w:space="0" w:color="auto"/>
        <w:right w:val="none" w:sz="0" w:space="0" w:color="auto"/>
      </w:divBdr>
    </w:div>
    <w:div w:id="1049064510">
      <w:bodyDiv w:val="1"/>
      <w:marLeft w:val="0"/>
      <w:marRight w:val="0"/>
      <w:marTop w:val="0"/>
      <w:marBottom w:val="0"/>
      <w:divBdr>
        <w:top w:val="none" w:sz="0" w:space="0" w:color="auto"/>
        <w:left w:val="none" w:sz="0" w:space="0" w:color="auto"/>
        <w:bottom w:val="none" w:sz="0" w:space="0" w:color="auto"/>
        <w:right w:val="none" w:sz="0" w:space="0" w:color="auto"/>
      </w:divBdr>
    </w:div>
    <w:div w:id="1049232381">
      <w:bodyDiv w:val="1"/>
      <w:marLeft w:val="0"/>
      <w:marRight w:val="0"/>
      <w:marTop w:val="0"/>
      <w:marBottom w:val="0"/>
      <w:divBdr>
        <w:top w:val="none" w:sz="0" w:space="0" w:color="auto"/>
        <w:left w:val="none" w:sz="0" w:space="0" w:color="auto"/>
        <w:bottom w:val="none" w:sz="0" w:space="0" w:color="auto"/>
        <w:right w:val="none" w:sz="0" w:space="0" w:color="auto"/>
      </w:divBdr>
    </w:div>
    <w:div w:id="1049888210">
      <w:bodyDiv w:val="1"/>
      <w:marLeft w:val="0"/>
      <w:marRight w:val="0"/>
      <w:marTop w:val="0"/>
      <w:marBottom w:val="0"/>
      <w:divBdr>
        <w:top w:val="none" w:sz="0" w:space="0" w:color="auto"/>
        <w:left w:val="none" w:sz="0" w:space="0" w:color="auto"/>
        <w:bottom w:val="none" w:sz="0" w:space="0" w:color="auto"/>
        <w:right w:val="none" w:sz="0" w:space="0" w:color="auto"/>
      </w:divBdr>
    </w:div>
    <w:div w:id="1053968756">
      <w:bodyDiv w:val="1"/>
      <w:marLeft w:val="0"/>
      <w:marRight w:val="0"/>
      <w:marTop w:val="0"/>
      <w:marBottom w:val="0"/>
      <w:divBdr>
        <w:top w:val="none" w:sz="0" w:space="0" w:color="auto"/>
        <w:left w:val="none" w:sz="0" w:space="0" w:color="auto"/>
        <w:bottom w:val="none" w:sz="0" w:space="0" w:color="auto"/>
        <w:right w:val="none" w:sz="0" w:space="0" w:color="auto"/>
      </w:divBdr>
    </w:div>
    <w:div w:id="1054353617">
      <w:bodyDiv w:val="1"/>
      <w:marLeft w:val="0"/>
      <w:marRight w:val="0"/>
      <w:marTop w:val="0"/>
      <w:marBottom w:val="0"/>
      <w:divBdr>
        <w:top w:val="none" w:sz="0" w:space="0" w:color="auto"/>
        <w:left w:val="none" w:sz="0" w:space="0" w:color="auto"/>
        <w:bottom w:val="none" w:sz="0" w:space="0" w:color="auto"/>
        <w:right w:val="none" w:sz="0" w:space="0" w:color="auto"/>
      </w:divBdr>
    </w:div>
    <w:div w:id="1055397356">
      <w:bodyDiv w:val="1"/>
      <w:marLeft w:val="0"/>
      <w:marRight w:val="0"/>
      <w:marTop w:val="0"/>
      <w:marBottom w:val="0"/>
      <w:divBdr>
        <w:top w:val="none" w:sz="0" w:space="0" w:color="auto"/>
        <w:left w:val="none" w:sz="0" w:space="0" w:color="auto"/>
        <w:bottom w:val="none" w:sz="0" w:space="0" w:color="auto"/>
        <w:right w:val="none" w:sz="0" w:space="0" w:color="auto"/>
      </w:divBdr>
    </w:div>
    <w:div w:id="1055470631">
      <w:bodyDiv w:val="1"/>
      <w:marLeft w:val="0"/>
      <w:marRight w:val="0"/>
      <w:marTop w:val="0"/>
      <w:marBottom w:val="0"/>
      <w:divBdr>
        <w:top w:val="none" w:sz="0" w:space="0" w:color="auto"/>
        <w:left w:val="none" w:sz="0" w:space="0" w:color="auto"/>
        <w:bottom w:val="none" w:sz="0" w:space="0" w:color="auto"/>
        <w:right w:val="none" w:sz="0" w:space="0" w:color="auto"/>
      </w:divBdr>
    </w:div>
    <w:div w:id="1055473645">
      <w:bodyDiv w:val="1"/>
      <w:marLeft w:val="0"/>
      <w:marRight w:val="0"/>
      <w:marTop w:val="0"/>
      <w:marBottom w:val="0"/>
      <w:divBdr>
        <w:top w:val="none" w:sz="0" w:space="0" w:color="auto"/>
        <w:left w:val="none" w:sz="0" w:space="0" w:color="auto"/>
        <w:bottom w:val="none" w:sz="0" w:space="0" w:color="auto"/>
        <w:right w:val="none" w:sz="0" w:space="0" w:color="auto"/>
      </w:divBdr>
    </w:div>
    <w:div w:id="1060710502">
      <w:bodyDiv w:val="1"/>
      <w:marLeft w:val="0"/>
      <w:marRight w:val="0"/>
      <w:marTop w:val="0"/>
      <w:marBottom w:val="0"/>
      <w:divBdr>
        <w:top w:val="none" w:sz="0" w:space="0" w:color="auto"/>
        <w:left w:val="none" w:sz="0" w:space="0" w:color="auto"/>
        <w:bottom w:val="none" w:sz="0" w:space="0" w:color="auto"/>
        <w:right w:val="none" w:sz="0" w:space="0" w:color="auto"/>
      </w:divBdr>
    </w:div>
    <w:div w:id="1060978170">
      <w:bodyDiv w:val="1"/>
      <w:marLeft w:val="0"/>
      <w:marRight w:val="0"/>
      <w:marTop w:val="0"/>
      <w:marBottom w:val="0"/>
      <w:divBdr>
        <w:top w:val="none" w:sz="0" w:space="0" w:color="auto"/>
        <w:left w:val="none" w:sz="0" w:space="0" w:color="auto"/>
        <w:bottom w:val="none" w:sz="0" w:space="0" w:color="auto"/>
        <w:right w:val="none" w:sz="0" w:space="0" w:color="auto"/>
      </w:divBdr>
    </w:div>
    <w:div w:id="1061055087">
      <w:bodyDiv w:val="1"/>
      <w:marLeft w:val="0"/>
      <w:marRight w:val="0"/>
      <w:marTop w:val="0"/>
      <w:marBottom w:val="0"/>
      <w:divBdr>
        <w:top w:val="none" w:sz="0" w:space="0" w:color="auto"/>
        <w:left w:val="none" w:sz="0" w:space="0" w:color="auto"/>
        <w:bottom w:val="none" w:sz="0" w:space="0" w:color="auto"/>
        <w:right w:val="none" w:sz="0" w:space="0" w:color="auto"/>
      </w:divBdr>
    </w:div>
    <w:div w:id="1061751170">
      <w:bodyDiv w:val="1"/>
      <w:marLeft w:val="0"/>
      <w:marRight w:val="0"/>
      <w:marTop w:val="0"/>
      <w:marBottom w:val="0"/>
      <w:divBdr>
        <w:top w:val="none" w:sz="0" w:space="0" w:color="auto"/>
        <w:left w:val="none" w:sz="0" w:space="0" w:color="auto"/>
        <w:bottom w:val="none" w:sz="0" w:space="0" w:color="auto"/>
        <w:right w:val="none" w:sz="0" w:space="0" w:color="auto"/>
      </w:divBdr>
    </w:div>
    <w:div w:id="1062484411">
      <w:bodyDiv w:val="1"/>
      <w:marLeft w:val="0"/>
      <w:marRight w:val="0"/>
      <w:marTop w:val="0"/>
      <w:marBottom w:val="0"/>
      <w:divBdr>
        <w:top w:val="none" w:sz="0" w:space="0" w:color="auto"/>
        <w:left w:val="none" w:sz="0" w:space="0" w:color="auto"/>
        <w:bottom w:val="none" w:sz="0" w:space="0" w:color="auto"/>
        <w:right w:val="none" w:sz="0" w:space="0" w:color="auto"/>
      </w:divBdr>
    </w:div>
    <w:div w:id="1065910096">
      <w:bodyDiv w:val="1"/>
      <w:marLeft w:val="0"/>
      <w:marRight w:val="0"/>
      <w:marTop w:val="0"/>
      <w:marBottom w:val="0"/>
      <w:divBdr>
        <w:top w:val="none" w:sz="0" w:space="0" w:color="auto"/>
        <w:left w:val="none" w:sz="0" w:space="0" w:color="auto"/>
        <w:bottom w:val="none" w:sz="0" w:space="0" w:color="auto"/>
        <w:right w:val="none" w:sz="0" w:space="0" w:color="auto"/>
      </w:divBdr>
    </w:div>
    <w:div w:id="1066878878">
      <w:bodyDiv w:val="1"/>
      <w:marLeft w:val="0"/>
      <w:marRight w:val="0"/>
      <w:marTop w:val="0"/>
      <w:marBottom w:val="0"/>
      <w:divBdr>
        <w:top w:val="none" w:sz="0" w:space="0" w:color="auto"/>
        <w:left w:val="none" w:sz="0" w:space="0" w:color="auto"/>
        <w:bottom w:val="none" w:sz="0" w:space="0" w:color="auto"/>
        <w:right w:val="none" w:sz="0" w:space="0" w:color="auto"/>
      </w:divBdr>
    </w:div>
    <w:div w:id="1067532161">
      <w:bodyDiv w:val="1"/>
      <w:marLeft w:val="0"/>
      <w:marRight w:val="0"/>
      <w:marTop w:val="0"/>
      <w:marBottom w:val="0"/>
      <w:divBdr>
        <w:top w:val="none" w:sz="0" w:space="0" w:color="auto"/>
        <w:left w:val="none" w:sz="0" w:space="0" w:color="auto"/>
        <w:bottom w:val="none" w:sz="0" w:space="0" w:color="auto"/>
        <w:right w:val="none" w:sz="0" w:space="0" w:color="auto"/>
      </w:divBdr>
    </w:div>
    <w:div w:id="1069688331">
      <w:bodyDiv w:val="1"/>
      <w:marLeft w:val="0"/>
      <w:marRight w:val="0"/>
      <w:marTop w:val="0"/>
      <w:marBottom w:val="0"/>
      <w:divBdr>
        <w:top w:val="none" w:sz="0" w:space="0" w:color="auto"/>
        <w:left w:val="none" w:sz="0" w:space="0" w:color="auto"/>
        <w:bottom w:val="none" w:sz="0" w:space="0" w:color="auto"/>
        <w:right w:val="none" w:sz="0" w:space="0" w:color="auto"/>
      </w:divBdr>
    </w:div>
    <w:div w:id="1069838783">
      <w:bodyDiv w:val="1"/>
      <w:marLeft w:val="0"/>
      <w:marRight w:val="0"/>
      <w:marTop w:val="0"/>
      <w:marBottom w:val="0"/>
      <w:divBdr>
        <w:top w:val="none" w:sz="0" w:space="0" w:color="auto"/>
        <w:left w:val="none" w:sz="0" w:space="0" w:color="auto"/>
        <w:bottom w:val="none" w:sz="0" w:space="0" w:color="auto"/>
        <w:right w:val="none" w:sz="0" w:space="0" w:color="auto"/>
      </w:divBdr>
    </w:div>
    <w:div w:id="1070033853">
      <w:bodyDiv w:val="1"/>
      <w:marLeft w:val="0"/>
      <w:marRight w:val="0"/>
      <w:marTop w:val="0"/>
      <w:marBottom w:val="0"/>
      <w:divBdr>
        <w:top w:val="none" w:sz="0" w:space="0" w:color="auto"/>
        <w:left w:val="none" w:sz="0" w:space="0" w:color="auto"/>
        <w:bottom w:val="none" w:sz="0" w:space="0" w:color="auto"/>
        <w:right w:val="none" w:sz="0" w:space="0" w:color="auto"/>
      </w:divBdr>
    </w:div>
    <w:div w:id="1071541348">
      <w:bodyDiv w:val="1"/>
      <w:marLeft w:val="0"/>
      <w:marRight w:val="0"/>
      <w:marTop w:val="0"/>
      <w:marBottom w:val="0"/>
      <w:divBdr>
        <w:top w:val="none" w:sz="0" w:space="0" w:color="auto"/>
        <w:left w:val="none" w:sz="0" w:space="0" w:color="auto"/>
        <w:bottom w:val="none" w:sz="0" w:space="0" w:color="auto"/>
        <w:right w:val="none" w:sz="0" w:space="0" w:color="auto"/>
      </w:divBdr>
    </w:div>
    <w:div w:id="1071729904">
      <w:bodyDiv w:val="1"/>
      <w:marLeft w:val="0"/>
      <w:marRight w:val="0"/>
      <w:marTop w:val="0"/>
      <w:marBottom w:val="0"/>
      <w:divBdr>
        <w:top w:val="none" w:sz="0" w:space="0" w:color="auto"/>
        <w:left w:val="none" w:sz="0" w:space="0" w:color="auto"/>
        <w:bottom w:val="none" w:sz="0" w:space="0" w:color="auto"/>
        <w:right w:val="none" w:sz="0" w:space="0" w:color="auto"/>
      </w:divBdr>
    </w:div>
    <w:div w:id="1073313812">
      <w:bodyDiv w:val="1"/>
      <w:marLeft w:val="0"/>
      <w:marRight w:val="0"/>
      <w:marTop w:val="0"/>
      <w:marBottom w:val="0"/>
      <w:divBdr>
        <w:top w:val="none" w:sz="0" w:space="0" w:color="auto"/>
        <w:left w:val="none" w:sz="0" w:space="0" w:color="auto"/>
        <w:bottom w:val="none" w:sz="0" w:space="0" w:color="auto"/>
        <w:right w:val="none" w:sz="0" w:space="0" w:color="auto"/>
      </w:divBdr>
    </w:div>
    <w:div w:id="1073577288">
      <w:bodyDiv w:val="1"/>
      <w:marLeft w:val="0"/>
      <w:marRight w:val="0"/>
      <w:marTop w:val="0"/>
      <w:marBottom w:val="0"/>
      <w:divBdr>
        <w:top w:val="none" w:sz="0" w:space="0" w:color="auto"/>
        <w:left w:val="none" w:sz="0" w:space="0" w:color="auto"/>
        <w:bottom w:val="none" w:sz="0" w:space="0" w:color="auto"/>
        <w:right w:val="none" w:sz="0" w:space="0" w:color="auto"/>
      </w:divBdr>
    </w:div>
    <w:div w:id="1074014361">
      <w:bodyDiv w:val="1"/>
      <w:marLeft w:val="0"/>
      <w:marRight w:val="0"/>
      <w:marTop w:val="0"/>
      <w:marBottom w:val="0"/>
      <w:divBdr>
        <w:top w:val="none" w:sz="0" w:space="0" w:color="auto"/>
        <w:left w:val="none" w:sz="0" w:space="0" w:color="auto"/>
        <w:bottom w:val="none" w:sz="0" w:space="0" w:color="auto"/>
        <w:right w:val="none" w:sz="0" w:space="0" w:color="auto"/>
      </w:divBdr>
    </w:div>
    <w:div w:id="1074164733">
      <w:bodyDiv w:val="1"/>
      <w:marLeft w:val="0"/>
      <w:marRight w:val="0"/>
      <w:marTop w:val="0"/>
      <w:marBottom w:val="0"/>
      <w:divBdr>
        <w:top w:val="none" w:sz="0" w:space="0" w:color="auto"/>
        <w:left w:val="none" w:sz="0" w:space="0" w:color="auto"/>
        <w:bottom w:val="none" w:sz="0" w:space="0" w:color="auto"/>
        <w:right w:val="none" w:sz="0" w:space="0" w:color="auto"/>
      </w:divBdr>
    </w:div>
    <w:div w:id="1074857468">
      <w:bodyDiv w:val="1"/>
      <w:marLeft w:val="0"/>
      <w:marRight w:val="0"/>
      <w:marTop w:val="0"/>
      <w:marBottom w:val="0"/>
      <w:divBdr>
        <w:top w:val="none" w:sz="0" w:space="0" w:color="auto"/>
        <w:left w:val="none" w:sz="0" w:space="0" w:color="auto"/>
        <w:bottom w:val="none" w:sz="0" w:space="0" w:color="auto"/>
        <w:right w:val="none" w:sz="0" w:space="0" w:color="auto"/>
      </w:divBdr>
    </w:div>
    <w:div w:id="1077559456">
      <w:bodyDiv w:val="1"/>
      <w:marLeft w:val="0"/>
      <w:marRight w:val="0"/>
      <w:marTop w:val="0"/>
      <w:marBottom w:val="0"/>
      <w:divBdr>
        <w:top w:val="none" w:sz="0" w:space="0" w:color="auto"/>
        <w:left w:val="none" w:sz="0" w:space="0" w:color="auto"/>
        <w:bottom w:val="none" w:sz="0" w:space="0" w:color="auto"/>
        <w:right w:val="none" w:sz="0" w:space="0" w:color="auto"/>
      </w:divBdr>
    </w:div>
    <w:div w:id="1078750885">
      <w:bodyDiv w:val="1"/>
      <w:marLeft w:val="0"/>
      <w:marRight w:val="0"/>
      <w:marTop w:val="0"/>
      <w:marBottom w:val="0"/>
      <w:divBdr>
        <w:top w:val="none" w:sz="0" w:space="0" w:color="auto"/>
        <w:left w:val="none" w:sz="0" w:space="0" w:color="auto"/>
        <w:bottom w:val="none" w:sz="0" w:space="0" w:color="auto"/>
        <w:right w:val="none" w:sz="0" w:space="0" w:color="auto"/>
      </w:divBdr>
    </w:div>
    <w:div w:id="1079641859">
      <w:bodyDiv w:val="1"/>
      <w:marLeft w:val="0"/>
      <w:marRight w:val="0"/>
      <w:marTop w:val="0"/>
      <w:marBottom w:val="0"/>
      <w:divBdr>
        <w:top w:val="none" w:sz="0" w:space="0" w:color="auto"/>
        <w:left w:val="none" w:sz="0" w:space="0" w:color="auto"/>
        <w:bottom w:val="none" w:sz="0" w:space="0" w:color="auto"/>
        <w:right w:val="none" w:sz="0" w:space="0" w:color="auto"/>
      </w:divBdr>
    </w:div>
    <w:div w:id="1080953479">
      <w:bodyDiv w:val="1"/>
      <w:marLeft w:val="0"/>
      <w:marRight w:val="0"/>
      <w:marTop w:val="0"/>
      <w:marBottom w:val="0"/>
      <w:divBdr>
        <w:top w:val="none" w:sz="0" w:space="0" w:color="auto"/>
        <w:left w:val="none" w:sz="0" w:space="0" w:color="auto"/>
        <w:bottom w:val="none" w:sz="0" w:space="0" w:color="auto"/>
        <w:right w:val="none" w:sz="0" w:space="0" w:color="auto"/>
      </w:divBdr>
    </w:div>
    <w:div w:id="1082144777">
      <w:bodyDiv w:val="1"/>
      <w:marLeft w:val="0"/>
      <w:marRight w:val="0"/>
      <w:marTop w:val="0"/>
      <w:marBottom w:val="0"/>
      <w:divBdr>
        <w:top w:val="none" w:sz="0" w:space="0" w:color="auto"/>
        <w:left w:val="none" w:sz="0" w:space="0" w:color="auto"/>
        <w:bottom w:val="none" w:sz="0" w:space="0" w:color="auto"/>
        <w:right w:val="none" w:sz="0" w:space="0" w:color="auto"/>
      </w:divBdr>
    </w:div>
    <w:div w:id="1082878038">
      <w:bodyDiv w:val="1"/>
      <w:marLeft w:val="0"/>
      <w:marRight w:val="0"/>
      <w:marTop w:val="0"/>
      <w:marBottom w:val="0"/>
      <w:divBdr>
        <w:top w:val="none" w:sz="0" w:space="0" w:color="auto"/>
        <w:left w:val="none" w:sz="0" w:space="0" w:color="auto"/>
        <w:bottom w:val="none" w:sz="0" w:space="0" w:color="auto"/>
        <w:right w:val="none" w:sz="0" w:space="0" w:color="auto"/>
      </w:divBdr>
    </w:div>
    <w:div w:id="1083336900">
      <w:bodyDiv w:val="1"/>
      <w:marLeft w:val="0"/>
      <w:marRight w:val="0"/>
      <w:marTop w:val="0"/>
      <w:marBottom w:val="0"/>
      <w:divBdr>
        <w:top w:val="none" w:sz="0" w:space="0" w:color="auto"/>
        <w:left w:val="none" w:sz="0" w:space="0" w:color="auto"/>
        <w:bottom w:val="none" w:sz="0" w:space="0" w:color="auto"/>
        <w:right w:val="none" w:sz="0" w:space="0" w:color="auto"/>
      </w:divBdr>
    </w:div>
    <w:div w:id="1083604024">
      <w:bodyDiv w:val="1"/>
      <w:marLeft w:val="0"/>
      <w:marRight w:val="0"/>
      <w:marTop w:val="0"/>
      <w:marBottom w:val="0"/>
      <w:divBdr>
        <w:top w:val="none" w:sz="0" w:space="0" w:color="auto"/>
        <w:left w:val="none" w:sz="0" w:space="0" w:color="auto"/>
        <w:bottom w:val="none" w:sz="0" w:space="0" w:color="auto"/>
        <w:right w:val="none" w:sz="0" w:space="0" w:color="auto"/>
      </w:divBdr>
    </w:div>
    <w:div w:id="1087114070">
      <w:bodyDiv w:val="1"/>
      <w:marLeft w:val="0"/>
      <w:marRight w:val="0"/>
      <w:marTop w:val="0"/>
      <w:marBottom w:val="0"/>
      <w:divBdr>
        <w:top w:val="none" w:sz="0" w:space="0" w:color="auto"/>
        <w:left w:val="none" w:sz="0" w:space="0" w:color="auto"/>
        <w:bottom w:val="none" w:sz="0" w:space="0" w:color="auto"/>
        <w:right w:val="none" w:sz="0" w:space="0" w:color="auto"/>
      </w:divBdr>
    </w:div>
    <w:div w:id="1091120119">
      <w:bodyDiv w:val="1"/>
      <w:marLeft w:val="0"/>
      <w:marRight w:val="0"/>
      <w:marTop w:val="0"/>
      <w:marBottom w:val="0"/>
      <w:divBdr>
        <w:top w:val="none" w:sz="0" w:space="0" w:color="auto"/>
        <w:left w:val="none" w:sz="0" w:space="0" w:color="auto"/>
        <w:bottom w:val="none" w:sz="0" w:space="0" w:color="auto"/>
        <w:right w:val="none" w:sz="0" w:space="0" w:color="auto"/>
      </w:divBdr>
    </w:div>
    <w:div w:id="1092698922">
      <w:bodyDiv w:val="1"/>
      <w:marLeft w:val="0"/>
      <w:marRight w:val="0"/>
      <w:marTop w:val="0"/>
      <w:marBottom w:val="0"/>
      <w:divBdr>
        <w:top w:val="none" w:sz="0" w:space="0" w:color="auto"/>
        <w:left w:val="none" w:sz="0" w:space="0" w:color="auto"/>
        <w:bottom w:val="none" w:sz="0" w:space="0" w:color="auto"/>
        <w:right w:val="none" w:sz="0" w:space="0" w:color="auto"/>
      </w:divBdr>
    </w:div>
    <w:div w:id="1092778981">
      <w:bodyDiv w:val="1"/>
      <w:marLeft w:val="0"/>
      <w:marRight w:val="0"/>
      <w:marTop w:val="0"/>
      <w:marBottom w:val="0"/>
      <w:divBdr>
        <w:top w:val="none" w:sz="0" w:space="0" w:color="auto"/>
        <w:left w:val="none" w:sz="0" w:space="0" w:color="auto"/>
        <w:bottom w:val="none" w:sz="0" w:space="0" w:color="auto"/>
        <w:right w:val="none" w:sz="0" w:space="0" w:color="auto"/>
      </w:divBdr>
    </w:div>
    <w:div w:id="1093477916">
      <w:bodyDiv w:val="1"/>
      <w:marLeft w:val="0"/>
      <w:marRight w:val="0"/>
      <w:marTop w:val="0"/>
      <w:marBottom w:val="0"/>
      <w:divBdr>
        <w:top w:val="none" w:sz="0" w:space="0" w:color="auto"/>
        <w:left w:val="none" w:sz="0" w:space="0" w:color="auto"/>
        <w:bottom w:val="none" w:sz="0" w:space="0" w:color="auto"/>
        <w:right w:val="none" w:sz="0" w:space="0" w:color="auto"/>
      </w:divBdr>
    </w:div>
    <w:div w:id="1094327986">
      <w:bodyDiv w:val="1"/>
      <w:marLeft w:val="0"/>
      <w:marRight w:val="0"/>
      <w:marTop w:val="0"/>
      <w:marBottom w:val="0"/>
      <w:divBdr>
        <w:top w:val="none" w:sz="0" w:space="0" w:color="auto"/>
        <w:left w:val="none" w:sz="0" w:space="0" w:color="auto"/>
        <w:bottom w:val="none" w:sz="0" w:space="0" w:color="auto"/>
        <w:right w:val="none" w:sz="0" w:space="0" w:color="auto"/>
      </w:divBdr>
    </w:div>
    <w:div w:id="1095594930">
      <w:bodyDiv w:val="1"/>
      <w:marLeft w:val="0"/>
      <w:marRight w:val="0"/>
      <w:marTop w:val="0"/>
      <w:marBottom w:val="0"/>
      <w:divBdr>
        <w:top w:val="none" w:sz="0" w:space="0" w:color="auto"/>
        <w:left w:val="none" w:sz="0" w:space="0" w:color="auto"/>
        <w:bottom w:val="none" w:sz="0" w:space="0" w:color="auto"/>
        <w:right w:val="none" w:sz="0" w:space="0" w:color="auto"/>
      </w:divBdr>
    </w:div>
    <w:div w:id="1095832931">
      <w:bodyDiv w:val="1"/>
      <w:marLeft w:val="0"/>
      <w:marRight w:val="0"/>
      <w:marTop w:val="0"/>
      <w:marBottom w:val="0"/>
      <w:divBdr>
        <w:top w:val="none" w:sz="0" w:space="0" w:color="auto"/>
        <w:left w:val="none" w:sz="0" w:space="0" w:color="auto"/>
        <w:bottom w:val="none" w:sz="0" w:space="0" w:color="auto"/>
        <w:right w:val="none" w:sz="0" w:space="0" w:color="auto"/>
      </w:divBdr>
    </w:div>
    <w:div w:id="1097024812">
      <w:bodyDiv w:val="1"/>
      <w:marLeft w:val="0"/>
      <w:marRight w:val="0"/>
      <w:marTop w:val="0"/>
      <w:marBottom w:val="0"/>
      <w:divBdr>
        <w:top w:val="none" w:sz="0" w:space="0" w:color="auto"/>
        <w:left w:val="none" w:sz="0" w:space="0" w:color="auto"/>
        <w:bottom w:val="none" w:sz="0" w:space="0" w:color="auto"/>
        <w:right w:val="none" w:sz="0" w:space="0" w:color="auto"/>
      </w:divBdr>
    </w:div>
    <w:div w:id="1097364518">
      <w:bodyDiv w:val="1"/>
      <w:marLeft w:val="0"/>
      <w:marRight w:val="0"/>
      <w:marTop w:val="0"/>
      <w:marBottom w:val="0"/>
      <w:divBdr>
        <w:top w:val="none" w:sz="0" w:space="0" w:color="auto"/>
        <w:left w:val="none" w:sz="0" w:space="0" w:color="auto"/>
        <w:bottom w:val="none" w:sz="0" w:space="0" w:color="auto"/>
        <w:right w:val="none" w:sz="0" w:space="0" w:color="auto"/>
      </w:divBdr>
    </w:div>
    <w:div w:id="1099063706">
      <w:bodyDiv w:val="1"/>
      <w:marLeft w:val="0"/>
      <w:marRight w:val="0"/>
      <w:marTop w:val="0"/>
      <w:marBottom w:val="0"/>
      <w:divBdr>
        <w:top w:val="none" w:sz="0" w:space="0" w:color="auto"/>
        <w:left w:val="none" w:sz="0" w:space="0" w:color="auto"/>
        <w:bottom w:val="none" w:sz="0" w:space="0" w:color="auto"/>
        <w:right w:val="none" w:sz="0" w:space="0" w:color="auto"/>
      </w:divBdr>
    </w:div>
    <w:div w:id="1100373190">
      <w:bodyDiv w:val="1"/>
      <w:marLeft w:val="0"/>
      <w:marRight w:val="0"/>
      <w:marTop w:val="0"/>
      <w:marBottom w:val="0"/>
      <w:divBdr>
        <w:top w:val="none" w:sz="0" w:space="0" w:color="auto"/>
        <w:left w:val="none" w:sz="0" w:space="0" w:color="auto"/>
        <w:bottom w:val="none" w:sz="0" w:space="0" w:color="auto"/>
        <w:right w:val="none" w:sz="0" w:space="0" w:color="auto"/>
      </w:divBdr>
    </w:div>
    <w:div w:id="1101074473">
      <w:bodyDiv w:val="1"/>
      <w:marLeft w:val="0"/>
      <w:marRight w:val="0"/>
      <w:marTop w:val="0"/>
      <w:marBottom w:val="0"/>
      <w:divBdr>
        <w:top w:val="none" w:sz="0" w:space="0" w:color="auto"/>
        <w:left w:val="none" w:sz="0" w:space="0" w:color="auto"/>
        <w:bottom w:val="none" w:sz="0" w:space="0" w:color="auto"/>
        <w:right w:val="none" w:sz="0" w:space="0" w:color="auto"/>
      </w:divBdr>
    </w:div>
    <w:div w:id="1101685927">
      <w:bodyDiv w:val="1"/>
      <w:marLeft w:val="0"/>
      <w:marRight w:val="0"/>
      <w:marTop w:val="0"/>
      <w:marBottom w:val="0"/>
      <w:divBdr>
        <w:top w:val="none" w:sz="0" w:space="0" w:color="auto"/>
        <w:left w:val="none" w:sz="0" w:space="0" w:color="auto"/>
        <w:bottom w:val="none" w:sz="0" w:space="0" w:color="auto"/>
        <w:right w:val="none" w:sz="0" w:space="0" w:color="auto"/>
      </w:divBdr>
    </w:div>
    <w:div w:id="1103646905">
      <w:bodyDiv w:val="1"/>
      <w:marLeft w:val="0"/>
      <w:marRight w:val="0"/>
      <w:marTop w:val="0"/>
      <w:marBottom w:val="0"/>
      <w:divBdr>
        <w:top w:val="none" w:sz="0" w:space="0" w:color="auto"/>
        <w:left w:val="none" w:sz="0" w:space="0" w:color="auto"/>
        <w:bottom w:val="none" w:sz="0" w:space="0" w:color="auto"/>
        <w:right w:val="none" w:sz="0" w:space="0" w:color="auto"/>
      </w:divBdr>
    </w:div>
    <w:div w:id="1104227935">
      <w:bodyDiv w:val="1"/>
      <w:marLeft w:val="0"/>
      <w:marRight w:val="0"/>
      <w:marTop w:val="0"/>
      <w:marBottom w:val="0"/>
      <w:divBdr>
        <w:top w:val="none" w:sz="0" w:space="0" w:color="auto"/>
        <w:left w:val="none" w:sz="0" w:space="0" w:color="auto"/>
        <w:bottom w:val="none" w:sz="0" w:space="0" w:color="auto"/>
        <w:right w:val="none" w:sz="0" w:space="0" w:color="auto"/>
      </w:divBdr>
    </w:div>
    <w:div w:id="1106735558">
      <w:bodyDiv w:val="1"/>
      <w:marLeft w:val="0"/>
      <w:marRight w:val="0"/>
      <w:marTop w:val="0"/>
      <w:marBottom w:val="0"/>
      <w:divBdr>
        <w:top w:val="none" w:sz="0" w:space="0" w:color="auto"/>
        <w:left w:val="none" w:sz="0" w:space="0" w:color="auto"/>
        <w:bottom w:val="none" w:sz="0" w:space="0" w:color="auto"/>
        <w:right w:val="none" w:sz="0" w:space="0" w:color="auto"/>
      </w:divBdr>
    </w:div>
    <w:div w:id="1107309703">
      <w:bodyDiv w:val="1"/>
      <w:marLeft w:val="0"/>
      <w:marRight w:val="0"/>
      <w:marTop w:val="0"/>
      <w:marBottom w:val="0"/>
      <w:divBdr>
        <w:top w:val="none" w:sz="0" w:space="0" w:color="auto"/>
        <w:left w:val="none" w:sz="0" w:space="0" w:color="auto"/>
        <w:bottom w:val="none" w:sz="0" w:space="0" w:color="auto"/>
        <w:right w:val="none" w:sz="0" w:space="0" w:color="auto"/>
      </w:divBdr>
    </w:div>
    <w:div w:id="1107963533">
      <w:bodyDiv w:val="1"/>
      <w:marLeft w:val="0"/>
      <w:marRight w:val="0"/>
      <w:marTop w:val="0"/>
      <w:marBottom w:val="0"/>
      <w:divBdr>
        <w:top w:val="none" w:sz="0" w:space="0" w:color="auto"/>
        <w:left w:val="none" w:sz="0" w:space="0" w:color="auto"/>
        <w:bottom w:val="none" w:sz="0" w:space="0" w:color="auto"/>
        <w:right w:val="none" w:sz="0" w:space="0" w:color="auto"/>
      </w:divBdr>
    </w:div>
    <w:div w:id="1109273447">
      <w:bodyDiv w:val="1"/>
      <w:marLeft w:val="0"/>
      <w:marRight w:val="0"/>
      <w:marTop w:val="0"/>
      <w:marBottom w:val="0"/>
      <w:divBdr>
        <w:top w:val="none" w:sz="0" w:space="0" w:color="auto"/>
        <w:left w:val="none" w:sz="0" w:space="0" w:color="auto"/>
        <w:bottom w:val="none" w:sz="0" w:space="0" w:color="auto"/>
        <w:right w:val="none" w:sz="0" w:space="0" w:color="auto"/>
      </w:divBdr>
    </w:div>
    <w:div w:id="1110317184">
      <w:bodyDiv w:val="1"/>
      <w:marLeft w:val="0"/>
      <w:marRight w:val="0"/>
      <w:marTop w:val="0"/>
      <w:marBottom w:val="0"/>
      <w:divBdr>
        <w:top w:val="none" w:sz="0" w:space="0" w:color="auto"/>
        <w:left w:val="none" w:sz="0" w:space="0" w:color="auto"/>
        <w:bottom w:val="none" w:sz="0" w:space="0" w:color="auto"/>
        <w:right w:val="none" w:sz="0" w:space="0" w:color="auto"/>
      </w:divBdr>
    </w:div>
    <w:div w:id="1111627938">
      <w:bodyDiv w:val="1"/>
      <w:marLeft w:val="0"/>
      <w:marRight w:val="0"/>
      <w:marTop w:val="0"/>
      <w:marBottom w:val="0"/>
      <w:divBdr>
        <w:top w:val="none" w:sz="0" w:space="0" w:color="auto"/>
        <w:left w:val="none" w:sz="0" w:space="0" w:color="auto"/>
        <w:bottom w:val="none" w:sz="0" w:space="0" w:color="auto"/>
        <w:right w:val="none" w:sz="0" w:space="0" w:color="auto"/>
      </w:divBdr>
    </w:div>
    <w:div w:id="1114444476">
      <w:bodyDiv w:val="1"/>
      <w:marLeft w:val="0"/>
      <w:marRight w:val="0"/>
      <w:marTop w:val="0"/>
      <w:marBottom w:val="0"/>
      <w:divBdr>
        <w:top w:val="none" w:sz="0" w:space="0" w:color="auto"/>
        <w:left w:val="none" w:sz="0" w:space="0" w:color="auto"/>
        <w:bottom w:val="none" w:sz="0" w:space="0" w:color="auto"/>
        <w:right w:val="none" w:sz="0" w:space="0" w:color="auto"/>
      </w:divBdr>
    </w:div>
    <w:div w:id="1115174644">
      <w:bodyDiv w:val="1"/>
      <w:marLeft w:val="0"/>
      <w:marRight w:val="0"/>
      <w:marTop w:val="0"/>
      <w:marBottom w:val="0"/>
      <w:divBdr>
        <w:top w:val="none" w:sz="0" w:space="0" w:color="auto"/>
        <w:left w:val="none" w:sz="0" w:space="0" w:color="auto"/>
        <w:bottom w:val="none" w:sz="0" w:space="0" w:color="auto"/>
        <w:right w:val="none" w:sz="0" w:space="0" w:color="auto"/>
      </w:divBdr>
    </w:div>
    <w:div w:id="1115444223">
      <w:bodyDiv w:val="1"/>
      <w:marLeft w:val="0"/>
      <w:marRight w:val="0"/>
      <w:marTop w:val="0"/>
      <w:marBottom w:val="0"/>
      <w:divBdr>
        <w:top w:val="none" w:sz="0" w:space="0" w:color="auto"/>
        <w:left w:val="none" w:sz="0" w:space="0" w:color="auto"/>
        <w:bottom w:val="none" w:sz="0" w:space="0" w:color="auto"/>
        <w:right w:val="none" w:sz="0" w:space="0" w:color="auto"/>
      </w:divBdr>
    </w:div>
    <w:div w:id="1115828594">
      <w:bodyDiv w:val="1"/>
      <w:marLeft w:val="0"/>
      <w:marRight w:val="0"/>
      <w:marTop w:val="0"/>
      <w:marBottom w:val="0"/>
      <w:divBdr>
        <w:top w:val="none" w:sz="0" w:space="0" w:color="auto"/>
        <w:left w:val="none" w:sz="0" w:space="0" w:color="auto"/>
        <w:bottom w:val="none" w:sz="0" w:space="0" w:color="auto"/>
        <w:right w:val="none" w:sz="0" w:space="0" w:color="auto"/>
      </w:divBdr>
    </w:div>
    <w:div w:id="1116826370">
      <w:bodyDiv w:val="1"/>
      <w:marLeft w:val="0"/>
      <w:marRight w:val="0"/>
      <w:marTop w:val="0"/>
      <w:marBottom w:val="0"/>
      <w:divBdr>
        <w:top w:val="none" w:sz="0" w:space="0" w:color="auto"/>
        <w:left w:val="none" w:sz="0" w:space="0" w:color="auto"/>
        <w:bottom w:val="none" w:sz="0" w:space="0" w:color="auto"/>
        <w:right w:val="none" w:sz="0" w:space="0" w:color="auto"/>
      </w:divBdr>
    </w:div>
    <w:div w:id="1117673942">
      <w:bodyDiv w:val="1"/>
      <w:marLeft w:val="0"/>
      <w:marRight w:val="0"/>
      <w:marTop w:val="0"/>
      <w:marBottom w:val="0"/>
      <w:divBdr>
        <w:top w:val="none" w:sz="0" w:space="0" w:color="auto"/>
        <w:left w:val="none" w:sz="0" w:space="0" w:color="auto"/>
        <w:bottom w:val="none" w:sz="0" w:space="0" w:color="auto"/>
        <w:right w:val="none" w:sz="0" w:space="0" w:color="auto"/>
      </w:divBdr>
    </w:div>
    <w:div w:id="1120488082">
      <w:bodyDiv w:val="1"/>
      <w:marLeft w:val="0"/>
      <w:marRight w:val="0"/>
      <w:marTop w:val="0"/>
      <w:marBottom w:val="0"/>
      <w:divBdr>
        <w:top w:val="none" w:sz="0" w:space="0" w:color="auto"/>
        <w:left w:val="none" w:sz="0" w:space="0" w:color="auto"/>
        <w:bottom w:val="none" w:sz="0" w:space="0" w:color="auto"/>
        <w:right w:val="none" w:sz="0" w:space="0" w:color="auto"/>
      </w:divBdr>
    </w:div>
    <w:div w:id="1120956693">
      <w:bodyDiv w:val="1"/>
      <w:marLeft w:val="0"/>
      <w:marRight w:val="0"/>
      <w:marTop w:val="0"/>
      <w:marBottom w:val="0"/>
      <w:divBdr>
        <w:top w:val="none" w:sz="0" w:space="0" w:color="auto"/>
        <w:left w:val="none" w:sz="0" w:space="0" w:color="auto"/>
        <w:bottom w:val="none" w:sz="0" w:space="0" w:color="auto"/>
        <w:right w:val="none" w:sz="0" w:space="0" w:color="auto"/>
      </w:divBdr>
    </w:div>
    <w:div w:id="1124079475">
      <w:bodyDiv w:val="1"/>
      <w:marLeft w:val="0"/>
      <w:marRight w:val="0"/>
      <w:marTop w:val="0"/>
      <w:marBottom w:val="0"/>
      <w:divBdr>
        <w:top w:val="none" w:sz="0" w:space="0" w:color="auto"/>
        <w:left w:val="none" w:sz="0" w:space="0" w:color="auto"/>
        <w:bottom w:val="none" w:sz="0" w:space="0" w:color="auto"/>
        <w:right w:val="none" w:sz="0" w:space="0" w:color="auto"/>
      </w:divBdr>
    </w:div>
    <w:div w:id="1125192971">
      <w:bodyDiv w:val="1"/>
      <w:marLeft w:val="0"/>
      <w:marRight w:val="0"/>
      <w:marTop w:val="0"/>
      <w:marBottom w:val="0"/>
      <w:divBdr>
        <w:top w:val="none" w:sz="0" w:space="0" w:color="auto"/>
        <w:left w:val="none" w:sz="0" w:space="0" w:color="auto"/>
        <w:bottom w:val="none" w:sz="0" w:space="0" w:color="auto"/>
        <w:right w:val="none" w:sz="0" w:space="0" w:color="auto"/>
      </w:divBdr>
    </w:div>
    <w:div w:id="1128282806">
      <w:bodyDiv w:val="1"/>
      <w:marLeft w:val="0"/>
      <w:marRight w:val="0"/>
      <w:marTop w:val="0"/>
      <w:marBottom w:val="0"/>
      <w:divBdr>
        <w:top w:val="none" w:sz="0" w:space="0" w:color="auto"/>
        <w:left w:val="none" w:sz="0" w:space="0" w:color="auto"/>
        <w:bottom w:val="none" w:sz="0" w:space="0" w:color="auto"/>
        <w:right w:val="none" w:sz="0" w:space="0" w:color="auto"/>
      </w:divBdr>
    </w:div>
    <w:div w:id="1130324012">
      <w:bodyDiv w:val="1"/>
      <w:marLeft w:val="0"/>
      <w:marRight w:val="0"/>
      <w:marTop w:val="0"/>
      <w:marBottom w:val="0"/>
      <w:divBdr>
        <w:top w:val="none" w:sz="0" w:space="0" w:color="auto"/>
        <w:left w:val="none" w:sz="0" w:space="0" w:color="auto"/>
        <w:bottom w:val="none" w:sz="0" w:space="0" w:color="auto"/>
        <w:right w:val="none" w:sz="0" w:space="0" w:color="auto"/>
      </w:divBdr>
    </w:div>
    <w:div w:id="1130706818">
      <w:bodyDiv w:val="1"/>
      <w:marLeft w:val="0"/>
      <w:marRight w:val="0"/>
      <w:marTop w:val="0"/>
      <w:marBottom w:val="0"/>
      <w:divBdr>
        <w:top w:val="none" w:sz="0" w:space="0" w:color="auto"/>
        <w:left w:val="none" w:sz="0" w:space="0" w:color="auto"/>
        <w:bottom w:val="none" w:sz="0" w:space="0" w:color="auto"/>
        <w:right w:val="none" w:sz="0" w:space="0" w:color="auto"/>
      </w:divBdr>
    </w:div>
    <w:div w:id="1131438667">
      <w:bodyDiv w:val="1"/>
      <w:marLeft w:val="0"/>
      <w:marRight w:val="0"/>
      <w:marTop w:val="0"/>
      <w:marBottom w:val="0"/>
      <w:divBdr>
        <w:top w:val="none" w:sz="0" w:space="0" w:color="auto"/>
        <w:left w:val="none" w:sz="0" w:space="0" w:color="auto"/>
        <w:bottom w:val="none" w:sz="0" w:space="0" w:color="auto"/>
        <w:right w:val="none" w:sz="0" w:space="0" w:color="auto"/>
      </w:divBdr>
    </w:div>
    <w:div w:id="1132215858">
      <w:bodyDiv w:val="1"/>
      <w:marLeft w:val="0"/>
      <w:marRight w:val="0"/>
      <w:marTop w:val="0"/>
      <w:marBottom w:val="0"/>
      <w:divBdr>
        <w:top w:val="none" w:sz="0" w:space="0" w:color="auto"/>
        <w:left w:val="none" w:sz="0" w:space="0" w:color="auto"/>
        <w:bottom w:val="none" w:sz="0" w:space="0" w:color="auto"/>
        <w:right w:val="none" w:sz="0" w:space="0" w:color="auto"/>
      </w:divBdr>
    </w:div>
    <w:div w:id="1133522303">
      <w:bodyDiv w:val="1"/>
      <w:marLeft w:val="0"/>
      <w:marRight w:val="0"/>
      <w:marTop w:val="0"/>
      <w:marBottom w:val="0"/>
      <w:divBdr>
        <w:top w:val="none" w:sz="0" w:space="0" w:color="auto"/>
        <w:left w:val="none" w:sz="0" w:space="0" w:color="auto"/>
        <w:bottom w:val="none" w:sz="0" w:space="0" w:color="auto"/>
        <w:right w:val="none" w:sz="0" w:space="0" w:color="auto"/>
      </w:divBdr>
    </w:div>
    <w:div w:id="1133522742">
      <w:bodyDiv w:val="1"/>
      <w:marLeft w:val="0"/>
      <w:marRight w:val="0"/>
      <w:marTop w:val="0"/>
      <w:marBottom w:val="0"/>
      <w:divBdr>
        <w:top w:val="none" w:sz="0" w:space="0" w:color="auto"/>
        <w:left w:val="none" w:sz="0" w:space="0" w:color="auto"/>
        <w:bottom w:val="none" w:sz="0" w:space="0" w:color="auto"/>
        <w:right w:val="none" w:sz="0" w:space="0" w:color="auto"/>
      </w:divBdr>
    </w:div>
    <w:div w:id="1133718963">
      <w:bodyDiv w:val="1"/>
      <w:marLeft w:val="0"/>
      <w:marRight w:val="0"/>
      <w:marTop w:val="0"/>
      <w:marBottom w:val="0"/>
      <w:divBdr>
        <w:top w:val="none" w:sz="0" w:space="0" w:color="auto"/>
        <w:left w:val="none" w:sz="0" w:space="0" w:color="auto"/>
        <w:bottom w:val="none" w:sz="0" w:space="0" w:color="auto"/>
        <w:right w:val="none" w:sz="0" w:space="0" w:color="auto"/>
      </w:divBdr>
    </w:div>
    <w:div w:id="1134639213">
      <w:bodyDiv w:val="1"/>
      <w:marLeft w:val="0"/>
      <w:marRight w:val="0"/>
      <w:marTop w:val="0"/>
      <w:marBottom w:val="0"/>
      <w:divBdr>
        <w:top w:val="none" w:sz="0" w:space="0" w:color="auto"/>
        <w:left w:val="none" w:sz="0" w:space="0" w:color="auto"/>
        <w:bottom w:val="none" w:sz="0" w:space="0" w:color="auto"/>
        <w:right w:val="none" w:sz="0" w:space="0" w:color="auto"/>
      </w:divBdr>
    </w:div>
    <w:div w:id="1134837319">
      <w:bodyDiv w:val="1"/>
      <w:marLeft w:val="0"/>
      <w:marRight w:val="0"/>
      <w:marTop w:val="0"/>
      <w:marBottom w:val="0"/>
      <w:divBdr>
        <w:top w:val="none" w:sz="0" w:space="0" w:color="auto"/>
        <w:left w:val="none" w:sz="0" w:space="0" w:color="auto"/>
        <w:bottom w:val="none" w:sz="0" w:space="0" w:color="auto"/>
        <w:right w:val="none" w:sz="0" w:space="0" w:color="auto"/>
      </w:divBdr>
    </w:div>
    <w:div w:id="1134954002">
      <w:bodyDiv w:val="1"/>
      <w:marLeft w:val="0"/>
      <w:marRight w:val="0"/>
      <w:marTop w:val="0"/>
      <w:marBottom w:val="0"/>
      <w:divBdr>
        <w:top w:val="none" w:sz="0" w:space="0" w:color="auto"/>
        <w:left w:val="none" w:sz="0" w:space="0" w:color="auto"/>
        <w:bottom w:val="none" w:sz="0" w:space="0" w:color="auto"/>
        <w:right w:val="none" w:sz="0" w:space="0" w:color="auto"/>
      </w:divBdr>
    </w:div>
    <w:div w:id="1135022928">
      <w:bodyDiv w:val="1"/>
      <w:marLeft w:val="0"/>
      <w:marRight w:val="0"/>
      <w:marTop w:val="0"/>
      <w:marBottom w:val="0"/>
      <w:divBdr>
        <w:top w:val="none" w:sz="0" w:space="0" w:color="auto"/>
        <w:left w:val="none" w:sz="0" w:space="0" w:color="auto"/>
        <w:bottom w:val="none" w:sz="0" w:space="0" w:color="auto"/>
        <w:right w:val="none" w:sz="0" w:space="0" w:color="auto"/>
      </w:divBdr>
    </w:div>
    <w:div w:id="1135175099">
      <w:bodyDiv w:val="1"/>
      <w:marLeft w:val="0"/>
      <w:marRight w:val="0"/>
      <w:marTop w:val="0"/>
      <w:marBottom w:val="0"/>
      <w:divBdr>
        <w:top w:val="none" w:sz="0" w:space="0" w:color="auto"/>
        <w:left w:val="none" w:sz="0" w:space="0" w:color="auto"/>
        <w:bottom w:val="none" w:sz="0" w:space="0" w:color="auto"/>
        <w:right w:val="none" w:sz="0" w:space="0" w:color="auto"/>
      </w:divBdr>
    </w:div>
    <w:div w:id="113536969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95003">
      <w:bodyDiv w:val="1"/>
      <w:marLeft w:val="0"/>
      <w:marRight w:val="0"/>
      <w:marTop w:val="0"/>
      <w:marBottom w:val="0"/>
      <w:divBdr>
        <w:top w:val="none" w:sz="0" w:space="0" w:color="auto"/>
        <w:left w:val="none" w:sz="0" w:space="0" w:color="auto"/>
        <w:bottom w:val="none" w:sz="0" w:space="0" w:color="auto"/>
        <w:right w:val="none" w:sz="0" w:space="0" w:color="auto"/>
      </w:divBdr>
    </w:div>
    <w:div w:id="1137721167">
      <w:bodyDiv w:val="1"/>
      <w:marLeft w:val="0"/>
      <w:marRight w:val="0"/>
      <w:marTop w:val="0"/>
      <w:marBottom w:val="0"/>
      <w:divBdr>
        <w:top w:val="none" w:sz="0" w:space="0" w:color="auto"/>
        <w:left w:val="none" w:sz="0" w:space="0" w:color="auto"/>
        <w:bottom w:val="none" w:sz="0" w:space="0" w:color="auto"/>
        <w:right w:val="none" w:sz="0" w:space="0" w:color="auto"/>
      </w:divBdr>
    </w:div>
    <w:div w:id="1139030048">
      <w:bodyDiv w:val="1"/>
      <w:marLeft w:val="0"/>
      <w:marRight w:val="0"/>
      <w:marTop w:val="0"/>
      <w:marBottom w:val="0"/>
      <w:divBdr>
        <w:top w:val="none" w:sz="0" w:space="0" w:color="auto"/>
        <w:left w:val="none" w:sz="0" w:space="0" w:color="auto"/>
        <w:bottom w:val="none" w:sz="0" w:space="0" w:color="auto"/>
        <w:right w:val="none" w:sz="0" w:space="0" w:color="auto"/>
      </w:divBdr>
    </w:div>
    <w:div w:id="1139106689">
      <w:bodyDiv w:val="1"/>
      <w:marLeft w:val="0"/>
      <w:marRight w:val="0"/>
      <w:marTop w:val="0"/>
      <w:marBottom w:val="0"/>
      <w:divBdr>
        <w:top w:val="none" w:sz="0" w:space="0" w:color="auto"/>
        <w:left w:val="none" w:sz="0" w:space="0" w:color="auto"/>
        <w:bottom w:val="none" w:sz="0" w:space="0" w:color="auto"/>
        <w:right w:val="none" w:sz="0" w:space="0" w:color="auto"/>
      </w:divBdr>
    </w:div>
    <w:div w:id="1139375194">
      <w:bodyDiv w:val="1"/>
      <w:marLeft w:val="0"/>
      <w:marRight w:val="0"/>
      <w:marTop w:val="0"/>
      <w:marBottom w:val="0"/>
      <w:divBdr>
        <w:top w:val="none" w:sz="0" w:space="0" w:color="auto"/>
        <w:left w:val="none" w:sz="0" w:space="0" w:color="auto"/>
        <w:bottom w:val="none" w:sz="0" w:space="0" w:color="auto"/>
        <w:right w:val="none" w:sz="0" w:space="0" w:color="auto"/>
      </w:divBdr>
    </w:div>
    <w:div w:id="1140270536">
      <w:bodyDiv w:val="1"/>
      <w:marLeft w:val="0"/>
      <w:marRight w:val="0"/>
      <w:marTop w:val="0"/>
      <w:marBottom w:val="0"/>
      <w:divBdr>
        <w:top w:val="none" w:sz="0" w:space="0" w:color="auto"/>
        <w:left w:val="none" w:sz="0" w:space="0" w:color="auto"/>
        <w:bottom w:val="none" w:sz="0" w:space="0" w:color="auto"/>
        <w:right w:val="none" w:sz="0" w:space="0" w:color="auto"/>
      </w:divBdr>
    </w:div>
    <w:div w:id="1141340413">
      <w:bodyDiv w:val="1"/>
      <w:marLeft w:val="0"/>
      <w:marRight w:val="0"/>
      <w:marTop w:val="0"/>
      <w:marBottom w:val="0"/>
      <w:divBdr>
        <w:top w:val="none" w:sz="0" w:space="0" w:color="auto"/>
        <w:left w:val="none" w:sz="0" w:space="0" w:color="auto"/>
        <w:bottom w:val="none" w:sz="0" w:space="0" w:color="auto"/>
        <w:right w:val="none" w:sz="0" w:space="0" w:color="auto"/>
      </w:divBdr>
    </w:div>
    <w:div w:id="1143890785">
      <w:bodyDiv w:val="1"/>
      <w:marLeft w:val="0"/>
      <w:marRight w:val="0"/>
      <w:marTop w:val="0"/>
      <w:marBottom w:val="0"/>
      <w:divBdr>
        <w:top w:val="none" w:sz="0" w:space="0" w:color="auto"/>
        <w:left w:val="none" w:sz="0" w:space="0" w:color="auto"/>
        <w:bottom w:val="none" w:sz="0" w:space="0" w:color="auto"/>
        <w:right w:val="none" w:sz="0" w:space="0" w:color="auto"/>
      </w:divBdr>
    </w:div>
    <w:div w:id="1144086217">
      <w:bodyDiv w:val="1"/>
      <w:marLeft w:val="0"/>
      <w:marRight w:val="0"/>
      <w:marTop w:val="0"/>
      <w:marBottom w:val="0"/>
      <w:divBdr>
        <w:top w:val="none" w:sz="0" w:space="0" w:color="auto"/>
        <w:left w:val="none" w:sz="0" w:space="0" w:color="auto"/>
        <w:bottom w:val="none" w:sz="0" w:space="0" w:color="auto"/>
        <w:right w:val="none" w:sz="0" w:space="0" w:color="auto"/>
      </w:divBdr>
    </w:div>
    <w:div w:id="1145004142">
      <w:bodyDiv w:val="1"/>
      <w:marLeft w:val="0"/>
      <w:marRight w:val="0"/>
      <w:marTop w:val="0"/>
      <w:marBottom w:val="0"/>
      <w:divBdr>
        <w:top w:val="none" w:sz="0" w:space="0" w:color="auto"/>
        <w:left w:val="none" w:sz="0" w:space="0" w:color="auto"/>
        <w:bottom w:val="none" w:sz="0" w:space="0" w:color="auto"/>
        <w:right w:val="none" w:sz="0" w:space="0" w:color="auto"/>
      </w:divBdr>
    </w:div>
    <w:div w:id="1146432322">
      <w:bodyDiv w:val="1"/>
      <w:marLeft w:val="0"/>
      <w:marRight w:val="0"/>
      <w:marTop w:val="0"/>
      <w:marBottom w:val="0"/>
      <w:divBdr>
        <w:top w:val="none" w:sz="0" w:space="0" w:color="auto"/>
        <w:left w:val="none" w:sz="0" w:space="0" w:color="auto"/>
        <w:bottom w:val="none" w:sz="0" w:space="0" w:color="auto"/>
        <w:right w:val="none" w:sz="0" w:space="0" w:color="auto"/>
      </w:divBdr>
    </w:div>
    <w:div w:id="1148404640">
      <w:bodyDiv w:val="1"/>
      <w:marLeft w:val="0"/>
      <w:marRight w:val="0"/>
      <w:marTop w:val="0"/>
      <w:marBottom w:val="0"/>
      <w:divBdr>
        <w:top w:val="none" w:sz="0" w:space="0" w:color="auto"/>
        <w:left w:val="none" w:sz="0" w:space="0" w:color="auto"/>
        <w:bottom w:val="none" w:sz="0" w:space="0" w:color="auto"/>
        <w:right w:val="none" w:sz="0" w:space="0" w:color="auto"/>
      </w:divBdr>
    </w:div>
    <w:div w:id="1150752252">
      <w:bodyDiv w:val="1"/>
      <w:marLeft w:val="0"/>
      <w:marRight w:val="0"/>
      <w:marTop w:val="0"/>
      <w:marBottom w:val="0"/>
      <w:divBdr>
        <w:top w:val="none" w:sz="0" w:space="0" w:color="auto"/>
        <w:left w:val="none" w:sz="0" w:space="0" w:color="auto"/>
        <w:bottom w:val="none" w:sz="0" w:space="0" w:color="auto"/>
        <w:right w:val="none" w:sz="0" w:space="0" w:color="auto"/>
      </w:divBdr>
    </w:div>
    <w:div w:id="1151287176">
      <w:bodyDiv w:val="1"/>
      <w:marLeft w:val="0"/>
      <w:marRight w:val="0"/>
      <w:marTop w:val="0"/>
      <w:marBottom w:val="0"/>
      <w:divBdr>
        <w:top w:val="none" w:sz="0" w:space="0" w:color="auto"/>
        <w:left w:val="none" w:sz="0" w:space="0" w:color="auto"/>
        <w:bottom w:val="none" w:sz="0" w:space="0" w:color="auto"/>
        <w:right w:val="none" w:sz="0" w:space="0" w:color="auto"/>
      </w:divBdr>
    </w:div>
    <w:div w:id="1151290056">
      <w:bodyDiv w:val="1"/>
      <w:marLeft w:val="0"/>
      <w:marRight w:val="0"/>
      <w:marTop w:val="0"/>
      <w:marBottom w:val="0"/>
      <w:divBdr>
        <w:top w:val="none" w:sz="0" w:space="0" w:color="auto"/>
        <w:left w:val="none" w:sz="0" w:space="0" w:color="auto"/>
        <w:bottom w:val="none" w:sz="0" w:space="0" w:color="auto"/>
        <w:right w:val="none" w:sz="0" w:space="0" w:color="auto"/>
      </w:divBdr>
    </w:div>
    <w:div w:id="1151360947">
      <w:bodyDiv w:val="1"/>
      <w:marLeft w:val="0"/>
      <w:marRight w:val="0"/>
      <w:marTop w:val="0"/>
      <w:marBottom w:val="0"/>
      <w:divBdr>
        <w:top w:val="none" w:sz="0" w:space="0" w:color="auto"/>
        <w:left w:val="none" w:sz="0" w:space="0" w:color="auto"/>
        <w:bottom w:val="none" w:sz="0" w:space="0" w:color="auto"/>
        <w:right w:val="none" w:sz="0" w:space="0" w:color="auto"/>
      </w:divBdr>
    </w:div>
    <w:div w:id="1153836298">
      <w:bodyDiv w:val="1"/>
      <w:marLeft w:val="0"/>
      <w:marRight w:val="0"/>
      <w:marTop w:val="0"/>
      <w:marBottom w:val="0"/>
      <w:divBdr>
        <w:top w:val="none" w:sz="0" w:space="0" w:color="auto"/>
        <w:left w:val="none" w:sz="0" w:space="0" w:color="auto"/>
        <w:bottom w:val="none" w:sz="0" w:space="0" w:color="auto"/>
        <w:right w:val="none" w:sz="0" w:space="0" w:color="auto"/>
      </w:divBdr>
    </w:div>
    <w:div w:id="1154643262">
      <w:bodyDiv w:val="1"/>
      <w:marLeft w:val="0"/>
      <w:marRight w:val="0"/>
      <w:marTop w:val="0"/>
      <w:marBottom w:val="0"/>
      <w:divBdr>
        <w:top w:val="none" w:sz="0" w:space="0" w:color="auto"/>
        <w:left w:val="none" w:sz="0" w:space="0" w:color="auto"/>
        <w:bottom w:val="none" w:sz="0" w:space="0" w:color="auto"/>
        <w:right w:val="none" w:sz="0" w:space="0" w:color="auto"/>
      </w:divBdr>
    </w:div>
    <w:div w:id="1154764020">
      <w:bodyDiv w:val="1"/>
      <w:marLeft w:val="0"/>
      <w:marRight w:val="0"/>
      <w:marTop w:val="0"/>
      <w:marBottom w:val="0"/>
      <w:divBdr>
        <w:top w:val="none" w:sz="0" w:space="0" w:color="auto"/>
        <w:left w:val="none" w:sz="0" w:space="0" w:color="auto"/>
        <w:bottom w:val="none" w:sz="0" w:space="0" w:color="auto"/>
        <w:right w:val="none" w:sz="0" w:space="0" w:color="auto"/>
      </w:divBdr>
    </w:div>
    <w:div w:id="1155563219">
      <w:bodyDiv w:val="1"/>
      <w:marLeft w:val="0"/>
      <w:marRight w:val="0"/>
      <w:marTop w:val="0"/>
      <w:marBottom w:val="0"/>
      <w:divBdr>
        <w:top w:val="none" w:sz="0" w:space="0" w:color="auto"/>
        <w:left w:val="none" w:sz="0" w:space="0" w:color="auto"/>
        <w:bottom w:val="none" w:sz="0" w:space="0" w:color="auto"/>
        <w:right w:val="none" w:sz="0" w:space="0" w:color="auto"/>
      </w:divBdr>
    </w:div>
    <w:div w:id="1158379255">
      <w:bodyDiv w:val="1"/>
      <w:marLeft w:val="0"/>
      <w:marRight w:val="0"/>
      <w:marTop w:val="0"/>
      <w:marBottom w:val="0"/>
      <w:divBdr>
        <w:top w:val="none" w:sz="0" w:space="0" w:color="auto"/>
        <w:left w:val="none" w:sz="0" w:space="0" w:color="auto"/>
        <w:bottom w:val="none" w:sz="0" w:space="0" w:color="auto"/>
        <w:right w:val="none" w:sz="0" w:space="0" w:color="auto"/>
      </w:divBdr>
    </w:div>
    <w:div w:id="1158808685">
      <w:bodyDiv w:val="1"/>
      <w:marLeft w:val="0"/>
      <w:marRight w:val="0"/>
      <w:marTop w:val="0"/>
      <w:marBottom w:val="0"/>
      <w:divBdr>
        <w:top w:val="none" w:sz="0" w:space="0" w:color="auto"/>
        <w:left w:val="none" w:sz="0" w:space="0" w:color="auto"/>
        <w:bottom w:val="none" w:sz="0" w:space="0" w:color="auto"/>
        <w:right w:val="none" w:sz="0" w:space="0" w:color="auto"/>
      </w:divBdr>
    </w:div>
    <w:div w:id="1159149263">
      <w:bodyDiv w:val="1"/>
      <w:marLeft w:val="0"/>
      <w:marRight w:val="0"/>
      <w:marTop w:val="0"/>
      <w:marBottom w:val="0"/>
      <w:divBdr>
        <w:top w:val="none" w:sz="0" w:space="0" w:color="auto"/>
        <w:left w:val="none" w:sz="0" w:space="0" w:color="auto"/>
        <w:bottom w:val="none" w:sz="0" w:space="0" w:color="auto"/>
        <w:right w:val="none" w:sz="0" w:space="0" w:color="auto"/>
      </w:divBdr>
    </w:div>
    <w:div w:id="1159613027">
      <w:bodyDiv w:val="1"/>
      <w:marLeft w:val="0"/>
      <w:marRight w:val="0"/>
      <w:marTop w:val="0"/>
      <w:marBottom w:val="0"/>
      <w:divBdr>
        <w:top w:val="none" w:sz="0" w:space="0" w:color="auto"/>
        <w:left w:val="none" w:sz="0" w:space="0" w:color="auto"/>
        <w:bottom w:val="none" w:sz="0" w:space="0" w:color="auto"/>
        <w:right w:val="none" w:sz="0" w:space="0" w:color="auto"/>
      </w:divBdr>
    </w:div>
    <w:div w:id="1160274259">
      <w:bodyDiv w:val="1"/>
      <w:marLeft w:val="0"/>
      <w:marRight w:val="0"/>
      <w:marTop w:val="0"/>
      <w:marBottom w:val="0"/>
      <w:divBdr>
        <w:top w:val="none" w:sz="0" w:space="0" w:color="auto"/>
        <w:left w:val="none" w:sz="0" w:space="0" w:color="auto"/>
        <w:bottom w:val="none" w:sz="0" w:space="0" w:color="auto"/>
        <w:right w:val="none" w:sz="0" w:space="0" w:color="auto"/>
      </w:divBdr>
    </w:div>
    <w:div w:id="1160468281">
      <w:bodyDiv w:val="1"/>
      <w:marLeft w:val="0"/>
      <w:marRight w:val="0"/>
      <w:marTop w:val="0"/>
      <w:marBottom w:val="0"/>
      <w:divBdr>
        <w:top w:val="none" w:sz="0" w:space="0" w:color="auto"/>
        <w:left w:val="none" w:sz="0" w:space="0" w:color="auto"/>
        <w:bottom w:val="none" w:sz="0" w:space="0" w:color="auto"/>
        <w:right w:val="none" w:sz="0" w:space="0" w:color="auto"/>
      </w:divBdr>
    </w:div>
    <w:div w:id="1161122537">
      <w:bodyDiv w:val="1"/>
      <w:marLeft w:val="0"/>
      <w:marRight w:val="0"/>
      <w:marTop w:val="0"/>
      <w:marBottom w:val="0"/>
      <w:divBdr>
        <w:top w:val="none" w:sz="0" w:space="0" w:color="auto"/>
        <w:left w:val="none" w:sz="0" w:space="0" w:color="auto"/>
        <w:bottom w:val="none" w:sz="0" w:space="0" w:color="auto"/>
        <w:right w:val="none" w:sz="0" w:space="0" w:color="auto"/>
      </w:divBdr>
    </w:div>
    <w:div w:id="1161193103">
      <w:bodyDiv w:val="1"/>
      <w:marLeft w:val="0"/>
      <w:marRight w:val="0"/>
      <w:marTop w:val="0"/>
      <w:marBottom w:val="0"/>
      <w:divBdr>
        <w:top w:val="none" w:sz="0" w:space="0" w:color="auto"/>
        <w:left w:val="none" w:sz="0" w:space="0" w:color="auto"/>
        <w:bottom w:val="none" w:sz="0" w:space="0" w:color="auto"/>
        <w:right w:val="none" w:sz="0" w:space="0" w:color="auto"/>
      </w:divBdr>
    </w:div>
    <w:div w:id="1163744988">
      <w:bodyDiv w:val="1"/>
      <w:marLeft w:val="0"/>
      <w:marRight w:val="0"/>
      <w:marTop w:val="0"/>
      <w:marBottom w:val="0"/>
      <w:divBdr>
        <w:top w:val="none" w:sz="0" w:space="0" w:color="auto"/>
        <w:left w:val="none" w:sz="0" w:space="0" w:color="auto"/>
        <w:bottom w:val="none" w:sz="0" w:space="0" w:color="auto"/>
        <w:right w:val="none" w:sz="0" w:space="0" w:color="auto"/>
      </w:divBdr>
    </w:div>
    <w:div w:id="1165969697">
      <w:bodyDiv w:val="1"/>
      <w:marLeft w:val="0"/>
      <w:marRight w:val="0"/>
      <w:marTop w:val="0"/>
      <w:marBottom w:val="0"/>
      <w:divBdr>
        <w:top w:val="none" w:sz="0" w:space="0" w:color="auto"/>
        <w:left w:val="none" w:sz="0" w:space="0" w:color="auto"/>
        <w:bottom w:val="none" w:sz="0" w:space="0" w:color="auto"/>
        <w:right w:val="none" w:sz="0" w:space="0" w:color="auto"/>
      </w:divBdr>
    </w:div>
    <w:div w:id="1166170750">
      <w:bodyDiv w:val="1"/>
      <w:marLeft w:val="0"/>
      <w:marRight w:val="0"/>
      <w:marTop w:val="0"/>
      <w:marBottom w:val="0"/>
      <w:divBdr>
        <w:top w:val="none" w:sz="0" w:space="0" w:color="auto"/>
        <w:left w:val="none" w:sz="0" w:space="0" w:color="auto"/>
        <w:bottom w:val="none" w:sz="0" w:space="0" w:color="auto"/>
        <w:right w:val="none" w:sz="0" w:space="0" w:color="auto"/>
      </w:divBdr>
    </w:div>
    <w:div w:id="1167523850">
      <w:bodyDiv w:val="1"/>
      <w:marLeft w:val="0"/>
      <w:marRight w:val="0"/>
      <w:marTop w:val="0"/>
      <w:marBottom w:val="0"/>
      <w:divBdr>
        <w:top w:val="none" w:sz="0" w:space="0" w:color="auto"/>
        <w:left w:val="none" w:sz="0" w:space="0" w:color="auto"/>
        <w:bottom w:val="none" w:sz="0" w:space="0" w:color="auto"/>
        <w:right w:val="none" w:sz="0" w:space="0" w:color="auto"/>
      </w:divBdr>
    </w:div>
    <w:div w:id="1170365156">
      <w:bodyDiv w:val="1"/>
      <w:marLeft w:val="0"/>
      <w:marRight w:val="0"/>
      <w:marTop w:val="0"/>
      <w:marBottom w:val="0"/>
      <w:divBdr>
        <w:top w:val="none" w:sz="0" w:space="0" w:color="auto"/>
        <w:left w:val="none" w:sz="0" w:space="0" w:color="auto"/>
        <w:bottom w:val="none" w:sz="0" w:space="0" w:color="auto"/>
        <w:right w:val="none" w:sz="0" w:space="0" w:color="auto"/>
      </w:divBdr>
    </w:div>
    <w:div w:id="1170560446">
      <w:bodyDiv w:val="1"/>
      <w:marLeft w:val="0"/>
      <w:marRight w:val="0"/>
      <w:marTop w:val="0"/>
      <w:marBottom w:val="0"/>
      <w:divBdr>
        <w:top w:val="none" w:sz="0" w:space="0" w:color="auto"/>
        <w:left w:val="none" w:sz="0" w:space="0" w:color="auto"/>
        <w:bottom w:val="none" w:sz="0" w:space="0" w:color="auto"/>
        <w:right w:val="none" w:sz="0" w:space="0" w:color="auto"/>
      </w:divBdr>
    </w:div>
    <w:div w:id="1172843118">
      <w:bodyDiv w:val="1"/>
      <w:marLeft w:val="0"/>
      <w:marRight w:val="0"/>
      <w:marTop w:val="0"/>
      <w:marBottom w:val="0"/>
      <w:divBdr>
        <w:top w:val="none" w:sz="0" w:space="0" w:color="auto"/>
        <w:left w:val="none" w:sz="0" w:space="0" w:color="auto"/>
        <w:bottom w:val="none" w:sz="0" w:space="0" w:color="auto"/>
        <w:right w:val="none" w:sz="0" w:space="0" w:color="auto"/>
      </w:divBdr>
    </w:div>
    <w:div w:id="1173030823">
      <w:bodyDiv w:val="1"/>
      <w:marLeft w:val="0"/>
      <w:marRight w:val="0"/>
      <w:marTop w:val="0"/>
      <w:marBottom w:val="0"/>
      <w:divBdr>
        <w:top w:val="none" w:sz="0" w:space="0" w:color="auto"/>
        <w:left w:val="none" w:sz="0" w:space="0" w:color="auto"/>
        <w:bottom w:val="none" w:sz="0" w:space="0" w:color="auto"/>
        <w:right w:val="none" w:sz="0" w:space="0" w:color="auto"/>
      </w:divBdr>
    </w:div>
    <w:div w:id="1175149273">
      <w:bodyDiv w:val="1"/>
      <w:marLeft w:val="0"/>
      <w:marRight w:val="0"/>
      <w:marTop w:val="0"/>
      <w:marBottom w:val="0"/>
      <w:divBdr>
        <w:top w:val="none" w:sz="0" w:space="0" w:color="auto"/>
        <w:left w:val="none" w:sz="0" w:space="0" w:color="auto"/>
        <w:bottom w:val="none" w:sz="0" w:space="0" w:color="auto"/>
        <w:right w:val="none" w:sz="0" w:space="0" w:color="auto"/>
      </w:divBdr>
    </w:div>
    <w:div w:id="1176116734">
      <w:bodyDiv w:val="1"/>
      <w:marLeft w:val="0"/>
      <w:marRight w:val="0"/>
      <w:marTop w:val="0"/>
      <w:marBottom w:val="0"/>
      <w:divBdr>
        <w:top w:val="none" w:sz="0" w:space="0" w:color="auto"/>
        <w:left w:val="none" w:sz="0" w:space="0" w:color="auto"/>
        <w:bottom w:val="none" w:sz="0" w:space="0" w:color="auto"/>
        <w:right w:val="none" w:sz="0" w:space="0" w:color="auto"/>
      </w:divBdr>
    </w:div>
    <w:div w:id="1177228524">
      <w:bodyDiv w:val="1"/>
      <w:marLeft w:val="0"/>
      <w:marRight w:val="0"/>
      <w:marTop w:val="0"/>
      <w:marBottom w:val="0"/>
      <w:divBdr>
        <w:top w:val="none" w:sz="0" w:space="0" w:color="auto"/>
        <w:left w:val="none" w:sz="0" w:space="0" w:color="auto"/>
        <w:bottom w:val="none" w:sz="0" w:space="0" w:color="auto"/>
        <w:right w:val="none" w:sz="0" w:space="0" w:color="auto"/>
      </w:divBdr>
    </w:div>
    <w:div w:id="1177500521">
      <w:bodyDiv w:val="1"/>
      <w:marLeft w:val="0"/>
      <w:marRight w:val="0"/>
      <w:marTop w:val="0"/>
      <w:marBottom w:val="0"/>
      <w:divBdr>
        <w:top w:val="none" w:sz="0" w:space="0" w:color="auto"/>
        <w:left w:val="none" w:sz="0" w:space="0" w:color="auto"/>
        <w:bottom w:val="none" w:sz="0" w:space="0" w:color="auto"/>
        <w:right w:val="none" w:sz="0" w:space="0" w:color="auto"/>
      </w:divBdr>
    </w:div>
    <w:div w:id="1178041543">
      <w:bodyDiv w:val="1"/>
      <w:marLeft w:val="0"/>
      <w:marRight w:val="0"/>
      <w:marTop w:val="0"/>
      <w:marBottom w:val="0"/>
      <w:divBdr>
        <w:top w:val="none" w:sz="0" w:space="0" w:color="auto"/>
        <w:left w:val="none" w:sz="0" w:space="0" w:color="auto"/>
        <w:bottom w:val="none" w:sz="0" w:space="0" w:color="auto"/>
        <w:right w:val="none" w:sz="0" w:space="0" w:color="auto"/>
      </w:divBdr>
    </w:div>
    <w:div w:id="1180003124">
      <w:bodyDiv w:val="1"/>
      <w:marLeft w:val="0"/>
      <w:marRight w:val="0"/>
      <w:marTop w:val="0"/>
      <w:marBottom w:val="0"/>
      <w:divBdr>
        <w:top w:val="none" w:sz="0" w:space="0" w:color="auto"/>
        <w:left w:val="none" w:sz="0" w:space="0" w:color="auto"/>
        <w:bottom w:val="none" w:sz="0" w:space="0" w:color="auto"/>
        <w:right w:val="none" w:sz="0" w:space="0" w:color="auto"/>
      </w:divBdr>
    </w:div>
    <w:div w:id="1180198715">
      <w:bodyDiv w:val="1"/>
      <w:marLeft w:val="0"/>
      <w:marRight w:val="0"/>
      <w:marTop w:val="0"/>
      <w:marBottom w:val="0"/>
      <w:divBdr>
        <w:top w:val="none" w:sz="0" w:space="0" w:color="auto"/>
        <w:left w:val="none" w:sz="0" w:space="0" w:color="auto"/>
        <w:bottom w:val="none" w:sz="0" w:space="0" w:color="auto"/>
        <w:right w:val="none" w:sz="0" w:space="0" w:color="auto"/>
      </w:divBdr>
    </w:div>
    <w:div w:id="1180242161">
      <w:bodyDiv w:val="1"/>
      <w:marLeft w:val="0"/>
      <w:marRight w:val="0"/>
      <w:marTop w:val="0"/>
      <w:marBottom w:val="0"/>
      <w:divBdr>
        <w:top w:val="none" w:sz="0" w:space="0" w:color="auto"/>
        <w:left w:val="none" w:sz="0" w:space="0" w:color="auto"/>
        <w:bottom w:val="none" w:sz="0" w:space="0" w:color="auto"/>
        <w:right w:val="none" w:sz="0" w:space="0" w:color="auto"/>
      </w:divBdr>
    </w:div>
    <w:div w:id="1180582639">
      <w:bodyDiv w:val="1"/>
      <w:marLeft w:val="0"/>
      <w:marRight w:val="0"/>
      <w:marTop w:val="0"/>
      <w:marBottom w:val="0"/>
      <w:divBdr>
        <w:top w:val="none" w:sz="0" w:space="0" w:color="auto"/>
        <w:left w:val="none" w:sz="0" w:space="0" w:color="auto"/>
        <w:bottom w:val="none" w:sz="0" w:space="0" w:color="auto"/>
        <w:right w:val="none" w:sz="0" w:space="0" w:color="auto"/>
      </w:divBdr>
    </w:div>
    <w:div w:id="1181508800">
      <w:bodyDiv w:val="1"/>
      <w:marLeft w:val="0"/>
      <w:marRight w:val="0"/>
      <w:marTop w:val="0"/>
      <w:marBottom w:val="0"/>
      <w:divBdr>
        <w:top w:val="none" w:sz="0" w:space="0" w:color="auto"/>
        <w:left w:val="none" w:sz="0" w:space="0" w:color="auto"/>
        <w:bottom w:val="none" w:sz="0" w:space="0" w:color="auto"/>
        <w:right w:val="none" w:sz="0" w:space="0" w:color="auto"/>
      </w:divBdr>
    </w:div>
    <w:div w:id="1184050975">
      <w:bodyDiv w:val="1"/>
      <w:marLeft w:val="0"/>
      <w:marRight w:val="0"/>
      <w:marTop w:val="0"/>
      <w:marBottom w:val="0"/>
      <w:divBdr>
        <w:top w:val="none" w:sz="0" w:space="0" w:color="auto"/>
        <w:left w:val="none" w:sz="0" w:space="0" w:color="auto"/>
        <w:bottom w:val="none" w:sz="0" w:space="0" w:color="auto"/>
        <w:right w:val="none" w:sz="0" w:space="0" w:color="auto"/>
      </w:divBdr>
    </w:div>
    <w:div w:id="1184788653">
      <w:bodyDiv w:val="1"/>
      <w:marLeft w:val="0"/>
      <w:marRight w:val="0"/>
      <w:marTop w:val="0"/>
      <w:marBottom w:val="0"/>
      <w:divBdr>
        <w:top w:val="none" w:sz="0" w:space="0" w:color="auto"/>
        <w:left w:val="none" w:sz="0" w:space="0" w:color="auto"/>
        <w:bottom w:val="none" w:sz="0" w:space="0" w:color="auto"/>
        <w:right w:val="none" w:sz="0" w:space="0" w:color="auto"/>
      </w:divBdr>
    </w:div>
    <w:div w:id="1187020473">
      <w:bodyDiv w:val="1"/>
      <w:marLeft w:val="0"/>
      <w:marRight w:val="0"/>
      <w:marTop w:val="0"/>
      <w:marBottom w:val="0"/>
      <w:divBdr>
        <w:top w:val="none" w:sz="0" w:space="0" w:color="auto"/>
        <w:left w:val="none" w:sz="0" w:space="0" w:color="auto"/>
        <w:bottom w:val="none" w:sz="0" w:space="0" w:color="auto"/>
        <w:right w:val="none" w:sz="0" w:space="0" w:color="auto"/>
      </w:divBdr>
    </w:div>
    <w:div w:id="1188367099">
      <w:bodyDiv w:val="1"/>
      <w:marLeft w:val="0"/>
      <w:marRight w:val="0"/>
      <w:marTop w:val="0"/>
      <w:marBottom w:val="0"/>
      <w:divBdr>
        <w:top w:val="none" w:sz="0" w:space="0" w:color="auto"/>
        <w:left w:val="none" w:sz="0" w:space="0" w:color="auto"/>
        <w:bottom w:val="none" w:sz="0" w:space="0" w:color="auto"/>
        <w:right w:val="none" w:sz="0" w:space="0" w:color="auto"/>
      </w:divBdr>
    </w:div>
    <w:div w:id="1189638257">
      <w:bodyDiv w:val="1"/>
      <w:marLeft w:val="0"/>
      <w:marRight w:val="0"/>
      <w:marTop w:val="0"/>
      <w:marBottom w:val="0"/>
      <w:divBdr>
        <w:top w:val="none" w:sz="0" w:space="0" w:color="auto"/>
        <w:left w:val="none" w:sz="0" w:space="0" w:color="auto"/>
        <w:bottom w:val="none" w:sz="0" w:space="0" w:color="auto"/>
        <w:right w:val="none" w:sz="0" w:space="0" w:color="auto"/>
      </w:divBdr>
    </w:div>
    <w:div w:id="1190920339">
      <w:bodyDiv w:val="1"/>
      <w:marLeft w:val="0"/>
      <w:marRight w:val="0"/>
      <w:marTop w:val="0"/>
      <w:marBottom w:val="0"/>
      <w:divBdr>
        <w:top w:val="none" w:sz="0" w:space="0" w:color="auto"/>
        <w:left w:val="none" w:sz="0" w:space="0" w:color="auto"/>
        <w:bottom w:val="none" w:sz="0" w:space="0" w:color="auto"/>
        <w:right w:val="none" w:sz="0" w:space="0" w:color="auto"/>
      </w:divBdr>
    </w:div>
    <w:div w:id="1191188116">
      <w:bodyDiv w:val="1"/>
      <w:marLeft w:val="0"/>
      <w:marRight w:val="0"/>
      <w:marTop w:val="0"/>
      <w:marBottom w:val="0"/>
      <w:divBdr>
        <w:top w:val="none" w:sz="0" w:space="0" w:color="auto"/>
        <w:left w:val="none" w:sz="0" w:space="0" w:color="auto"/>
        <w:bottom w:val="none" w:sz="0" w:space="0" w:color="auto"/>
        <w:right w:val="none" w:sz="0" w:space="0" w:color="auto"/>
      </w:divBdr>
    </w:div>
    <w:div w:id="1192768830">
      <w:bodyDiv w:val="1"/>
      <w:marLeft w:val="0"/>
      <w:marRight w:val="0"/>
      <w:marTop w:val="0"/>
      <w:marBottom w:val="0"/>
      <w:divBdr>
        <w:top w:val="none" w:sz="0" w:space="0" w:color="auto"/>
        <w:left w:val="none" w:sz="0" w:space="0" w:color="auto"/>
        <w:bottom w:val="none" w:sz="0" w:space="0" w:color="auto"/>
        <w:right w:val="none" w:sz="0" w:space="0" w:color="auto"/>
      </w:divBdr>
    </w:div>
    <w:div w:id="1193231460">
      <w:bodyDiv w:val="1"/>
      <w:marLeft w:val="0"/>
      <w:marRight w:val="0"/>
      <w:marTop w:val="0"/>
      <w:marBottom w:val="0"/>
      <w:divBdr>
        <w:top w:val="none" w:sz="0" w:space="0" w:color="auto"/>
        <w:left w:val="none" w:sz="0" w:space="0" w:color="auto"/>
        <w:bottom w:val="none" w:sz="0" w:space="0" w:color="auto"/>
        <w:right w:val="none" w:sz="0" w:space="0" w:color="auto"/>
      </w:divBdr>
    </w:div>
    <w:div w:id="1193491000">
      <w:bodyDiv w:val="1"/>
      <w:marLeft w:val="0"/>
      <w:marRight w:val="0"/>
      <w:marTop w:val="0"/>
      <w:marBottom w:val="0"/>
      <w:divBdr>
        <w:top w:val="none" w:sz="0" w:space="0" w:color="auto"/>
        <w:left w:val="none" w:sz="0" w:space="0" w:color="auto"/>
        <w:bottom w:val="none" w:sz="0" w:space="0" w:color="auto"/>
        <w:right w:val="none" w:sz="0" w:space="0" w:color="auto"/>
      </w:divBdr>
    </w:div>
    <w:div w:id="1193494228">
      <w:bodyDiv w:val="1"/>
      <w:marLeft w:val="0"/>
      <w:marRight w:val="0"/>
      <w:marTop w:val="0"/>
      <w:marBottom w:val="0"/>
      <w:divBdr>
        <w:top w:val="none" w:sz="0" w:space="0" w:color="auto"/>
        <w:left w:val="none" w:sz="0" w:space="0" w:color="auto"/>
        <w:bottom w:val="none" w:sz="0" w:space="0" w:color="auto"/>
        <w:right w:val="none" w:sz="0" w:space="0" w:color="auto"/>
      </w:divBdr>
    </w:div>
    <w:div w:id="1193617988">
      <w:bodyDiv w:val="1"/>
      <w:marLeft w:val="0"/>
      <w:marRight w:val="0"/>
      <w:marTop w:val="0"/>
      <w:marBottom w:val="0"/>
      <w:divBdr>
        <w:top w:val="none" w:sz="0" w:space="0" w:color="auto"/>
        <w:left w:val="none" w:sz="0" w:space="0" w:color="auto"/>
        <w:bottom w:val="none" w:sz="0" w:space="0" w:color="auto"/>
        <w:right w:val="none" w:sz="0" w:space="0" w:color="auto"/>
      </w:divBdr>
    </w:div>
    <w:div w:id="1196383262">
      <w:bodyDiv w:val="1"/>
      <w:marLeft w:val="0"/>
      <w:marRight w:val="0"/>
      <w:marTop w:val="0"/>
      <w:marBottom w:val="0"/>
      <w:divBdr>
        <w:top w:val="none" w:sz="0" w:space="0" w:color="auto"/>
        <w:left w:val="none" w:sz="0" w:space="0" w:color="auto"/>
        <w:bottom w:val="none" w:sz="0" w:space="0" w:color="auto"/>
        <w:right w:val="none" w:sz="0" w:space="0" w:color="auto"/>
      </w:divBdr>
    </w:div>
    <w:div w:id="1199053899">
      <w:bodyDiv w:val="1"/>
      <w:marLeft w:val="0"/>
      <w:marRight w:val="0"/>
      <w:marTop w:val="0"/>
      <w:marBottom w:val="0"/>
      <w:divBdr>
        <w:top w:val="none" w:sz="0" w:space="0" w:color="auto"/>
        <w:left w:val="none" w:sz="0" w:space="0" w:color="auto"/>
        <w:bottom w:val="none" w:sz="0" w:space="0" w:color="auto"/>
        <w:right w:val="none" w:sz="0" w:space="0" w:color="auto"/>
      </w:divBdr>
    </w:div>
    <w:div w:id="1199850909">
      <w:bodyDiv w:val="1"/>
      <w:marLeft w:val="0"/>
      <w:marRight w:val="0"/>
      <w:marTop w:val="0"/>
      <w:marBottom w:val="0"/>
      <w:divBdr>
        <w:top w:val="none" w:sz="0" w:space="0" w:color="auto"/>
        <w:left w:val="none" w:sz="0" w:space="0" w:color="auto"/>
        <w:bottom w:val="none" w:sz="0" w:space="0" w:color="auto"/>
        <w:right w:val="none" w:sz="0" w:space="0" w:color="auto"/>
      </w:divBdr>
    </w:div>
    <w:div w:id="1200169779">
      <w:bodyDiv w:val="1"/>
      <w:marLeft w:val="0"/>
      <w:marRight w:val="0"/>
      <w:marTop w:val="0"/>
      <w:marBottom w:val="0"/>
      <w:divBdr>
        <w:top w:val="none" w:sz="0" w:space="0" w:color="auto"/>
        <w:left w:val="none" w:sz="0" w:space="0" w:color="auto"/>
        <w:bottom w:val="none" w:sz="0" w:space="0" w:color="auto"/>
        <w:right w:val="none" w:sz="0" w:space="0" w:color="auto"/>
      </w:divBdr>
    </w:div>
    <w:div w:id="1200899211">
      <w:bodyDiv w:val="1"/>
      <w:marLeft w:val="0"/>
      <w:marRight w:val="0"/>
      <w:marTop w:val="0"/>
      <w:marBottom w:val="0"/>
      <w:divBdr>
        <w:top w:val="none" w:sz="0" w:space="0" w:color="auto"/>
        <w:left w:val="none" w:sz="0" w:space="0" w:color="auto"/>
        <w:bottom w:val="none" w:sz="0" w:space="0" w:color="auto"/>
        <w:right w:val="none" w:sz="0" w:space="0" w:color="auto"/>
      </w:divBdr>
    </w:div>
    <w:div w:id="1201937473">
      <w:bodyDiv w:val="1"/>
      <w:marLeft w:val="0"/>
      <w:marRight w:val="0"/>
      <w:marTop w:val="0"/>
      <w:marBottom w:val="0"/>
      <w:divBdr>
        <w:top w:val="none" w:sz="0" w:space="0" w:color="auto"/>
        <w:left w:val="none" w:sz="0" w:space="0" w:color="auto"/>
        <w:bottom w:val="none" w:sz="0" w:space="0" w:color="auto"/>
        <w:right w:val="none" w:sz="0" w:space="0" w:color="auto"/>
      </w:divBdr>
    </w:div>
    <w:div w:id="1202136499">
      <w:bodyDiv w:val="1"/>
      <w:marLeft w:val="0"/>
      <w:marRight w:val="0"/>
      <w:marTop w:val="0"/>
      <w:marBottom w:val="0"/>
      <w:divBdr>
        <w:top w:val="none" w:sz="0" w:space="0" w:color="auto"/>
        <w:left w:val="none" w:sz="0" w:space="0" w:color="auto"/>
        <w:bottom w:val="none" w:sz="0" w:space="0" w:color="auto"/>
        <w:right w:val="none" w:sz="0" w:space="0" w:color="auto"/>
      </w:divBdr>
    </w:div>
    <w:div w:id="1205094931">
      <w:bodyDiv w:val="1"/>
      <w:marLeft w:val="0"/>
      <w:marRight w:val="0"/>
      <w:marTop w:val="0"/>
      <w:marBottom w:val="0"/>
      <w:divBdr>
        <w:top w:val="none" w:sz="0" w:space="0" w:color="auto"/>
        <w:left w:val="none" w:sz="0" w:space="0" w:color="auto"/>
        <w:bottom w:val="none" w:sz="0" w:space="0" w:color="auto"/>
        <w:right w:val="none" w:sz="0" w:space="0" w:color="auto"/>
      </w:divBdr>
    </w:div>
    <w:div w:id="1207182952">
      <w:bodyDiv w:val="1"/>
      <w:marLeft w:val="0"/>
      <w:marRight w:val="0"/>
      <w:marTop w:val="0"/>
      <w:marBottom w:val="0"/>
      <w:divBdr>
        <w:top w:val="none" w:sz="0" w:space="0" w:color="auto"/>
        <w:left w:val="none" w:sz="0" w:space="0" w:color="auto"/>
        <w:bottom w:val="none" w:sz="0" w:space="0" w:color="auto"/>
        <w:right w:val="none" w:sz="0" w:space="0" w:color="auto"/>
      </w:divBdr>
    </w:div>
    <w:div w:id="1208254182">
      <w:bodyDiv w:val="1"/>
      <w:marLeft w:val="0"/>
      <w:marRight w:val="0"/>
      <w:marTop w:val="0"/>
      <w:marBottom w:val="0"/>
      <w:divBdr>
        <w:top w:val="none" w:sz="0" w:space="0" w:color="auto"/>
        <w:left w:val="none" w:sz="0" w:space="0" w:color="auto"/>
        <w:bottom w:val="none" w:sz="0" w:space="0" w:color="auto"/>
        <w:right w:val="none" w:sz="0" w:space="0" w:color="auto"/>
      </w:divBdr>
    </w:div>
    <w:div w:id="1208495645">
      <w:bodyDiv w:val="1"/>
      <w:marLeft w:val="0"/>
      <w:marRight w:val="0"/>
      <w:marTop w:val="0"/>
      <w:marBottom w:val="0"/>
      <w:divBdr>
        <w:top w:val="none" w:sz="0" w:space="0" w:color="auto"/>
        <w:left w:val="none" w:sz="0" w:space="0" w:color="auto"/>
        <w:bottom w:val="none" w:sz="0" w:space="0" w:color="auto"/>
        <w:right w:val="none" w:sz="0" w:space="0" w:color="auto"/>
      </w:divBdr>
    </w:div>
    <w:div w:id="1209030395">
      <w:bodyDiv w:val="1"/>
      <w:marLeft w:val="0"/>
      <w:marRight w:val="0"/>
      <w:marTop w:val="0"/>
      <w:marBottom w:val="0"/>
      <w:divBdr>
        <w:top w:val="none" w:sz="0" w:space="0" w:color="auto"/>
        <w:left w:val="none" w:sz="0" w:space="0" w:color="auto"/>
        <w:bottom w:val="none" w:sz="0" w:space="0" w:color="auto"/>
        <w:right w:val="none" w:sz="0" w:space="0" w:color="auto"/>
      </w:divBdr>
    </w:div>
    <w:div w:id="1210261637">
      <w:bodyDiv w:val="1"/>
      <w:marLeft w:val="0"/>
      <w:marRight w:val="0"/>
      <w:marTop w:val="0"/>
      <w:marBottom w:val="0"/>
      <w:divBdr>
        <w:top w:val="none" w:sz="0" w:space="0" w:color="auto"/>
        <w:left w:val="none" w:sz="0" w:space="0" w:color="auto"/>
        <w:bottom w:val="none" w:sz="0" w:space="0" w:color="auto"/>
        <w:right w:val="none" w:sz="0" w:space="0" w:color="auto"/>
      </w:divBdr>
    </w:div>
    <w:div w:id="1211259235">
      <w:bodyDiv w:val="1"/>
      <w:marLeft w:val="0"/>
      <w:marRight w:val="0"/>
      <w:marTop w:val="0"/>
      <w:marBottom w:val="0"/>
      <w:divBdr>
        <w:top w:val="none" w:sz="0" w:space="0" w:color="auto"/>
        <w:left w:val="none" w:sz="0" w:space="0" w:color="auto"/>
        <w:bottom w:val="none" w:sz="0" w:space="0" w:color="auto"/>
        <w:right w:val="none" w:sz="0" w:space="0" w:color="auto"/>
      </w:divBdr>
    </w:div>
    <w:div w:id="1212308996">
      <w:bodyDiv w:val="1"/>
      <w:marLeft w:val="0"/>
      <w:marRight w:val="0"/>
      <w:marTop w:val="0"/>
      <w:marBottom w:val="0"/>
      <w:divBdr>
        <w:top w:val="none" w:sz="0" w:space="0" w:color="auto"/>
        <w:left w:val="none" w:sz="0" w:space="0" w:color="auto"/>
        <w:bottom w:val="none" w:sz="0" w:space="0" w:color="auto"/>
        <w:right w:val="none" w:sz="0" w:space="0" w:color="auto"/>
      </w:divBdr>
    </w:div>
    <w:div w:id="1213234124">
      <w:bodyDiv w:val="1"/>
      <w:marLeft w:val="0"/>
      <w:marRight w:val="0"/>
      <w:marTop w:val="0"/>
      <w:marBottom w:val="0"/>
      <w:divBdr>
        <w:top w:val="none" w:sz="0" w:space="0" w:color="auto"/>
        <w:left w:val="none" w:sz="0" w:space="0" w:color="auto"/>
        <w:bottom w:val="none" w:sz="0" w:space="0" w:color="auto"/>
        <w:right w:val="none" w:sz="0" w:space="0" w:color="auto"/>
      </w:divBdr>
    </w:div>
    <w:div w:id="1213928839">
      <w:bodyDiv w:val="1"/>
      <w:marLeft w:val="0"/>
      <w:marRight w:val="0"/>
      <w:marTop w:val="0"/>
      <w:marBottom w:val="0"/>
      <w:divBdr>
        <w:top w:val="none" w:sz="0" w:space="0" w:color="auto"/>
        <w:left w:val="none" w:sz="0" w:space="0" w:color="auto"/>
        <w:bottom w:val="none" w:sz="0" w:space="0" w:color="auto"/>
        <w:right w:val="none" w:sz="0" w:space="0" w:color="auto"/>
      </w:divBdr>
    </w:div>
    <w:div w:id="1214463278">
      <w:bodyDiv w:val="1"/>
      <w:marLeft w:val="0"/>
      <w:marRight w:val="0"/>
      <w:marTop w:val="0"/>
      <w:marBottom w:val="0"/>
      <w:divBdr>
        <w:top w:val="none" w:sz="0" w:space="0" w:color="auto"/>
        <w:left w:val="none" w:sz="0" w:space="0" w:color="auto"/>
        <w:bottom w:val="none" w:sz="0" w:space="0" w:color="auto"/>
        <w:right w:val="none" w:sz="0" w:space="0" w:color="auto"/>
      </w:divBdr>
    </w:div>
    <w:div w:id="1215191796">
      <w:bodyDiv w:val="1"/>
      <w:marLeft w:val="0"/>
      <w:marRight w:val="0"/>
      <w:marTop w:val="0"/>
      <w:marBottom w:val="0"/>
      <w:divBdr>
        <w:top w:val="none" w:sz="0" w:space="0" w:color="auto"/>
        <w:left w:val="none" w:sz="0" w:space="0" w:color="auto"/>
        <w:bottom w:val="none" w:sz="0" w:space="0" w:color="auto"/>
        <w:right w:val="none" w:sz="0" w:space="0" w:color="auto"/>
      </w:divBdr>
    </w:div>
    <w:div w:id="1216163221">
      <w:bodyDiv w:val="1"/>
      <w:marLeft w:val="0"/>
      <w:marRight w:val="0"/>
      <w:marTop w:val="0"/>
      <w:marBottom w:val="0"/>
      <w:divBdr>
        <w:top w:val="none" w:sz="0" w:space="0" w:color="auto"/>
        <w:left w:val="none" w:sz="0" w:space="0" w:color="auto"/>
        <w:bottom w:val="none" w:sz="0" w:space="0" w:color="auto"/>
        <w:right w:val="none" w:sz="0" w:space="0" w:color="auto"/>
      </w:divBdr>
    </w:div>
    <w:div w:id="1217278378">
      <w:bodyDiv w:val="1"/>
      <w:marLeft w:val="0"/>
      <w:marRight w:val="0"/>
      <w:marTop w:val="0"/>
      <w:marBottom w:val="0"/>
      <w:divBdr>
        <w:top w:val="none" w:sz="0" w:space="0" w:color="auto"/>
        <w:left w:val="none" w:sz="0" w:space="0" w:color="auto"/>
        <w:bottom w:val="none" w:sz="0" w:space="0" w:color="auto"/>
        <w:right w:val="none" w:sz="0" w:space="0" w:color="auto"/>
      </w:divBdr>
    </w:div>
    <w:div w:id="1218202307">
      <w:bodyDiv w:val="1"/>
      <w:marLeft w:val="0"/>
      <w:marRight w:val="0"/>
      <w:marTop w:val="0"/>
      <w:marBottom w:val="0"/>
      <w:divBdr>
        <w:top w:val="none" w:sz="0" w:space="0" w:color="auto"/>
        <w:left w:val="none" w:sz="0" w:space="0" w:color="auto"/>
        <w:bottom w:val="none" w:sz="0" w:space="0" w:color="auto"/>
        <w:right w:val="none" w:sz="0" w:space="0" w:color="auto"/>
      </w:divBdr>
    </w:div>
    <w:div w:id="1218512287">
      <w:bodyDiv w:val="1"/>
      <w:marLeft w:val="0"/>
      <w:marRight w:val="0"/>
      <w:marTop w:val="0"/>
      <w:marBottom w:val="0"/>
      <w:divBdr>
        <w:top w:val="none" w:sz="0" w:space="0" w:color="auto"/>
        <w:left w:val="none" w:sz="0" w:space="0" w:color="auto"/>
        <w:bottom w:val="none" w:sz="0" w:space="0" w:color="auto"/>
        <w:right w:val="none" w:sz="0" w:space="0" w:color="auto"/>
      </w:divBdr>
    </w:div>
    <w:div w:id="1221206434">
      <w:bodyDiv w:val="1"/>
      <w:marLeft w:val="0"/>
      <w:marRight w:val="0"/>
      <w:marTop w:val="0"/>
      <w:marBottom w:val="0"/>
      <w:divBdr>
        <w:top w:val="none" w:sz="0" w:space="0" w:color="auto"/>
        <w:left w:val="none" w:sz="0" w:space="0" w:color="auto"/>
        <w:bottom w:val="none" w:sz="0" w:space="0" w:color="auto"/>
        <w:right w:val="none" w:sz="0" w:space="0" w:color="auto"/>
      </w:divBdr>
    </w:div>
    <w:div w:id="1223297440">
      <w:bodyDiv w:val="1"/>
      <w:marLeft w:val="0"/>
      <w:marRight w:val="0"/>
      <w:marTop w:val="0"/>
      <w:marBottom w:val="0"/>
      <w:divBdr>
        <w:top w:val="none" w:sz="0" w:space="0" w:color="auto"/>
        <w:left w:val="none" w:sz="0" w:space="0" w:color="auto"/>
        <w:bottom w:val="none" w:sz="0" w:space="0" w:color="auto"/>
        <w:right w:val="none" w:sz="0" w:space="0" w:color="auto"/>
      </w:divBdr>
    </w:div>
    <w:div w:id="1224635576">
      <w:bodyDiv w:val="1"/>
      <w:marLeft w:val="0"/>
      <w:marRight w:val="0"/>
      <w:marTop w:val="0"/>
      <w:marBottom w:val="0"/>
      <w:divBdr>
        <w:top w:val="none" w:sz="0" w:space="0" w:color="auto"/>
        <w:left w:val="none" w:sz="0" w:space="0" w:color="auto"/>
        <w:bottom w:val="none" w:sz="0" w:space="0" w:color="auto"/>
        <w:right w:val="none" w:sz="0" w:space="0" w:color="auto"/>
      </w:divBdr>
    </w:div>
    <w:div w:id="1227377673">
      <w:bodyDiv w:val="1"/>
      <w:marLeft w:val="0"/>
      <w:marRight w:val="0"/>
      <w:marTop w:val="0"/>
      <w:marBottom w:val="0"/>
      <w:divBdr>
        <w:top w:val="none" w:sz="0" w:space="0" w:color="auto"/>
        <w:left w:val="none" w:sz="0" w:space="0" w:color="auto"/>
        <w:bottom w:val="none" w:sz="0" w:space="0" w:color="auto"/>
        <w:right w:val="none" w:sz="0" w:space="0" w:color="auto"/>
      </w:divBdr>
    </w:div>
    <w:div w:id="1227959478">
      <w:bodyDiv w:val="1"/>
      <w:marLeft w:val="0"/>
      <w:marRight w:val="0"/>
      <w:marTop w:val="0"/>
      <w:marBottom w:val="0"/>
      <w:divBdr>
        <w:top w:val="none" w:sz="0" w:space="0" w:color="auto"/>
        <w:left w:val="none" w:sz="0" w:space="0" w:color="auto"/>
        <w:bottom w:val="none" w:sz="0" w:space="0" w:color="auto"/>
        <w:right w:val="none" w:sz="0" w:space="0" w:color="auto"/>
      </w:divBdr>
    </w:div>
    <w:div w:id="1228802070">
      <w:bodyDiv w:val="1"/>
      <w:marLeft w:val="0"/>
      <w:marRight w:val="0"/>
      <w:marTop w:val="0"/>
      <w:marBottom w:val="0"/>
      <w:divBdr>
        <w:top w:val="none" w:sz="0" w:space="0" w:color="auto"/>
        <w:left w:val="none" w:sz="0" w:space="0" w:color="auto"/>
        <w:bottom w:val="none" w:sz="0" w:space="0" w:color="auto"/>
        <w:right w:val="none" w:sz="0" w:space="0" w:color="auto"/>
      </w:divBdr>
    </w:div>
    <w:div w:id="1228883091">
      <w:bodyDiv w:val="1"/>
      <w:marLeft w:val="0"/>
      <w:marRight w:val="0"/>
      <w:marTop w:val="0"/>
      <w:marBottom w:val="0"/>
      <w:divBdr>
        <w:top w:val="none" w:sz="0" w:space="0" w:color="auto"/>
        <w:left w:val="none" w:sz="0" w:space="0" w:color="auto"/>
        <w:bottom w:val="none" w:sz="0" w:space="0" w:color="auto"/>
        <w:right w:val="none" w:sz="0" w:space="0" w:color="auto"/>
      </w:divBdr>
    </w:div>
    <w:div w:id="1229997349">
      <w:bodyDiv w:val="1"/>
      <w:marLeft w:val="0"/>
      <w:marRight w:val="0"/>
      <w:marTop w:val="0"/>
      <w:marBottom w:val="0"/>
      <w:divBdr>
        <w:top w:val="none" w:sz="0" w:space="0" w:color="auto"/>
        <w:left w:val="none" w:sz="0" w:space="0" w:color="auto"/>
        <w:bottom w:val="none" w:sz="0" w:space="0" w:color="auto"/>
        <w:right w:val="none" w:sz="0" w:space="0" w:color="auto"/>
      </w:divBdr>
    </w:div>
    <w:div w:id="1233004114">
      <w:bodyDiv w:val="1"/>
      <w:marLeft w:val="0"/>
      <w:marRight w:val="0"/>
      <w:marTop w:val="0"/>
      <w:marBottom w:val="0"/>
      <w:divBdr>
        <w:top w:val="none" w:sz="0" w:space="0" w:color="auto"/>
        <w:left w:val="none" w:sz="0" w:space="0" w:color="auto"/>
        <w:bottom w:val="none" w:sz="0" w:space="0" w:color="auto"/>
        <w:right w:val="none" w:sz="0" w:space="0" w:color="auto"/>
      </w:divBdr>
    </w:div>
    <w:div w:id="1233198198">
      <w:bodyDiv w:val="1"/>
      <w:marLeft w:val="0"/>
      <w:marRight w:val="0"/>
      <w:marTop w:val="0"/>
      <w:marBottom w:val="0"/>
      <w:divBdr>
        <w:top w:val="none" w:sz="0" w:space="0" w:color="auto"/>
        <w:left w:val="none" w:sz="0" w:space="0" w:color="auto"/>
        <w:bottom w:val="none" w:sz="0" w:space="0" w:color="auto"/>
        <w:right w:val="none" w:sz="0" w:space="0" w:color="auto"/>
      </w:divBdr>
    </w:div>
    <w:div w:id="1234966577">
      <w:bodyDiv w:val="1"/>
      <w:marLeft w:val="0"/>
      <w:marRight w:val="0"/>
      <w:marTop w:val="0"/>
      <w:marBottom w:val="0"/>
      <w:divBdr>
        <w:top w:val="none" w:sz="0" w:space="0" w:color="auto"/>
        <w:left w:val="none" w:sz="0" w:space="0" w:color="auto"/>
        <w:bottom w:val="none" w:sz="0" w:space="0" w:color="auto"/>
        <w:right w:val="none" w:sz="0" w:space="0" w:color="auto"/>
      </w:divBdr>
    </w:div>
    <w:div w:id="1235894062">
      <w:bodyDiv w:val="1"/>
      <w:marLeft w:val="0"/>
      <w:marRight w:val="0"/>
      <w:marTop w:val="0"/>
      <w:marBottom w:val="0"/>
      <w:divBdr>
        <w:top w:val="none" w:sz="0" w:space="0" w:color="auto"/>
        <w:left w:val="none" w:sz="0" w:space="0" w:color="auto"/>
        <w:bottom w:val="none" w:sz="0" w:space="0" w:color="auto"/>
        <w:right w:val="none" w:sz="0" w:space="0" w:color="auto"/>
      </w:divBdr>
    </w:div>
    <w:div w:id="1236739028">
      <w:bodyDiv w:val="1"/>
      <w:marLeft w:val="0"/>
      <w:marRight w:val="0"/>
      <w:marTop w:val="0"/>
      <w:marBottom w:val="0"/>
      <w:divBdr>
        <w:top w:val="none" w:sz="0" w:space="0" w:color="auto"/>
        <w:left w:val="none" w:sz="0" w:space="0" w:color="auto"/>
        <w:bottom w:val="none" w:sz="0" w:space="0" w:color="auto"/>
        <w:right w:val="none" w:sz="0" w:space="0" w:color="auto"/>
      </w:divBdr>
    </w:div>
    <w:div w:id="1237865062">
      <w:bodyDiv w:val="1"/>
      <w:marLeft w:val="0"/>
      <w:marRight w:val="0"/>
      <w:marTop w:val="0"/>
      <w:marBottom w:val="0"/>
      <w:divBdr>
        <w:top w:val="none" w:sz="0" w:space="0" w:color="auto"/>
        <w:left w:val="none" w:sz="0" w:space="0" w:color="auto"/>
        <w:bottom w:val="none" w:sz="0" w:space="0" w:color="auto"/>
        <w:right w:val="none" w:sz="0" w:space="0" w:color="auto"/>
      </w:divBdr>
    </w:div>
    <w:div w:id="1238006775">
      <w:bodyDiv w:val="1"/>
      <w:marLeft w:val="0"/>
      <w:marRight w:val="0"/>
      <w:marTop w:val="0"/>
      <w:marBottom w:val="0"/>
      <w:divBdr>
        <w:top w:val="none" w:sz="0" w:space="0" w:color="auto"/>
        <w:left w:val="none" w:sz="0" w:space="0" w:color="auto"/>
        <w:bottom w:val="none" w:sz="0" w:space="0" w:color="auto"/>
        <w:right w:val="none" w:sz="0" w:space="0" w:color="auto"/>
      </w:divBdr>
    </w:div>
    <w:div w:id="1238173440">
      <w:bodyDiv w:val="1"/>
      <w:marLeft w:val="0"/>
      <w:marRight w:val="0"/>
      <w:marTop w:val="0"/>
      <w:marBottom w:val="0"/>
      <w:divBdr>
        <w:top w:val="none" w:sz="0" w:space="0" w:color="auto"/>
        <w:left w:val="none" w:sz="0" w:space="0" w:color="auto"/>
        <w:bottom w:val="none" w:sz="0" w:space="0" w:color="auto"/>
        <w:right w:val="none" w:sz="0" w:space="0" w:color="auto"/>
      </w:divBdr>
    </w:div>
    <w:div w:id="1238513332">
      <w:bodyDiv w:val="1"/>
      <w:marLeft w:val="0"/>
      <w:marRight w:val="0"/>
      <w:marTop w:val="0"/>
      <w:marBottom w:val="0"/>
      <w:divBdr>
        <w:top w:val="none" w:sz="0" w:space="0" w:color="auto"/>
        <w:left w:val="none" w:sz="0" w:space="0" w:color="auto"/>
        <w:bottom w:val="none" w:sz="0" w:space="0" w:color="auto"/>
        <w:right w:val="none" w:sz="0" w:space="0" w:color="auto"/>
      </w:divBdr>
    </w:div>
    <w:div w:id="1240364755">
      <w:bodyDiv w:val="1"/>
      <w:marLeft w:val="0"/>
      <w:marRight w:val="0"/>
      <w:marTop w:val="0"/>
      <w:marBottom w:val="0"/>
      <w:divBdr>
        <w:top w:val="none" w:sz="0" w:space="0" w:color="auto"/>
        <w:left w:val="none" w:sz="0" w:space="0" w:color="auto"/>
        <w:bottom w:val="none" w:sz="0" w:space="0" w:color="auto"/>
        <w:right w:val="none" w:sz="0" w:space="0" w:color="auto"/>
      </w:divBdr>
    </w:div>
    <w:div w:id="1241134318">
      <w:bodyDiv w:val="1"/>
      <w:marLeft w:val="0"/>
      <w:marRight w:val="0"/>
      <w:marTop w:val="0"/>
      <w:marBottom w:val="0"/>
      <w:divBdr>
        <w:top w:val="none" w:sz="0" w:space="0" w:color="auto"/>
        <w:left w:val="none" w:sz="0" w:space="0" w:color="auto"/>
        <w:bottom w:val="none" w:sz="0" w:space="0" w:color="auto"/>
        <w:right w:val="none" w:sz="0" w:space="0" w:color="auto"/>
      </w:divBdr>
    </w:div>
    <w:div w:id="1241524444">
      <w:bodyDiv w:val="1"/>
      <w:marLeft w:val="0"/>
      <w:marRight w:val="0"/>
      <w:marTop w:val="0"/>
      <w:marBottom w:val="0"/>
      <w:divBdr>
        <w:top w:val="none" w:sz="0" w:space="0" w:color="auto"/>
        <w:left w:val="none" w:sz="0" w:space="0" w:color="auto"/>
        <w:bottom w:val="none" w:sz="0" w:space="0" w:color="auto"/>
        <w:right w:val="none" w:sz="0" w:space="0" w:color="auto"/>
      </w:divBdr>
    </w:div>
    <w:div w:id="1244342436">
      <w:bodyDiv w:val="1"/>
      <w:marLeft w:val="0"/>
      <w:marRight w:val="0"/>
      <w:marTop w:val="0"/>
      <w:marBottom w:val="0"/>
      <w:divBdr>
        <w:top w:val="none" w:sz="0" w:space="0" w:color="auto"/>
        <w:left w:val="none" w:sz="0" w:space="0" w:color="auto"/>
        <w:bottom w:val="none" w:sz="0" w:space="0" w:color="auto"/>
        <w:right w:val="none" w:sz="0" w:space="0" w:color="auto"/>
      </w:divBdr>
    </w:div>
    <w:div w:id="1244489204">
      <w:bodyDiv w:val="1"/>
      <w:marLeft w:val="0"/>
      <w:marRight w:val="0"/>
      <w:marTop w:val="0"/>
      <w:marBottom w:val="0"/>
      <w:divBdr>
        <w:top w:val="none" w:sz="0" w:space="0" w:color="auto"/>
        <w:left w:val="none" w:sz="0" w:space="0" w:color="auto"/>
        <w:bottom w:val="none" w:sz="0" w:space="0" w:color="auto"/>
        <w:right w:val="none" w:sz="0" w:space="0" w:color="auto"/>
      </w:divBdr>
    </w:div>
    <w:div w:id="1244990863">
      <w:bodyDiv w:val="1"/>
      <w:marLeft w:val="0"/>
      <w:marRight w:val="0"/>
      <w:marTop w:val="0"/>
      <w:marBottom w:val="0"/>
      <w:divBdr>
        <w:top w:val="none" w:sz="0" w:space="0" w:color="auto"/>
        <w:left w:val="none" w:sz="0" w:space="0" w:color="auto"/>
        <w:bottom w:val="none" w:sz="0" w:space="0" w:color="auto"/>
        <w:right w:val="none" w:sz="0" w:space="0" w:color="auto"/>
      </w:divBdr>
    </w:div>
    <w:div w:id="1245187832">
      <w:bodyDiv w:val="1"/>
      <w:marLeft w:val="0"/>
      <w:marRight w:val="0"/>
      <w:marTop w:val="0"/>
      <w:marBottom w:val="0"/>
      <w:divBdr>
        <w:top w:val="none" w:sz="0" w:space="0" w:color="auto"/>
        <w:left w:val="none" w:sz="0" w:space="0" w:color="auto"/>
        <w:bottom w:val="none" w:sz="0" w:space="0" w:color="auto"/>
        <w:right w:val="none" w:sz="0" w:space="0" w:color="auto"/>
      </w:divBdr>
    </w:div>
    <w:div w:id="1245458829">
      <w:bodyDiv w:val="1"/>
      <w:marLeft w:val="0"/>
      <w:marRight w:val="0"/>
      <w:marTop w:val="0"/>
      <w:marBottom w:val="0"/>
      <w:divBdr>
        <w:top w:val="none" w:sz="0" w:space="0" w:color="auto"/>
        <w:left w:val="none" w:sz="0" w:space="0" w:color="auto"/>
        <w:bottom w:val="none" w:sz="0" w:space="0" w:color="auto"/>
        <w:right w:val="none" w:sz="0" w:space="0" w:color="auto"/>
      </w:divBdr>
    </w:div>
    <w:div w:id="1254901364">
      <w:bodyDiv w:val="1"/>
      <w:marLeft w:val="0"/>
      <w:marRight w:val="0"/>
      <w:marTop w:val="0"/>
      <w:marBottom w:val="0"/>
      <w:divBdr>
        <w:top w:val="none" w:sz="0" w:space="0" w:color="auto"/>
        <w:left w:val="none" w:sz="0" w:space="0" w:color="auto"/>
        <w:bottom w:val="none" w:sz="0" w:space="0" w:color="auto"/>
        <w:right w:val="none" w:sz="0" w:space="0" w:color="auto"/>
      </w:divBdr>
    </w:div>
    <w:div w:id="1257787204">
      <w:bodyDiv w:val="1"/>
      <w:marLeft w:val="0"/>
      <w:marRight w:val="0"/>
      <w:marTop w:val="0"/>
      <w:marBottom w:val="0"/>
      <w:divBdr>
        <w:top w:val="none" w:sz="0" w:space="0" w:color="auto"/>
        <w:left w:val="none" w:sz="0" w:space="0" w:color="auto"/>
        <w:bottom w:val="none" w:sz="0" w:space="0" w:color="auto"/>
        <w:right w:val="none" w:sz="0" w:space="0" w:color="auto"/>
      </w:divBdr>
    </w:div>
    <w:div w:id="1257859439">
      <w:bodyDiv w:val="1"/>
      <w:marLeft w:val="0"/>
      <w:marRight w:val="0"/>
      <w:marTop w:val="0"/>
      <w:marBottom w:val="0"/>
      <w:divBdr>
        <w:top w:val="none" w:sz="0" w:space="0" w:color="auto"/>
        <w:left w:val="none" w:sz="0" w:space="0" w:color="auto"/>
        <w:bottom w:val="none" w:sz="0" w:space="0" w:color="auto"/>
        <w:right w:val="none" w:sz="0" w:space="0" w:color="auto"/>
      </w:divBdr>
    </w:div>
    <w:div w:id="1258178306">
      <w:bodyDiv w:val="1"/>
      <w:marLeft w:val="0"/>
      <w:marRight w:val="0"/>
      <w:marTop w:val="0"/>
      <w:marBottom w:val="0"/>
      <w:divBdr>
        <w:top w:val="none" w:sz="0" w:space="0" w:color="auto"/>
        <w:left w:val="none" w:sz="0" w:space="0" w:color="auto"/>
        <w:bottom w:val="none" w:sz="0" w:space="0" w:color="auto"/>
        <w:right w:val="none" w:sz="0" w:space="0" w:color="auto"/>
      </w:divBdr>
    </w:div>
    <w:div w:id="1258362974">
      <w:bodyDiv w:val="1"/>
      <w:marLeft w:val="0"/>
      <w:marRight w:val="0"/>
      <w:marTop w:val="0"/>
      <w:marBottom w:val="0"/>
      <w:divBdr>
        <w:top w:val="none" w:sz="0" w:space="0" w:color="auto"/>
        <w:left w:val="none" w:sz="0" w:space="0" w:color="auto"/>
        <w:bottom w:val="none" w:sz="0" w:space="0" w:color="auto"/>
        <w:right w:val="none" w:sz="0" w:space="0" w:color="auto"/>
      </w:divBdr>
    </w:div>
    <w:div w:id="1258363483">
      <w:bodyDiv w:val="1"/>
      <w:marLeft w:val="0"/>
      <w:marRight w:val="0"/>
      <w:marTop w:val="0"/>
      <w:marBottom w:val="0"/>
      <w:divBdr>
        <w:top w:val="none" w:sz="0" w:space="0" w:color="auto"/>
        <w:left w:val="none" w:sz="0" w:space="0" w:color="auto"/>
        <w:bottom w:val="none" w:sz="0" w:space="0" w:color="auto"/>
        <w:right w:val="none" w:sz="0" w:space="0" w:color="auto"/>
      </w:divBdr>
    </w:div>
    <w:div w:id="1258825177">
      <w:bodyDiv w:val="1"/>
      <w:marLeft w:val="0"/>
      <w:marRight w:val="0"/>
      <w:marTop w:val="0"/>
      <w:marBottom w:val="0"/>
      <w:divBdr>
        <w:top w:val="none" w:sz="0" w:space="0" w:color="auto"/>
        <w:left w:val="none" w:sz="0" w:space="0" w:color="auto"/>
        <w:bottom w:val="none" w:sz="0" w:space="0" w:color="auto"/>
        <w:right w:val="none" w:sz="0" w:space="0" w:color="auto"/>
      </w:divBdr>
    </w:div>
    <w:div w:id="1259409466">
      <w:bodyDiv w:val="1"/>
      <w:marLeft w:val="0"/>
      <w:marRight w:val="0"/>
      <w:marTop w:val="0"/>
      <w:marBottom w:val="0"/>
      <w:divBdr>
        <w:top w:val="none" w:sz="0" w:space="0" w:color="auto"/>
        <w:left w:val="none" w:sz="0" w:space="0" w:color="auto"/>
        <w:bottom w:val="none" w:sz="0" w:space="0" w:color="auto"/>
        <w:right w:val="none" w:sz="0" w:space="0" w:color="auto"/>
      </w:divBdr>
    </w:div>
    <w:div w:id="1259827758">
      <w:bodyDiv w:val="1"/>
      <w:marLeft w:val="0"/>
      <w:marRight w:val="0"/>
      <w:marTop w:val="0"/>
      <w:marBottom w:val="0"/>
      <w:divBdr>
        <w:top w:val="none" w:sz="0" w:space="0" w:color="auto"/>
        <w:left w:val="none" w:sz="0" w:space="0" w:color="auto"/>
        <w:bottom w:val="none" w:sz="0" w:space="0" w:color="auto"/>
        <w:right w:val="none" w:sz="0" w:space="0" w:color="auto"/>
      </w:divBdr>
    </w:div>
    <w:div w:id="1260023184">
      <w:bodyDiv w:val="1"/>
      <w:marLeft w:val="0"/>
      <w:marRight w:val="0"/>
      <w:marTop w:val="0"/>
      <w:marBottom w:val="0"/>
      <w:divBdr>
        <w:top w:val="none" w:sz="0" w:space="0" w:color="auto"/>
        <w:left w:val="none" w:sz="0" w:space="0" w:color="auto"/>
        <w:bottom w:val="none" w:sz="0" w:space="0" w:color="auto"/>
        <w:right w:val="none" w:sz="0" w:space="0" w:color="auto"/>
      </w:divBdr>
    </w:div>
    <w:div w:id="1261640768">
      <w:bodyDiv w:val="1"/>
      <w:marLeft w:val="0"/>
      <w:marRight w:val="0"/>
      <w:marTop w:val="0"/>
      <w:marBottom w:val="0"/>
      <w:divBdr>
        <w:top w:val="none" w:sz="0" w:space="0" w:color="auto"/>
        <w:left w:val="none" w:sz="0" w:space="0" w:color="auto"/>
        <w:bottom w:val="none" w:sz="0" w:space="0" w:color="auto"/>
        <w:right w:val="none" w:sz="0" w:space="0" w:color="auto"/>
      </w:divBdr>
    </w:div>
    <w:div w:id="1261991271">
      <w:bodyDiv w:val="1"/>
      <w:marLeft w:val="0"/>
      <w:marRight w:val="0"/>
      <w:marTop w:val="0"/>
      <w:marBottom w:val="0"/>
      <w:divBdr>
        <w:top w:val="none" w:sz="0" w:space="0" w:color="auto"/>
        <w:left w:val="none" w:sz="0" w:space="0" w:color="auto"/>
        <w:bottom w:val="none" w:sz="0" w:space="0" w:color="auto"/>
        <w:right w:val="none" w:sz="0" w:space="0" w:color="auto"/>
      </w:divBdr>
    </w:div>
    <w:div w:id="1263611362">
      <w:bodyDiv w:val="1"/>
      <w:marLeft w:val="0"/>
      <w:marRight w:val="0"/>
      <w:marTop w:val="0"/>
      <w:marBottom w:val="0"/>
      <w:divBdr>
        <w:top w:val="none" w:sz="0" w:space="0" w:color="auto"/>
        <w:left w:val="none" w:sz="0" w:space="0" w:color="auto"/>
        <w:bottom w:val="none" w:sz="0" w:space="0" w:color="auto"/>
        <w:right w:val="none" w:sz="0" w:space="0" w:color="auto"/>
      </w:divBdr>
    </w:div>
    <w:div w:id="1264416392">
      <w:bodyDiv w:val="1"/>
      <w:marLeft w:val="0"/>
      <w:marRight w:val="0"/>
      <w:marTop w:val="0"/>
      <w:marBottom w:val="0"/>
      <w:divBdr>
        <w:top w:val="none" w:sz="0" w:space="0" w:color="auto"/>
        <w:left w:val="none" w:sz="0" w:space="0" w:color="auto"/>
        <w:bottom w:val="none" w:sz="0" w:space="0" w:color="auto"/>
        <w:right w:val="none" w:sz="0" w:space="0" w:color="auto"/>
      </w:divBdr>
    </w:div>
    <w:div w:id="1267420178">
      <w:bodyDiv w:val="1"/>
      <w:marLeft w:val="0"/>
      <w:marRight w:val="0"/>
      <w:marTop w:val="0"/>
      <w:marBottom w:val="0"/>
      <w:divBdr>
        <w:top w:val="none" w:sz="0" w:space="0" w:color="auto"/>
        <w:left w:val="none" w:sz="0" w:space="0" w:color="auto"/>
        <w:bottom w:val="none" w:sz="0" w:space="0" w:color="auto"/>
        <w:right w:val="none" w:sz="0" w:space="0" w:color="auto"/>
      </w:divBdr>
    </w:div>
    <w:div w:id="1268074407">
      <w:bodyDiv w:val="1"/>
      <w:marLeft w:val="0"/>
      <w:marRight w:val="0"/>
      <w:marTop w:val="0"/>
      <w:marBottom w:val="0"/>
      <w:divBdr>
        <w:top w:val="none" w:sz="0" w:space="0" w:color="auto"/>
        <w:left w:val="none" w:sz="0" w:space="0" w:color="auto"/>
        <w:bottom w:val="none" w:sz="0" w:space="0" w:color="auto"/>
        <w:right w:val="none" w:sz="0" w:space="0" w:color="auto"/>
      </w:divBdr>
    </w:div>
    <w:div w:id="1268543778">
      <w:bodyDiv w:val="1"/>
      <w:marLeft w:val="0"/>
      <w:marRight w:val="0"/>
      <w:marTop w:val="0"/>
      <w:marBottom w:val="0"/>
      <w:divBdr>
        <w:top w:val="none" w:sz="0" w:space="0" w:color="auto"/>
        <w:left w:val="none" w:sz="0" w:space="0" w:color="auto"/>
        <w:bottom w:val="none" w:sz="0" w:space="0" w:color="auto"/>
        <w:right w:val="none" w:sz="0" w:space="0" w:color="auto"/>
      </w:divBdr>
    </w:div>
    <w:div w:id="1270620863">
      <w:bodyDiv w:val="1"/>
      <w:marLeft w:val="0"/>
      <w:marRight w:val="0"/>
      <w:marTop w:val="0"/>
      <w:marBottom w:val="0"/>
      <w:divBdr>
        <w:top w:val="none" w:sz="0" w:space="0" w:color="auto"/>
        <w:left w:val="none" w:sz="0" w:space="0" w:color="auto"/>
        <w:bottom w:val="none" w:sz="0" w:space="0" w:color="auto"/>
        <w:right w:val="none" w:sz="0" w:space="0" w:color="auto"/>
      </w:divBdr>
    </w:div>
    <w:div w:id="1271741916">
      <w:bodyDiv w:val="1"/>
      <w:marLeft w:val="0"/>
      <w:marRight w:val="0"/>
      <w:marTop w:val="0"/>
      <w:marBottom w:val="0"/>
      <w:divBdr>
        <w:top w:val="none" w:sz="0" w:space="0" w:color="auto"/>
        <w:left w:val="none" w:sz="0" w:space="0" w:color="auto"/>
        <w:bottom w:val="none" w:sz="0" w:space="0" w:color="auto"/>
        <w:right w:val="none" w:sz="0" w:space="0" w:color="auto"/>
      </w:divBdr>
    </w:div>
    <w:div w:id="1272395930">
      <w:bodyDiv w:val="1"/>
      <w:marLeft w:val="0"/>
      <w:marRight w:val="0"/>
      <w:marTop w:val="0"/>
      <w:marBottom w:val="0"/>
      <w:divBdr>
        <w:top w:val="none" w:sz="0" w:space="0" w:color="auto"/>
        <w:left w:val="none" w:sz="0" w:space="0" w:color="auto"/>
        <w:bottom w:val="none" w:sz="0" w:space="0" w:color="auto"/>
        <w:right w:val="none" w:sz="0" w:space="0" w:color="auto"/>
      </w:divBdr>
    </w:div>
    <w:div w:id="1272516655">
      <w:bodyDiv w:val="1"/>
      <w:marLeft w:val="0"/>
      <w:marRight w:val="0"/>
      <w:marTop w:val="0"/>
      <w:marBottom w:val="0"/>
      <w:divBdr>
        <w:top w:val="none" w:sz="0" w:space="0" w:color="auto"/>
        <w:left w:val="none" w:sz="0" w:space="0" w:color="auto"/>
        <w:bottom w:val="none" w:sz="0" w:space="0" w:color="auto"/>
        <w:right w:val="none" w:sz="0" w:space="0" w:color="auto"/>
      </w:divBdr>
    </w:div>
    <w:div w:id="1272660812">
      <w:bodyDiv w:val="1"/>
      <w:marLeft w:val="0"/>
      <w:marRight w:val="0"/>
      <w:marTop w:val="0"/>
      <w:marBottom w:val="0"/>
      <w:divBdr>
        <w:top w:val="none" w:sz="0" w:space="0" w:color="auto"/>
        <w:left w:val="none" w:sz="0" w:space="0" w:color="auto"/>
        <w:bottom w:val="none" w:sz="0" w:space="0" w:color="auto"/>
        <w:right w:val="none" w:sz="0" w:space="0" w:color="auto"/>
      </w:divBdr>
    </w:div>
    <w:div w:id="1277717704">
      <w:bodyDiv w:val="1"/>
      <w:marLeft w:val="0"/>
      <w:marRight w:val="0"/>
      <w:marTop w:val="0"/>
      <w:marBottom w:val="0"/>
      <w:divBdr>
        <w:top w:val="none" w:sz="0" w:space="0" w:color="auto"/>
        <w:left w:val="none" w:sz="0" w:space="0" w:color="auto"/>
        <w:bottom w:val="none" w:sz="0" w:space="0" w:color="auto"/>
        <w:right w:val="none" w:sz="0" w:space="0" w:color="auto"/>
      </w:divBdr>
    </w:div>
    <w:div w:id="1278411728">
      <w:bodyDiv w:val="1"/>
      <w:marLeft w:val="0"/>
      <w:marRight w:val="0"/>
      <w:marTop w:val="0"/>
      <w:marBottom w:val="0"/>
      <w:divBdr>
        <w:top w:val="none" w:sz="0" w:space="0" w:color="auto"/>
        <w:left w:val="none" w:sz="0" w:space="0" w:color="auto"/>
        <w:bottom w:val="none" w:sz="0" w:space="0" w:color="auto"/>
        <w:right w:val="none" w:sz="0" w:space="0" w:color="auto"/>
      </w:divBdr>
    </w:div>
    <w:div w:id="1279338773">
      <w:bodyDiv w:val="1"/>
      <w:marLeft w:val="0"/>
      <w:marRight w:val="0"/>
      <w:marTop w:val="0"/>
      <w:marBottom w:val="0"/>
      <w:divBdr>
        <w:top w:val="none" w:sz="0" w:space="0" w:color="auto"/>
        <w:left w:val="none" w:sz="0" w:space="0" w:color="auto"/>
        <w:bottom w:val="none" w:sz="0" w:space="0" w:color="auto"/>
        <w:right w:val="none" w:sz="0" w:space="0" w:color="auto"/>
      </w:divBdr>
    </w:div>
    <w:div w:id="1284969671">
      <w:bodyDiv w:val="1"/>
      <w:marLeft w:val="0"/>
      <w:marRight w:val="0"/>
      <w:marTop w:val="0"/>
      <w:marBottom w:val="0"/>
      <w:divBdr>
        <w:top w:val="none" w:sz="0" w:space="0" w:color="auto"/>
        <w:left w:val="none" w:sz="0" w:space="0" w:color="auto"/>
        <w:bottom w:val="none" w:sz="0" w:space="0" w:color="auto"/>
        <w:right w:val="none" w:sz="0" w:space="0" w:color="auto"/>
      </w:divBdr>
    </w:div>
    <w:div w:id="1285578617">
      <w:bodyDiv w:val="1"/>
      <w:marLeft w:val="0"/>
      <w:marRight w:val="0"/>
      <w:marTop w:val="0"/>
      <w:marBottom w:val="0"/>
      <w:divBdr>
        <w:top w:val="none" w:sz="0" w:space="0" w:color="auto"/>
        <w:left w:val="none" w:sz="0" w:space="0" w:color="auto"/>
        <w:bottom w:val="none" w:sz="0" w:space="0" w:color="auto"/>
        <w:right w:val="none" w:sz="0" w:space="0" w:color="auto"/>
      </w:divBdr>
    </w:div>
    <w:div w:id="1286035576">
      <w:bodyDiv w:val="1"/>
      <w:marLeft w:val="0"/>
      <w:marRight w:val="0"/>
      <w:marTop w:val="0"/>
      <w:marBottom w:val="0"/>
      <w:divBdr>
        <w:top w:val="none" w:sz="0" w:space="0" w:color="auto"/>
        <w:left w:val="none" w:sz="0" w:space="0" w:color="auto"/>
        <w:bottom w:val="none" w:sz="0" w:space="0" w:color="auto"/>
        <w:right w:val="none" w:sz="0" w:space="0" w:color="auto"/>
      </w:divBdr>
    </w:div>
    <w:div w:id="1286083151">
      <w:bodyDiv w:val="1"/>
      <w:marLeft w:val="0"/>
      <w:marRight w:val="0"/>
      <w:marTop w:val="0"/>
      <w:marBottom w:val="0"/>
      <w:divBdr>
        <w:top w:val="none" w:sz="0" w:space="0" w:color="auto"/>
        <w:left w:val="none" w:sz="0" w:space="0" w:color="auto"/>
        <w:bottom w:val="none" w:sz="0" w:space="0" w:color="auto"/>
        <w:right w:val="none" w:sz="0" w:space="0" w:color="auto"/>
      </w:divBdr>
    </w:div>
    <w:div w:id="1286691085">
      <w:bodyDiv w:val="1"/>
      <w:marLeft w:val="0"/>
      <w:marRight w:val="0"/>
      <w:marTop w:val="0"/>
      <w:marBottom w:val="0"/>
      <w:divBdr>
        <w:top w:val="none" w:sz="0" w:space="0" w:color="auto"/>
        <w:left w:val="none" w:sz="0" w:space="0" w:color="auto"/>
        <w:bottom w:val="none" w:sz="0" w:space="0" w:color="auto"/>
        <w:right w:val="none" w:sz="0" w:space="0" w:color="auto"/>
      </w:divBdr>
    </w:div>
    <w:div w:id="1286740881">
      <w:bodyDiv w:val="1"/>
      <w:marLeft w:val="0"/>
      <w:marRight w:val="0"/>
      <w:marTop w:val="0"/>
      <w:marBottom w:val="0"/>
      <w:divBdr>
        <w:top w:val="none" w:sz="0" w:space="0" w:color="auto"/>
        <w:left w:val="none" w:sz="0" w:space="0" w:color="auto"/>
        <w:bottom w:val="none" w:sz="0" w:space="0" w:color="auto"/>
        <w:right w:val="none" w:sz="0" w:space="0" w:color="auto"/>
      </w:divBdr>
    </w:div>
    <w:div w:id="1290091040">
      <w:bodyDiv w:val="1"/>
      <w:marLeft w:val="0"/>
      <w:marRight w:val="0"/>
      <w:marTop w:val="0"/>
      <w:marBottom w:val="0"/>
      <w:divBdr>
        <w:top w:val="none" w:sz="0" w:space="0" w:color="auto"/>
        <w:left w:val="none" w:sz="0" w:space="0" w:color="auto"/>
        <w:bottom w:val="none" w:sz="0" w:space="0" w:color="auto"/>
        <w:right w:val="none" w:sz="0" w:space="0" w:color="auto"/>
      </w:divBdr>
    </w:div>
    <w:div w:id="1290551169">
      <w:bodyDiv w:val="1"/>
      <w:marLeft w:val="0"/>
      <w:marRight w:val="0"/>
      <w:marTop w:val="0"/>
      <w:marBottom w:val="0"/>
      <w:divBdr>
        <w:top w:val="none" w:sz="0" w:space="0" w:color="auto"/>
        <w:left w:val="none" w:sz="0" w:space="0" w:color="auto"/>
        <w:bottom w:val="none" w:sz="0" w:space="0" w:color="auto"/>
        <w:right w:val="none" w:sz="0" w:space="0" w:color="auto"/>
      </w:divBdr>
    </w:div>
    <w:div w:id="1290748132">
      <w:bodyDiv w:val="1"/>
      <w:marLeft w:val="0"/>
      <w:marRight w:val="0"/>
      <w:marTop w:val="0"/>
      <w:marBottom w:val="0"/>
      <w:divBdr>
        <w:top w:val="none" w:sz="0" w:space="0" w:color="auto"/>
        <w:left w:val="none" w:sz="0" w:space="0" w:color="auto"/>
        <w:bottom w:val="none" w:sz="0" w:space="0" w:color="auto"/>
        <w:right w:val="none" w:sz="0" w:space="0" w:color="auto"/>
      </w:divBdr>
    </w:div>
    <w:div w:id="1292592483">
      <w:bodyDiv w:val="1"/>
      <w:marLeft w:val="0"/>
      <w:marRight w:val="0"/>
      <w:marTop w:val="0"/>
      <w:marBottom w:val="0"/>
      <w:divBdr>
        <w:top w:val="none" w:sz="0" w:space="0" w:color="auto"/>
        <w:left w:val="none" w:sz="0" w:space="0" w:color="auto"/>
        <w:bottom w:val="none" w:sz="0" w:space="0" w:color="auto"/>
        <w:right w:val="none" w:sz="0" w:space="0" w:color="auto"/>
      </w:divBdr>
    </w:div>
    <w:div w:id="1292980369">
      <w:bodyDiv w:val="1"/>
      <w:marLeft w:val="0"/>
      <w:marRight w:val="0"/>
      <w:marTop w:val="0"/>
      <w:marBottom w:val="0"/>
      <w:divBdr>
        <w:top w:val="none" w:sz="0" w:space="0" w:color="auto"/>
        <w:left w:val="none" w:sz="0" w:space="0" w:color="auto"/>
        <w:bottom w:val="none" w:sz="0" w:space="0" w:color="auto"/>
        <w:right w:val="none" w:sz="0" w:space="0" w:color="auto"/>
      </w:divBdr>
    </w:div>
    <w:div w:id="1292982837">
      <w:bodyDiv w:val="1"/>
      <w:marLeft w:val="0"/>
      <w:marRight w:val="0"/>
      <w:marTop w:val="0"/>
      <w:marBottom w:val="0"/>
      <w:divBdr>
        <w:top w:val="none" w:sz="0" w:space="0" w:color="auto"/>
        <w:left w:val="none" w:sz="0" w:space="0" w:color="auto"/>
        <w:bottom w:val="none" w:sz="0" w:space="0" w:color="auto"/>
        <w:right w:val="none" w:sz="0" w:space="0" w:color="auto"/>
      </w:divBdr>
    </w:div>
    <w:div w:id="1293946136">
      <w:bodyDiv w:val="1"/>
      <w:marLeft w:val="0"/>
      <w:marRight w:val="0"/>
      <w:marTop w:val="0"/>
      <w:marBottom w:val="0"/>
      <w:divBdr>
        <w:top w:val="none" w:sz="0" w:space="0" w:color="auto"/>
        <w:left w:val="none" w:sz="0" w:space="0" w:color="auto"/>
        <w:bottom w:val="none" w:sz="0" w:space="0" w:color="auto"/>
        <w:right w:val="none" w:sz="0" w:space="0" w:color="auto"/>
      </w:divBdr>
    </w:div>
    <w:div w:id="1294212937">
      <w:bodyDiv w:val="1"/>
      <w:marLeft w:val="0"/>
      <w:marRight w:val="0"/>
      <w:marTop w:val="0"/>
      <w:marBottom w:val="0"/>
      <w:divBdr>
        <w:top w:val="none" w:sz="0" w:space="0" w:color="auto"/>
        <w:left w:val="none" w:sz="0" w:space="0" w:color="auto"/>
        <w:bottom w:val="none" w:sz="0" w:space="0" w:color="auto"/>
        <w:right w:val="none" w:sz="0" w:space="0" w:color="auto"/>
      </w:divBdr>
    </w:div>
    <w:div w:id="1294287965">
      <w:bodyDiv w:val="1"/>
      <w:marLeft w:val="0"/>
      <w:marRight w:val="0"/>
      <w:marTop w:val="0"/>
      <w:marBottom w:val="0"/>
      <w:divBdr>
        <w:top w:val="none" w:sz="0" w:space="0" w:color="auto"/>
        <w:left w:val="none" w:sz="0" w:space="0" w:color="auto"/>
        <w:bottom w:val="none" w:sz="0" w:space="0" w:color="auto"/>
        <w:right w:val="none" w:sz="0" w:space="0" w:color="auto"/>
      </w:divBdr>
    </w:div>
    <w:div w:id="1295133865">
      <w:bodyDiv w:val="1"/>
      <w:marLeft w:val="0"/>
      <w:marRight w:val="0"/>
      <w:marTop w:val="0"/>
      <w:marBottom w:val="0"/>
      <w:divBdr>
        <w:top w:val="none" w:sz="0" w:space="0" w:color="auto"/>
        <w:left w:val="none" w:sz="0" w:space="0" w:color="auto"/>
        <w:bottom w:val="none" w:sz="0" w:space="0" w:color="auto"/>
        <w:right w:val="none" w:sz="0" w:space="0" w:color="auto"/>
      </w:divBdr>
    </w:div>
    <w:div w:id="1298293258">
      <w:bodyDiv w:val="1"/>
      <w:marLeft w:val="0"/>
      <w:marRight w:val="0"/>
      <w:marTop w:val="0"/>
      <w:marBottom w:val="0"/>
      <w:divBdr>
        <w:top w:val="none" w:sz="0" w:space="0" w:color="auto"/>
        <w:left w:val="none" w:sz="0" w:space="0" w:color="auto"/>
        <w:bottom w:val="none" w:sz="0" w:space="0" w:color="auto"/>
        <w:right w:val="none" w:sz="0" w:space="0" w:color="auto"/>
      </w:divBdr>
    </w:div>
    <w:div w:id="1298412867">
      <w:bodyDiv w:val="1"/>
      <w:marLeft w:val="0"/>
      <w:marRight w:val="0"/>
      <w:marTop w:val="0"/>
      <w:marBottom w:val="0"/>
      <w:divBdr>
        <w:top w:val="none" w:sz="0" w:space="0" w:color="auto"/>
        <w:left w:val="none" w:sz="0" w:space="0" w:color="auto"/>
        <w:bottom w:val="none" w:sz="0" w:space="0" w:color="auto"/>
        <w:right w:val="none" w:sz="0" w:space="0" w:color="auto"/>
      </w:divBdr>
    </w:div>
    <w:div w:id="1298951119">
      <w:bodyDiv w:val="1"/>
      <w:marLeft w:val="0"/>
      <w:marRight w:val="0"/>
      <w:marTop w:val="0"/>
      <w:marBottom w:val="0"/>
      <w:divBdr>
        <w:top w:val="none" w:sz="0" w:space="0" w:color="auto"/>
        <w:left w:val="none" w:sz="0" w:space="0" w:color="auto"/>
        <w:bottom w:val="none" w:sz="0" w:space="0" w:color="auto"/>
        <w:right w:val="none" w:sz="0" w:space="0" w:color="auto"/>
      </w:divBdr>
    </w:div>
    <w:div w:id="1299262165">
      <w:bodyDiv w:val="1"/>
      <w:marLeft w:val="0"/>
      <w:marRight w:val="0"/>
      <w:marTop w:val="0"/>
      <w:marBottom w:val="0"/>
      <w:divBdr>
        <w:top w:val="none" w:sz="0" w:space="0" w:color="auto"/>
        <w:left w:val="none" w:sz="0" w:space="0" w:color="auto"/>
        <w:bottom w:val="none" w:sz="0" w:space="0" w:color="auto"/>
        <w:right w:val="none" w:sz="0" w:space="0" w:color="auto"/>
      </w:divBdr>
    </w:div>
    <w:div w:id="1300960198">
      <w:bodyDiv w:val="1"/>
      <w:marLeft w:val="0"/>
      <w:marRight w:val="0"/>
      <w:marTop w:val="0"/>
      <w:marBottom w:val="0"/>
      <w:divBdr>
        <w:top w:val="none" w:sz="0" w:space="0" w:color="auto"/>
        <w:left w:val="none" w:sz="0" w:space="0" w:color="auto"/>
        <w:bottom w:val="none" w:sz="0" w:space="0" w:color="auto"/>
        <w:right w:val="none" w:sz="0" w:space="0" w:color="auto"/>
      </w:divBdr>
    </w:div>
    <w:div w:id="1303119932">
      <w:bodyDiv w:val="1"/>
      <w:marLeft w:val="0"/>
      <w:marRight w:val="0"/>
      <w:marTop w:val="0"/>
      <w:marBottom w:val="0"/>
      <w:divBdr>
        <w:top w:val="none" w:sz="0" w:space="0" w:color="auto"/>
        <w:left w:val="none" w:sz="0" w:space="0" w:color="auto"/>
        <w:bottom w:val="none" w:sz="0" w:space="0" w:color="auto"/>
        <w:right w:val="none" w:sz="0" w:space="0" w:color="auto"/>
      </w:divBdr>
    </w:div>
    <w:div w:id="1304694403">
      <w:bodyDiv w:val="1"/>
      <w:marLeft w:val="0"/>
      <w:marRight w:val="0"/>
      <w:marTop w:val="0"/>
      <w:marBottom w:val="0"/>
      <w:divBdr>
        <w:top w:val="none" w:sz="0" w:space="0" w:color="auto"/>
        <w:left w:val="none" w:sz="0" w:space="0" w:color="auto"/>
        <w:bottom w:val="none" w:sz="0" w:space="0" w:color="auto"/>
        <w:right w:val="none" w:sz="0" w:space="0" w:color="auto"/>
      </w:divBdr>
    </w:div>
    <w:div w:id="1308783244">
      <w:bodyDiv w:val="1"/>
      <w:marLeft w:val="0"/>
      <w:marRight w:val="0"/>
      <w:marTop w:val="0"/>
      <w:marBottom w:val="0"/>
      <w:divBdr>
        <w:top w:val="none" w:sz="0" w:space="0" w:color="auto"/>
        <w:left w:val="none" w:sz="0" w:space="0" w:color="auto"/>
        <w:bottom w:val="none" w:sz="0" w:space="0" w:color="auto"/>
        <w:right w:val="none" w:sz="0" w:space="0" w:color="auto"/>
      </w:divBdr>
    </w:div>
    <w:div w:id="1311329308">
      <w:bodyDiv w:val="1"/>
      <w:marLeft w:val="0"/>
      <w:marRight w:val="0"/>
      <w:marTop w:val="0"/>
      <w:marBottom w:val="0"/>
      <w:divBdr>
        <w:top w:val="none" w:sz="0" w:space="0" w:color="auto"/>
        <w:left w:val="none" w:sz="0" w:space="0" w:color="auto"/>
        <w:bottom w:val="none" w:sz="0" w:space="0" w:color="auto"/>
        <w:right w:val="none" w:sz="0" w:space="0" w:color="auto"/>
      </w:divBdr>
    </w:div>
    <w:div w:id="1312519878">
      <w:bodyDiv w:val="1"/>
      <w:marLeft w:val="0"/>
      <w:marRight w:val="0"/>
      <w:marTop w:val="0"/>
      <w:marBottom w:val="0"/>
      <w:divBdr>
        <w:top w:val="none" w:sz="0" w:space="0" w:color="auto"/>
        <w:left w:val="none" w:sz="0" w:space="0" w:color="auto"/>
        <w:bottom w:val="none" w:sz="0" w:space="0" w:color="auto"/>
        <w:right w:val="none" w:sz="0" w:space="0" w:color="auto"/>
      </w:divBdr>
    </w:div>
    <w:div w:id="1315450403">
      <w:bodyDiv w:val="1"/>
      <w:marLeft w:val="0"/>
      <w:marRight w:val="0"/>
      <w:marTop w:val="0"/>
      <w:marBottom w:val="0"/>
      <w:divBdr>
        <w:top w:val="none" w:sz="0" w:space="0" w:color="auto"/>
        <w:left w:val="none" w:sz="0" w:space="0" w:color="auto"/>
        <w:bottom w:val="none" w:sz="0" w:space="0" w:color="auto"/>
        <w:right w:val="none" w:sz="0" w:space="0" w:color="auto"/>
      </w:divBdr>
    </w:div>
    <w:div w:id="1316647901">
      <w:bodyDiv w:val="1"/>
      <w:marLeft w:val="0"/>
      <w:marRight w:val="0"/>
      <w:marTop w:val="0"/>
      <w:marBottom w:val="0"/>
      <w:divBdr>
        <w:top w:val="none" w:sz="0" w:space="0" w:color="auto"/>
        <w:left w:val="none" w:sz="0" w:space="0" w:color="auto"/>
        <w:bottom w:val="none" w:sz="0" w:space="0" w:color="auto"/>
        <w:right w:val="none" w:sz="0" w:space="0" w:color="auto"/>
      </w:divBdr>
    </w:div>
    <w:div w:id="1318338026">
      <w:bodyDiv w:val="1"/>
      <w:marLeft w:val="0"/>
      <w:marRight w:val="0"/>
      <w:marTop w:val="0"/>
      <w:marBottom w:val="0"/>
      <w:divBdr>
        <w:top w:val="none" w:sz="0" w:space="0" w:color="auto"/>
        <w:left w:val="none" w:sz="0" w:space="0" w:color="auto"/>
        <w:bottom w:val="none" w:sz="0" w:space="0" w:color="auto"/>
        <w:right w:val="none" w:sz="0" w:space="0" w:color="auto"/>
      </w:divBdr>
    </w:div>
    <w:div w:id="1319768273">
      <w:bodyDiv w:val="1"/>
      <w:marLeft w:val="0"/>
      <w:marRight w:val="0"/>
      <w:marTop w:val="0"/>
      <w:marBottom w:val="0"/>
      <w:divBdr>
        <w:top w:val="none" w:sz="0" w:space="0" w:color="auto"/>
        <w:left w:val="none" w:sz="0" w:space="0" w:color="auto"/>
        <w:bottom w:val="none" w:sz="0" w:space="0" w:color="auto"/>
        <w:right w:val="none" w:sz="0" w:space="0" w:color="auto"/>
      </w:divBdr>
    </w:div>
    <w:div w:id="1320839229">
      <w:bodyDiv w:val="1"/>
      <w:marLeft w:val="0"/>
      <w:marRight w:val="0"/>
      <w:marTop w:val="0"/>
      <w:marBottom w:val="0"/>
      <w:divBdr>
        <w:top w:val="none" w:sz="0" w:space="0" w:color="auto"/>
        <w:left w:val="none" w:sz="0" w:space="0" w:color="auto"/>
        <w:bottom w:val="none" w:sz="0" w:space="0" w:color="auto"/>
        <w:right w:val="none" w:sz="0" w:space="0" w:color="auto"/>
      </w:divBdr>
    </w:div>
    <w:div w:id="1322154997">
      <w:bodyDiv w:val="1"/>
      <w:marLeft w:val="0"/>
      <w:marRight w:val="0"/>
      <w:marTop w:val="0"/>
      <w:marBottom w:val="0"/>
      <w:divBdr>
        <w:top w:val="none" w:sz="0" w:space="0" w:color="auto"/>
        <w:left w:val="none" w:sz="0" w:space="0" w:color="auto"/>
        <w:bottom w:val="none" w:sz="0" w:space="0" w:color="auto"/>
        <w:right w:val="none" w:sz="0" w:space="0" w:color="auto"/>
      </w:divBdr>
    </w:div>
    <w:div w:id="1323046005">
      <w:bodyDiv w:val="1"/>
      <w:marLeft w:val="0"/>
      <w:marRight w:val="0"/>
      <w:marTop w:val="0"/>
      <w:marBottom w:val="0"/>
      <w:divBdr>
        <w:top w:val="none" w:sz="0" w:space="0" w:color="auto"/>
        <w:left w:val="none" w:sz="0" w:space="0" w:color="auto"/>
        <w:bottom w:val="none" w:sz="0" w:space="0" w:color="auto"/>
        <w:right w:val="none" w:sz="0" w:space="0" w:color="auto"/>
      </w:divBdr>
    </w:div>
    <w:div w:id="1323117538">
      <w:bodyDiv w:val="1"/>
      <w:marLeft w:val="0"/>
      <w:marRight w:val="0"/>
      <w:marTop w:val="0"/>
      <w:marBottom w:val="0"/>
      <w:divBdr>
        <w:top w:val="none" w:sz="0" w:space="0" w:color="auto"/>
        <w:left w:val="none" w:sz="0" w:space="0" w:color="auto"/>
        <w:bottom w:val="none" w:sz="0" w:space="0" w:color="auto"/>
        <w:right w:val="none" w:sz="0" w:space="0" w:color="auto"/>
      </w:divBdr>
    </w:div>
    <w:div w:id="1323437101">
      <w:bodyDiv w:val="1"/>
      <w:marLeft w:val="0"/>
      <w:marRight w:val="0"/>
      <w:marTop w:val="0"/>
      <w:marBottom w:val="0"/>
      <w:divBdr>
        <w:top w:val="none" w:sz="0" w:space="0" w:color="auto"/>
        <w:left w:val="none" w:sz="0" w:space="0" w:color="auto"/>
        <w:bottom w:val="none" w:sz="0" w:space="0" w:color="auto"/>
        <w:right w:val="none" w:sz="0" w:space="0" w:color="auto"/>
      </w:divBdr>
    </w:div>
    <w:div w:id="1325821008">
      <w:bodyDiv w:val="1"/>
      <w:marLeft w:val="0"/>
      <w:marRight w:val="0"/>
      <w:marTop w:val="0"/>
      <w:marBottom w:val="0"/>
      <w:divBdr>
        <w:top w:val="none" w:sz="0" w:space="0" w:color="auto"/>
        <w:left w:val="none" w:sz="0" w:space="0" w:color="auto"/>
        <w:bottom w:val="none" w:sz="0" w:space="0" w:color="auto"/>
        <w:right w:val="none" w:sz="0" w:space="0" w:color="auto"/>
      </w:divBdr>
    </w:div>
    <w:div w:id="1326083095">
      <w:bodyDiv w:val="1"/>
      <w:marLeft w:val="0"/>
      <w:marRight w:val="0"/>
      <w:marTop w:val="0"/>
      <w:marBottom w:val="0"/>
      <w:divBdr>
        <w:top w:val="none" w:sz="0" w:space="0" w:color="auto"/>
        <w:left w:val="none" w:sz="0" w:space="0" w:color="auto"/>
        <w:bottom w:val="none" w:sz="0" w:space="0" w:color="auto"/>
        <w:right w:val="none" w:sz="0" w:space="0" w:color="auto"/>
      </w:divBdr>
    </w:div>
    <w:div w:id="1327830484">
      <w:bodyDiv w:val="1"/>
      <w:marLeft w:val="0"/>
      <w:marRight w:val="0"/>
      <w:marTop w:val="0"/>
      <w:marBottom w:val="0"/>
      <w:divBdr>
        <w:top w:val="none" w:sz="0" w:space="0" w:color="auto"/>
        <w:left w:val="none" w:sz="0" w:space="0" w:color="auto"/>
        <w:bottom w:val="none" w:sz="0" w:space="0" w:color="auto"/>
        <w:right w:val="none" w:sz="0" w:space="0" w:color="auto"/>
      </w:divBdr>
    </w:div>
    <w:div w:id="1328240522">
      <w:bodyDiv w:val="1"/>
      <w:marLeft w:val="0"/>
      <w:marRight w:val="0"/>
      <w:marTop w:val="0"/>
      <w:marBottom w:val="0"/>
      <w:divBdr>
        <w:top w:val="none" w:sz="0" w:space="0" w:color="auto"/>
        <w:left w:val="none" w:sz="0" w:space="0" w:color="auto"/>
        <w:bottom w:val="none" w:sz="0" w:space="0" w:color="auto"/>
        <w:right w:val="none" w:sz="0" w:space="0" w:color="auto"/>
      </w:divBdr>
    </w:div>
    <w:div w:id="1328826569">
      <w:bodyDiv w:val="1"/>
      <w:marLeft w:val="0"/>
      <w:marRight w:val="0"/>
      <w:marTop w:val="0"/>
      <w:marBottom w:val="0"/>
      <w:divBdr>
        <w:top w:val="none" w:sz="0" w:space="0" w:color="auto"/>
        <w:left w:val="none" w:sz="0" w:space="0" w:color="auto"/>
        <w:bottom w:val="none" w:sz="0" w:space="0" w:color="auto"/>
        <w:right w:val="none" w:sz="0" w:space="0" w:color="auto"/>
      </w:divBdr>
    </w:div>
    <w:div w:id="1329404071">
      <w:bodyDiv w:val="1"/>
      <w:marLeft w:val="0"/>
      <w:marRight w:val="0"/>
      <w:marTop w:val="0"/>
      <w:marBottom w:val="0"/>
      <w:divBdr>
        <w:top w:val="none" w:sz="0" w:space="0" w:color="auto"/>
        <w:left w:val="none" w:sz="0" w:space="0" w:color="auto"/>
        <w:bottom w:val="none" w:sz="0" w:space="0" w:color="auto"/>
        <w:right w:val="none" w:sz="0" w:space="0" w:color="auto"/>
      </w:divBdr>
    </w:div>
    <w:div w:id="1330014135">
      <w:bodyDiv w:val="1"/>
      <w:marLeft w:val="0"/>
      <w:marRight w:val="0"/>
      <w:marTop w:val="0"/>
      <w:marBottom w:val="0"/>
      <w:divBdr>
        <w:top w:val="none" w:sz="0" w:space="0" w:color="auto"/>
        <w:left w:val="none" w:sz="0" w:space="0" w:color="auto"/>
        <w:bottom w:val="none" w:sz="0" w:space="0" w:color="auto"/>
        <w:right w:val="none" w:sz="0" w:space="0" w:color="auto"/>
      </w:divBdr>
    </w:div>
    <w:div w:id="1334993612">
      <w:bodyDiv w:val="1"/>
      <w:marLeft w:val="0"/>
      <w:marRight w:val="0"/>
      <w:marTop w:val="0"/>
      <w:marBottom w:val="0"/>
      <w:divBdr>
        <w:top w:val="none" w:sz="0" w:space="0" w:color="auto"/>
        <w:left w:val="none" w:sz="0" w:space="0" w:color="auto"/>
        <w:bottom w:val="none" w:sz="0" w:space="0" w:color="auto"/>
        <w:right w:val="none" w:sz="0" w:space="0" w:color="auto"/>
      </w:divBdr>
    </w:div>
    <w:div w:id="1336808891">
      <w:bodyDiv w:val="1"/>
      <w:marLeft w:val="0"/>
      <w:marRight w:val="0"/>
      <w:marTop w:val="0"/>
      <w:marBottom w:val="0"/>
      <w:divBdr>
        <w:top w:val="none" w:sz="0" w:space="0" w:color="auto"/>
        <w:left w:val="none" w:sz="0" w:space="0" w:color="auto"/>
        <w:bottom w:val="none" w:sz="0" w:space="0" w:color="auto"/>
        <w:right w:val="none" w:sz="0" w:space="0" w:color="auto"/>
      </w:divBdr>
    </w:div>
    <w:div w:id="1337272693">
      <w:bodyDiv w:val="1"/>
      <w:marLeft w:val="0"/>
      <w:marRight w:val="0"/>
      <w:marTop w:val="0"/>
      <w:marBottom w:val="0"/>
      <w:divBdr>
        <w:top w:val="none" w:sz="0" w:space="0" w:color="auto"/>
        <w:left w:val="none" w:sz="0" w:space="0" w:color="auto"/>
        <w:bottom w:val="none" w:sz="0" w:space="0" w:color="auto"/>
        <w:right w:val="none" w:sz="0" w:space="0" w:color="auto"/>
      </w:divBdr>
    </w:div>
    <w:div w:id="1337808545">
      <w:bodyDiv w:val="1"/>
      <w:marLeft w:val="0"/>
      <w:marRight w:val="0"/>
      <w:marTop w:val="0"/>
      <w:marBottom w:val="0"/>
      <w:divBdr>
        <w:top w:val="none" w:sz="0" w:space="0" w:color="auto"/>
        <w:left w:val="none" w:sz="0" w:space="0" w:color="auto"/>
        <w:bottom w:val="none" w:sz="0" w:space="0" w:color="auto"/>
        <w:right w:val="none" w:sz="0" w:space="0" w:color="auto"/>
      </w:divBdr>
    </w:div>
    <w:div w:id="1338001471">
      <w:bodyDiv w:val="1"/>
      <w:marLeft w:val="0"/>
      <w:marRight w:val="0"/>
      <w:marTop w:val="0"/>
      <w:marBottom w:val="0"/>
      <w:divBdr>
        <w:top w:val="none" w:sz="0" w:space="0" w:color="auto"/>
        <w:left w:val="none" w:sz="0" w:space="0" w:color="auto"/>
        <w:bottom w:val="none" w:sz="0" w:space="0" w:color="auto"/>
        <w:right w:val="none" w:sz="0" w:space="0" w:color="auto"/>
      </w:divBdr>
    </w:div>
    <w:div w:id="1338732550">
      <w:bodyDiv w:val="1"/>
      <w:marLeft w:val="0"/>
      <w:marRight w:val="0"/>
      <w:marTop w:val="0"/>
      <w:marBottom w:val="0"/>
      <w:divBdr>
        <w:top w:val="none" w:sz="0" w:space="0" w:color="auto"/>
        <w:left w:val="none" w:sz="0" w:space="0" w:color="auto"/>
        <w:bottom w:val="none" w:sz="0" w:space="0" w:color="auto"/>
        <w:right w:val="none" w:sz="0" w:space="0" w:color="auto"/>
      </w:divBdr>
    </w:div>
    <w:div w:id="1339383139">
      <w:bodyDiv w:val="1"/>
      <w:marLeft w:val="0"/>
      <w:marRight w:val="0"/>
      <w:marTop w:val="0"/>
      <w:marBottom w:val="0"/>
      <w:divBdr>
        <w:top w:val="none" w:sz="0" w:space="0" w:color="auto"/>
        <w:left w:val="none" w:sz="0" w:space="0" w:color="auto"/>
        <w:bottom w:val="none" w:sz="0" w:space="0" w:color="auto"/>
        <w:right w:val="none" w:sz="0" w:space="0" w:color="auto"/>
      </w:divBdr>
    </w:div>
    <w:div w:id="1339892980">
      <w:bodyDiv w:val="1"/>
      <w:marLeft w:val="0"/>
      <w:marRight w:val="0"/>
      <w:marTop w:val="0"/>
      <w:marBottom w:val="0"/>
      <w:divBdr>
        <w:top w:val="none" w:sz="0" w:space="0" w:color="auto"/>
        <w:left w:val="none" w:sz="0" w:space="0" w:color="auto"/>
        <w:bottom w:val="none" w:sz="0" w:space="0" w:color="auto"/>
        <w:right w:val="none" w:sz="0" w:space="0" w:color="auto"/>
      </w:divBdr>
    </w:div>
    <w:div w:id="1341274735">
      <w:bodyDiv w:val="1"/>
      <w:marLeft w:val="0"/>
      <w:marRight w:val="0"/>
      <w:marTop w:val="0"/>
      <w:marBottom w:val="0"/>
      <w:divBdr>
        <w:top w:val="none" w:sz="0" w:space="0" w:color="auto"/>
        <w:left w:val="none" w:sz="0" w:space="0" w:color="auto"/>
        <w:bottom w:val="none" w:sz="0" w:space="0" w:color="auto"/>
        <w:right w:val="none" w:sz="0" w:space="0" w:color="auto"/>
      </w:divBdr>
    </w:div>
    <w:div w:id="1341353111">
      <w:bodyDiv w:val="1"/>
      <w:marLeft w:val="0"/>
      <w:marRight w:val="0"/>
      <w:marTop w:val="0"/>
      <w:marBottom w:val="0"/>
      <w:divBdr>
        <w:top w:val="none" w:sz="0" w:space="0" w:color="auto"/>
        <w:left w:val="none" w:sz="0" w:space="0" w:color="auto"/>
        <w:bottom w:val="none" w:sz="0" w:space="0" w:color="auto"/>
        <w:right w:val="none" w:sz="0" w:space="0" w:color="auto"/>
      </w:divBdr>
    </w:div>
    <w:div w:id="1342244768">
      <w:bodyDiv w:val="1"/>
      <w:marLeft w:val="0"/>
      <w:marRight w:val="0"/>
      <w:marTop w:val="0"/>
      <w:marBottom w:val="0"/>
      <w:divBdr>
        <w:top w:val="none" w:sz="0" w:space="0" w:color="auto"/>
        <w:left w:val="none" w:sz="0" w:space="0" w:color="auto"/>
        <w:bottom w:val="none" w:sz="0" w:space="0" w:color="auto"/>
        <w:right w:val="none" w:sz="0" w:space="0" w:color="auto"/>
      </w:divBdr>
    </w:div>
    <w:div w:id="1342974255">
      <w:bodyDiv w:val="1"/>
      <w:marLeft w:val="0"/>
      <w:marRight w:val="0"/>
      <w:marTop w:val="0"/>
      <w:marBottom w:val="0"/>
      <w:divBdr>
        <w:top w:val="none" w:sz="0" w:space="0" w:color="auto"/>
        <w:left w:val="none" w:sz="0" w:space="0" w:color="auto"/>
        <w:bottom w:val="none" w:sz="0" w:space="0" w:color="auto"/>
        <w:right w:val="none" w:sz="0" w:space="0" w:color="auto"/>
      </w:divBdr>
    </w:div>
    <w:div w:id="1343045298">
      <w:bodyDiv w:val="1"/>
      <w:marLeft w:val="0"/>
      <w:marRight w:val="0"/>
      <w:marTop w:val="0"/>
      <w:marBottom w:val="0"/>
      <w:divBdr>
        <w:top w:val="none" w:sz="0" w:space="0" w:color="auto"/>
        <w:left w:val="none" w:sz="0" w:space="0" w:color="auto"/>
        <w:bottom w:val="none" w:sz="0" w:space="0" w:color="auto"/>
        <w:right w:val="none" w:sz="0" w:space="0" w:color="auto"/>
      </w:divBdr>
    </w:div>
    <w:div w:id="1344090393">
      <w:bodyDiv w:val="1"/>
      <w:marLeft w:val="0"/>
      <w:marRight w:val="0"/>
      <w:marTop w:val="0"/>
      <w:marBottom w:val="0"/>
      <w:divBdr>
        <w:top w:val="none" w:sz="0" w:space="0" w:color="auto"/>
        <w:left w:val="none" w:sz="0" w:space="0" w:color="auto"/>
        <w:bottom w:val="none" w:sz="0" w:space="0" w:color="auto"/>
        <w:right w:val="none" w:sz="0" w:space="0" w:color="auto"/>
      </w:divBdr>
    </w:div>
    <w:div w:id="1345863468">
      <w:bodyDiv w:val="1"/>
      <w:marLeft w:val="0"/>
      <w:marRight w:val="0"/>
      <w:marTop w:val="0"/>
      <w:marBottom w:val="0"/>
      <w:divBdr>
        <w:top w:val="none" w:sz="0" w:space="0" w:color="auto"/>
        <w:left w:val="none" w:sz="0" w:space="0" w:color="auto"/>
        <w:bottom w:val="none" w:sz="0" w:space="0" w:color="auto"/>
        <w:right w:val="none" w:sz="0" w:space="0" w:color="auto"/>
      </w:divBdr>
    </w:div>
    <w:div w:id="1346790236">
      <w:bodyDiv w:val="1"/>
      <w:marLeft w:val="0"/>
      <w:marRight w:val="0"/>
      <w:marTop w:val="0"/>
      <w:marBottom w:val="0"/>
      <w:divBdr>
        <w:top w:val="none" w:sz="0" w:space="0" w:color="auto"/>
        <w:left w:val="none" w:sz="0" w:space="0" w:color="auto"/>
        <w:bottom w:val="none" w:sz="0" w:space="0" w:color="auto"/>
        <w:right w:val="none" w:sz="0" w:space="0" w:color="auto"/>
      </w:divBdr>
    </w:div>
    <w:div w:id="1347053354">
      <w:bodyDiv w:val="1"/>
      <w:marLeft w:val="0"/>
      <w:marRight w:val="0"/>
      <w:marTop w:val="0"/>
      <w:marBottom w:val="0"/>
      <w:divBdr>
        <w:top w:val="none" w:sz="0" w:space="0" w:color="auto"/>
        <w:left w:val="none" w:sz="0" w:space="0" w:color="auto"/>
        <w:bottom w:val="none" w:sz="0" w:space="0" w:color="auto"/>
        <w:right w:val="none" w:sz="0" w:space="0" w:color="auto"/>
      </w:divBdr>
    </w:div>
    <w:div w:id="1350182120">
      <w:bodyDiv w:val="1"/>
      <w:marLeft w:val="0"/>
      <w:marRight w:val="0"/>
      <w:marTop w:val="0"/>
      <w:marBottom w:val="0"/>
      <w:divBdr>
        <w:top w:val="none" w:sz="0" w:space="0" w:color="auto"/>
        <w:left w:val="none" w:sz="0" w:space="0" w:color="auto"/>
        <w:bottom w:val="none" w:sz="0" w:space="0" w:color="auto"/>
        <w:right w:val="none" w:sz="0" w:space="0" w:color="auto"/>
      </w:divBdr>
    </w:div>
    <w:div w:id="1350377458">
      <w:bodyDiv w:val="1"/>
      <w:marLeft w:val="0"/>
      <w:marRight w:val="0"/>
      <w:marTop w:val="0"/>
      <w:marBottom w:val="0"/>
      <w:divBdr>
        <w:top w:val="none" w:sz="0" w:space="0" w:color="auto"/>
        <w:left w:val="none" w:sz="0" w:space="0" w:color="auto"/>
        <w:bottom w:val="none" w:sz="0" w:space="0" w:color="auto"/>
        <w:right w:val="none" w:sz="0" w:space="0" w:color="auto"/>
      </w:divBdr>
    </w:div>
    <w:div w:id="1352103257">
      <w:bodyDiv w:val="1"/>
      <w:marLeft w:val="0"/>
      <w:marRight w:val="0"/>
      <w:marTop w:val="0"/>
      <w:marBottom w:val="0"/>
      <w:divBdr>
        <w:top w:val="none" w:sz="0" w:space="0" w:color="auto"/>
        <w:left w:val="none" w:sz="0" w:space="0" w:color="auto"/>
        <w:bottom w:val="none" w:sz="0" w:space="0" w:color="auto"/>
        <w:right w:val="none" w:sz="0" w:space="0" w:color="auto"/>
      </w:divBdr>
    </w:div>
    <w:div w:id="1352563535">
      <w:bodyDiv w:val="1"/>
      <w:marLeft w:val="0"/>
      <w:marRight w:val="0"/>
      <w:marTop w:val="0"/>
      <w:marBottom w:val="0"/>
      <w:divBdr>
        <w:top w:val="none" w:sz="0" w:space="0" w:color="auto"/>
        <w:left w:val="none" w:sz="0" w:space="0" w:color="auto"/>
        <w:bottom w:val="none" w:sz="0" w:space="0" w:color="auto"/>
        <w:right w:val="none" w:sz="0" w:space="0" w:color="auto"/>
      </w:divBdr>
    </w:div>
    <w:div w:id="1352679902">
      <w:bodyDiv w:val="1"/>
      <w:marLeft w:val="0"/>
      <w:marRight w:val="0"/>
      <w:marTop w:val="0"/>
      <w:marBottom w:val="0"/>
      <w:divBdr>
        <w:top w:val="none" w:sz="0" w:space="0" w:color="auto"/>
        <w:left w:val="none" w:sz="0" w:space="0" w:color="auto"/>
        <w:bottom w:val="none" w:sz="0" w:space="0" w:color="auto"/>
        <w:right w:val="none" w:sz="0" w:space="0" w:color="auto"/>
      </w:divBdr>
    </w:div>
    <w:div w:id="1352955475">
      <w:bodyDiv w:val="1"/>
      <w:marLeft w:val="0"/>
      <w:marRight w:val="0"/>
      <w:marTop w:val="0"/>
      <w:marBottom w:val="0"/>
      <w:divBdr>
        <w:top w:val="none" w:sz="0" w:space="0" w:color="auto"/>
        <w:left w:val="none" w:sz="0" w:space="0" w:color="auto"/>
        <w:bottom w:val="none" w:sz="0" w:space="0" w:color="auto"/>
        <w:right w:val="none" w:sz="0" w:space="0" w:color="auto"/>
      </w:divBdr>
    </w:div>
    <w:div w:id="1353460286">
      <w:bodyDiv w:val="1"/>
      <w:marLeft w:val="0"/>
      <w:marRight w:val="0"/>
      <w:marTop w:val="0"/>
      <w:marBottom w:val="0"/>
      <w:divBdr>
        <w:top w:val="none" w:sz="0" w:space="0" w:color="auto"/>
        <w:left w:val="none" w:sz="0" w:space="0" w:color="auto"/>
        <w:bottom w:val="none" w:sz="0" w:space="0" w:color="auto"/>
        <w:right w:val="none" w:sz="0" w:space="0" w:color="auto"/>
      </w:divBdr>
    </w:div>
    <w:div w:id="1355763887">
      <w:bodyDiv w:val="1"/>
      <w:marLeft w:val="0"/>
      <w:marRight w:val="0"/>
      <w:marTop w:val="0"/>
      <w:marBottom w:val="0"/>
      <w:divBdr>
        <w:top w:val="none" w:sz="0" w:space="0" w:color="auto"/>
        <w:left w:val="none" w:sz="0" w:space="0" w:color="auto"/>
        <w:bottom w:val="none" w:sz="0" w:space="0" w:color="auto"/>
        <w:right w:val="none" w:sz="0" w:space="0" w:color="auto"/>
      </w:divBdr>
    </w:div>
    <w:div w:id="1356274584">
      <w:bodyDiv w:val="1"/>
      <w:marLeft w:val="0"/>
      <w:marRight w:val="0"/>
      <w:marTop w:val="0"/>
      <w:marBottom w:val="0"/>
      <w:divBdr>
        <w:top w:val="none" w:sz="0" w:space="0" w:color="auto"/>
        <w:left w:val="none" w:sz="0" w:space="0" w:color="auto"/>
        <w:bottom w:val="none" w:sz="0" w:space="0" w:color="auto"/>
        <w:right w:val="none" w:sz="0" w:space="0" w:color="auto"/>
      </w:divBdr>
    </w:div>
    <w:div w:id="1356424536">
      <w:bodyDiv w:val="1"/>
      <w:marLeft w:val="0"/>
      <w:marRight w:val="0"/>
      <w:marTop w:val="0"/>
      <w:marBottom w:val="0"/>
      <w:divBdr>
        <w:top w:val="none" w:sz="0" w:space="0" w:color="auto"/>
        <w:left w:val="none" w:sz="0" w:space="0" w:color="auto"/>
        <w:bottom w:val="none" w:sz="0" w:space="0" w:color="auto"/>
        <w:right w:val="none" w:sz="0" w:space="0" w:color="auto"/>
      </w:divBdr>
    </w:div>
    <w:div w:id="1356925485">
      <w:bodyDiv w:val="1"/>
      <w:marLeft w:val="0"/>
      <w:marRight w:val="0"/>
      <w:marTop w:val="0"/>
      <w:marBottom w:val="0"/>
      <w:divBdr>
        <w:top w:val="none" w:sz="0" w:space="0" w:color="auto"/>
        <w:left w:val="none" w:sz="0" w:space="0" w:color="auto"/>
        <w:bottom w:val="none" w:sz="0" w:space="0" w:color="auto"/>
        <w:right w:val="none" w:sz="0" w:space="0" w:color="auto"/>
      </w:divBdr>
    </w:div>
    <w:div w:id="1357004485">
      <w:bodyDiv w:val="1"/>
      <w:marLeft w:val="0"/>
      <w:marRight w:val="0"/>
      <w:marTop w:val="0"/>
      <w:marBottom w:val="0"/>
      <w:divBdr>
        <w:top w:val="none" w:sz="0" w:space="0" w:color="auto"/>
        <w:left w:val="none" w:sz="0" w:space="0" w:color="auto"/>
        <w:bottom w:val="none" w:sz="0" w:space="0" w:color="auto"/>
        <w:right w:val="none" w:sz="0" w:space="0" w:color="auto"/>
      </w:divBdr>
    </w:div>
    <w:div w:id="1358897094">
      <w:bodyDiv w:val="1"/>
      <w:marLeft w:val="0"/>
      <w:marRight w:val="0"/>
      <w:marTop w:val="0"/>
      <w:marBottom w:val="0"/>
      <w:divBdr>
        <w:top w:val="none" w:sz="0" w:space="0" w:color="auto"/>
        <w:left w:val="none" w:sz="0" w:space="0" w:color="auto"/>
        <w:bottom w:val="none" w:sz="0" w:space="0" w:color="auto"/>
        <w:right w:val="none" w:sz="0" w:space="0" w:color="auto"/>
      </w:divBdr>
    </w:div>
    <w:div w:id="1361860321">
      <w:bodyDiv w:val="1"/>
      <w:marLeft w:val="0"/>
      <w:marRight w:val="0"/>
      <w:marTop w:val="0"/>
      <w:marBottom w:val="0"/>
      <w:divBdr>
        <w:top w:val="none" w:sz="0" w:space="0" w:color="auto"/>
        <w:left w:val="none" w:sz="0" w:space="0" w:color="auto"/>
        <w:bottom w:val="none" w:sz="0" w:space="0" w:color="auto"/>
        <w:right w:val="none" w:sz="0" w:space="0" w:color="auto"/>
      </w:divBdr>
    </w:div>
    <w:div w:id="1362434003">
      <w:bodyDiv w:val="1"/>
      <w:marLeft w:val="0"/>
      <w:marRight w:val="0"/>
      <w:marTop w:val="0"/>
      <w:marBottom w:val="0"/>
      <w:divBdr>
        <w:top w:val="none" w:sz="0" w:space="0" w:color="auto"/>
        <w:left w:val="none" w:sz="0" w:space="0" w:color="auto"/>
        <w:bottom w:val="none" w:sz="0" w:space="0" w:color="auto"/>
        <w:right w:val="none" w:sz="0" w:space="0" w:color="auto"/>
      </w:divBdr>
    </w:div>
    <w:div w:id="1362701632">
      <w:bodyDiv w:val="1"/>
      <w:marLeft w:val="0"/>
      <w:marRight w:val="0"/>
      <w:marTop w:val="0"/>
      <w:marBottom w:val="0"/>
      <w:divBdr>
        <w:top w:val="none" w:sz="0" w:space="0" w:color="auto"/>
        <w:left w:val="none" w:sz="0" w:space="0" w:color="auto"/>
        <w:bottom w:val="none" w:sz="0" w:space="0" w:color="auto"/>
        <w:right w:val="none" w:sz="0" w:space="0" w:color="auto"/>
      </w:divBdr>
    </w:div>
    <w:div w:id="1367483626">
      <w:bodyDiv w:val="1"/>
      <w:marLeft w:val="0"/>
      <w:marRight w:val="0"/>
      <w:marTop w:val="0"/>
      <w:marBottom w:val="0"/>
      <w:divBdr>
        <w:top w:val="none" w:sz="0" w:space="0" w:color="auto"/>
        <w:left w:val="none" w:sz="0" w:space="0" w:color="auto"/>
        <w:bottom w:val="none" w:sz="0" w:space="0" w:color="auto"/>
        <w:right w:val="none" w:sz="0" w:space="0" w:color="auto"/>
      </w:divBdr>
    </w:div>
    <w:div w:id="1368219076">
      <w:bodyDiv w:val="1"/>
      <w:marLeft w:val="0"/>
      <w:marRight w:val="0"/>
      <w:marTop w:val="0"/>
      <w:marBottom w:val="0"/>
      <w:divBdr>
        <w:top w:val="none" w:sz="0" w:space="0" w:color="auto"/>
        <w:left w:val="none" w:sz="0" w:space="0" w:color="auto"/>
        <w:bottom w:val="none" w:sz="0" w:space="0" w:color="auto"/>
        <w:right w:val="none" w:sz="0" w:space="0" w:color="auto"/>
      </w:divBdr>
    </w:div>
    <w:div w:id="1370688807">
      <w:bodyDiv w:val="1"/>
      <w:marLeft w:val="0"/>
      <w:marRight w:val="0"/>
      <w:marTop w:val="0"/>
      <w:marBottom w:val="0"/>
      <w:divBdr>
        <w:top w:val="none" w:sz="0" w:space="0" w:color="auto"/>
        <w:left w:val="none" w:sz="0" w:space="0" w:color="auto"/>
        <w:bottom w:val="none" w:sz="0" w:space="0" w:color="auto"/>
        <w:right w:val="none" w:sz="0" w:space="0" w:color="auto"/>
      </w:divBdr>
    </w:div>
    <w:div w:id="1370715188">
      <w:bodyDiv w:val="1"/>
      <w:marLeft w:val="0"/>
      <w:marRight w:val="0"/>
      <w:marTop w:val="0"/>
      <w:marBottom w:val="0"/>
      <w:divBdr>
        <w:top w:val="none" w:sz="0" w:space="0" w:color="auto"/>
        <w:left w:val="none" w:sz="0" w:space="0" w:color="auto"/>
        <w:bottom w:val="none" w:sz="0" w:space="0" w:color="auto"/>
        <w:right w:val="none" w:sz="0" w:space="0" w:color="auto"/>
      </w:divBdr>
    </w:div>
    <w:div w:id="1371227199">
      <w:bodyDiv w:val="1"/>
      <w:marLeft w:val="0"/>
      <w:marRight w:val="0"/>
      <w:marTop w:val="0"/>
      <w:marBottom w:val="0"/>
      <w:divBdr>
        <w:top w:val="none" w:sz="0" w:space="0" w:color="auto"/>
        <w:left w:val="none" w:sz="0" w:space="0" w:color="auto"/>
        <w:bottom w:val="none" w:sz="0" w:space="0" w:color="auto"/>
        <w:right w:val="none" w:sz="0" w:space="0" w:color="auto"/>
      </w:divBdr>
    </w:div>
    <w:div w:id="1371418531">
      <w:bodyDiv w:val="1"/>
      <w:marLeft w:val="0"/>
      <w:marRight w:val="0"/>
      <w:marTop w:val="0"/>
      <w:marBottom w:val="0"/>
      <w:divBdr>
        <w:top w:val="none" w:sz="0" w:space="0" w:color="auto"/>
        <w:left w:val="none" w:sz="0" w:space="0" w:color="auto"/>
        <w:bottom w:val="none" w:sz="0" w:space="0" w:color="auto"/>
        <w:right w:val="none" w:sz="0" w:space="0" w:color="auto"/>
      </w:divBdr>
    </w:div>
    <w:div w:id="1372997844">
      <w:bodyDiv w:val="1"/>
      <w:marLeft w:val="0"/>
      <w:marRight w:val="0"/>
      <w:marTop w:val="0"/>
      <w:marBottom w:val="0"/>
      <w:divBdr>
        <w:top w:val="none" w:sz="0" w:space="0" w:color="auto"/>
        <w:left w:val="none" w:sz="0" w:space="0" w:color="auto"/>
        <w:bottom w:val="none" w:sz="0" w:space="0" w:color="auto"/>
        <w:right w:val="none" w:sz="0" w:space="0" w:color="auto"/>
      </w:divBdr>
    </w:div>
    <w:div w:id="1373580691">
      <w:bodyDiv w:val="1"/>
      <w:marLeft w:val="0"/>
      <w:marRight w:val="0"/>
      <w:marTop w:val="0"/>
      <w:marBottom w:val="0"/>
      <w:divBdr>
        <w:top w:val="none" w:sz="0" w:space="0" w:color="auto"/>
        <w:left w:val="none" w:sz="0" w:space="0" w:color="auto"/>
        <w:bottom w:val="none" w:sz="0" w:space="0" w:color="auto"/>
        <w:right w:val="none" w:sz="0" w:space="0" w:color="auto"/>
      </w:divBdr>
    </w:div>
    <w:div w:id="1375302101">
      <w:bodyDiv w:val="1"/>
      <w:marLeft w:val="0"/>
      <w:marRight w:val="0"/>
      <w:marTop w:val="0"/>
      <w:marBottom w:val="0"/>
      <w:divBdr>
        <w:top w:val="none" w:sz="0" w:space="0" w:color="auto"/>
        <w:left w:val="none" w:sz="0" w:space="0" w:color="auto"/>
        <w:bottom w:val="none" w:sz="0" w:space="0" w:color="auto"/>
        <w:right w:val="none" w:sz="0" w:space="0" w:color="auto"/>
      </w:divBdr>
    </w:div>
    <w:div w:id="1375814197">
      <w:bodyDiv w:val="1"/>
      <w:marLeft w:val="0"/>
      <w:marRight w:val="0"/>
      <w:marTop w:val="0"/>
      <w:marBottom w:val="0"/>
      <w:divBdr>
        <w:top w:val="none" w:sz="0" w:space="0" w:color="auto"/>
        <w:left w:val="none" w:sz="0" w:space="0" w:color="auto"/>
        <w:bottom w:val="none" w:sz="0" w:space="0" w:color="auto"/>
        <w:right w:val="none" w:sz="0" w:space="0" w:color="auto"/>
      </w:divBdr>
    </w:div>
    <w:div w:id="1379085634">
      <w:bodyDiv w:val="1"/>
      <w:marLeft w:val="0"/>
      <w:marRight w:val="0"/>
      <w:marTop w:val="0"/>
      <w:marBottom w:val="0"/>
      <w:divBdr>
        <w:top w:val="none" w:sz="0" w:space="0" w:color="auto"/>
        <w:left w:val="none" w:sz="0" w:space="0" w:color="auto"/>
        <w:bottom w:val="none" w:sz="0" w:space="0" w:color="auto"/>
        <w:right w:val="none" w:sz="0" w:space="0" w:color="auto"/>
      </w:divBdr>
    </w:div>
    <w:div w:id="1380590041">
      <w:bodyDiv w:val="1"/>
      <w:marLeft w:val="0"/>
      <w:marRight w:val="0"/>
      <w:marTop w:val="0"/>
      <w:marBottom w:val="0"/>
      <w:divBdr>
        <w:top w:val="none" w:sz="0" w:space="0" w:color="auto"/>
        <w:left w:val="none" w:sz="0" w:space="0" w:color="auto"/>
        <w:bottom w:val="none" w:sz="0" w:space="0" w:color="auto"/>
        <w:right w:val="none" w:sz="0" w:space="0" w:color="auto"/>
      </w:divBdr>
    </w:div>
    <w:div w:id="1381050519">
      <w:bodyDiv w:val="1"/>
      <w:marLeft w:val="0"/>
      <w:marRight w:val="0"/>
      <w:marTop w:val="0"/>
      <w:marBottom w:val="0"/>
      <w:divBdr>
        <w:top w:val="none" w:sz="0" w:space="0" w:color="auto"/>
        <w:left w:val="none" w:sz="0" w:space="0" w:color="auto"/>
        <w:bottom w:val="none" w:sz="0" w:space="0" w:color="auto"/>
        <w:right w:val="none" w:sz="0" w:space="0" w:color="auto"/>
      </w:divBdr>
    </w:div>
    <w:div w:id="1381588076">
      <w:bodyDiv w:val="1"/>
      <w:marLeft w:val="0"/>
      <w:marRight w:val="0"/>
      <w:marTop w:val="0"/>
      <w:marBottom w:val="0"/>
      <w:divBdr>
        <w:top w:val="none" w:sz="0" w:space="0" w:color="auto"/>
        <w:left w:val="none" w:sz="0" w:space="0" w:color="auto"/>
        <w:bottom w:val="none" w:sz="0" w:space="0" w:color="auto"/>
        <w:right w:val="none" w:sz="0" w:space="0" w:color="auto"/>
      </w:divBdr>
    </w:div>
    <w:div w:id="1381705272">
      <w:bodyDiv w:val="1"/>
      <w:marLeft w:val="0"/>
      <w:marRight w:val="0"/>
      <w:marTop w:val="0"/>
      <w:marBottom w:val="0"/>
      <w:divBdr>
        <w:top w:val="none" w:sz="0" w:space="0" w:color="auto"/>
        <w:left w:val="none" w:sz="0" w:space="0" w:color="auto"/>
        <w:bottom w:val="none" w:sz="0" w:space="0" w:color="auto"/>
        <w:right w:val="none" w:sz="0" w:space="0" w:color="auto"/>
      </w:divBdr>
    </w:div>
    <w:div w:id="1385641359">
      <w:bodyDiv w:val="1"/>
      <w:marLeft w:val="0"/>
      <w:marRight w:val="0"/>
      <w:marTop w:val="0"/>
      <w:marBottom w:val="0"/>
      <w:divBdr>
        <w:top w:val="none" w:sz="0" w:space="0" w:color="auto"/>
        <w:left w:val="none" w:sz="0" w:space="0" w:color="auto"/>
        <w:bottom w:val="none" w:sz="0" w:space="0" w:color="auto"/>
        <w:right w:val="none" w:sz="0" w:space="0" w:color="auto"/>
      </w:divBdr>
    </w:div>
    <w:div w:id="1386369339">
      <w:bodyDiv w:val="1"/>
      <w:marLeft w:val="0"/>
      <w:marRight w:val="0"/>
      <w:marTop w:val="0"/>
      <w:marBottom w:val="0"/>
      <w:divBdr>
        <w:top w:val="none" w:sz="0" w:space="0" w:color="auto"/>
        <w:left w:val="none" w:sz="0" w:space="0" w:color="auto"/>
        <w:bottom w:val="none" w:sz="0" w:space="0" w:color="auto"/>
        <w:right w:val="none" w:sz="0" w:space="0" w:color="auto"/>
      </w:divBdr>
    </w:div>
    <w:div w:id="1387685952">
      <w:bodyDiv w:val="1"/>
      <w:marLeft w:val="0"/>
      <w:marRight w:val="0"/>
      <w:marTop w:val="0"/>
      <w:marBottom w:val="0"/>
      <w:divBdr>
        <w:top w:val="none" w:sz="0" w:space="0" w:color="auto"/>
        <w:left w:val="none" w:sz="0" w:space="0" w:color="auto"/>
        <w:bottom w:val="none" w:sz="0" w:space="0" w:color="auto"/>
        <w:right w:val="none" w:sz="0" w:space="0" w:color="auto"/>
      </w:divBdr>
    </w:div>
    <w:div w:id="1388723296">
      <w:bodyDiv w:val="1"/>
      <w:marLeft w:val="0"/>
      <w:marRight w:val="0"/>
      <w:marTop w:val="0"/>
      <w:marBottom w:val="0"/>
      <w:divBdr>
        <w:top w:val="none" w:sz="0" w:space="0" w:color="auto"/>
        <w:left w:val="none" w:sz="0" w:space="0" w:color="auto"/>
        <w:bottom w:val="none" w:sz="0" w:space="0" w:color="auto"/>
        <w:right w:val="none" w:sz="0" w:space="0" w:color="auto"/>
      </w:divBdr>
    </w:div>
    <w:div w:id="1390835528">
      <w:bodyDiv w:val="1"/>
      <w:marLeft w:val="0"/>
      <w:marRight w:val="0"/>
      <w:marTop w:val="0"/>
      <w:marBottom w:val="0"/>
      <w:divBdr>
        <w:top w:val="none" w:sz="0" w:space="0" w:color="auto"/>
        <w:left w:val="none" w:sz="0" w:space="0" w:color="auto"/>
        <w:bottom w:val="none" w:sz="0" w:space="0" w:color="auto"/>
        <w:right w:val="none" w:sz="0" w:space="0" w:color="auto"/>
      </w:divBdr>
    </w:div>
    <w:div w:id="1391343526">
      <w:bodyDiv w:val="1"/>
      <w:marLeft w:val="0"/>
      <w:marRight w:val="0"/>
      <w:marTop w:val="0"/>
      <w:marBottom w:val="0"/>
      <w:divBdr>
        <w:top w:val="none" w:sz="0" w:space="0" w:color="auto"/>
        <w:left w:val="none" w:sz="0" w:space="0" w:color="auto"/>
        <w:bottom w:val="none" w:sz="0" w:space="0" w:color="auto"/>
        <w:right w:val="none" w:sz="0" w:space="0" w:color="auto"/>
      </w:divBdr>
    </w:div>
    <w:div w:id="1392073037">
      <w:bodyDiv w:val="1"/>
      <w:marLeft w:val="0"/>
      <w:marRight w:val="0"/>
      <w:marTop w:val="0"/>
      <w:marBottom w:val="0"/>
      <w:divBdr>
        <w:top w:val="none" w:sz="0" w:space="0" w:color="auto"/>
        <w:left w:val="none" w:sz="0" w:space="0" w:color="auto"/>
        <w:bottom w:val="none" w:sz="0" w:space="0" w:color="auto"/>
        <w:right w:val="none" w:sz="0" w:space="0" w:color="auto"/>
      </w:divBdr>
    </w:div>
    <w:div w:id="1392315189">
      <w:bodyDiv w:val="1"/>
      <w:marLeft w:val="0"/>
      <w:marRight w:val="0"/>
      <w:marTop w:val="0"/>
      <w:marBottom w:val="0"/>
      <w:divBdr>
        <w:top w:val="none" w:sz="0" w:space="0" w:color="auto"/>
        <w:left w:val="none" w:sz="0" w:space="0" w:color="auto"/>
        <w:bottom w:val="none" w:sz="0" w:space="0" w:color="auto"/>
        <w:right w:val="none" w:sz="0" w:space="0" w:color="auto"/>
      </w:divBdr>
    </w:div>
    <w:div w:id="1394426210">
      <w:bodyDiv w:val="1"/>
      <w:marLeft w:val="0"/>
      <w:marRight w:val="0"/>
      <w:marTop w:val="0"/>
      <w:marBottom w:val="0"/>
      <w:divBdr>
        <w:top w:val="none" w:sz="0" w:space="0" w:color="auto"/>
        <w:left w:val="none" w:sz="0" w:space="0" w:color="auto"/>
        <w:bottom w:val="none" w:sz="0" w:space="0" w:color="auto"/>
        <w:right w:val="none" w:sz="0" w:space="0" w:color="auto"/>
      </w:divBdr>
    </w:div>
    <w:div w:id="1394547984">
      <w:bodyDiv w:val="1"/>
      <w:marLeft w:val="0"/>
      <w:marRight w:val="0"/>
      <w:marTop w:val="0"/>
      <w:marBottom w:val="0"/>
      <w:divBdr>
        <w:top w:val="none" w:sz="0" w:space="0" w:color="auto"/>
        <w:left w:val="none" w:sz="0" w:space="0" w:color="auto"/>
        <w:bottom w:val="none" w:sz="0" w:space="0" w:color="auto"/>
        <w:right w:val="none" w:sz="0" w:space="0" w:color="auto"/>
      </w:divBdr>
    </w:div>
    <w:div w:id="1396515669">
      <w:bodyDiv w:val="1"/>
      <w:marLeft w:val="0"/>
      <w:marRight w:val="0"/>
      <w:marTop w:val="0"/>
      <w:marBottom w:val="0"/>
      <w:divBdr>
        <w:top w:val="none" w:sz="0" w:space="0" w:color="auto"/>
        <w:left w:val="none" w:sz="0" w:space="0" w:color="auto"/>
        <w:bottom w:val="none" w:sz="0" w:space="0" w:color="auto"/>
        <w:right w:val="none" w:sz="0" w:space="0" w:color="auto"/>
      </w:divBdr>
    </w:div>
    <w:div w:id="1400010000">
      <w:bodyDiv w:val="1"/>
      <w:marLeft w:val="0"/>
      <w:marRight w:val="0"/>
      <w:marTop w:val="0"/>
      <w:marBottom w:val="0"/>
      <w:divBdr>
        <w:top w:val="none" w:sz="0" w:space="0" w:color="auto"/>
        <w:left w:val="none" w:sz="0" w:space="0" w:color="auto"/>
        <w:bottom w:val="none" w:sz="0" w:space="0" w:color="auto"/>
        <w:right w:val="none" w:sz="0" w:space="0" w:color="auto"/>
      </w:divBdr>
    </w:div>
    <w:div w:id="1400598106">
      <w:bodyDiv w:val="1"/>
      <w:marLeft w:val="0"/>
      <w:marRight w:val="0"/>
      <w:marTop w:val="0"/>
      <w:marBottom w:val="0"/>
      <w:divBdr>
        <w:top w:val="none" w:sz="0" w:space="0" w:color="auto"/>
        <w:left w:val="none" w:sz="0" w:space="0" w:color="auto"/>
        <w:bottom w:val="none" w:sz="0" w:space="0" w:color="auto"/>
        <w:right w:val="none" w:sz="0" w:space="0" w:color="auto"/>
      </w:divBdr>
    </w:div>
    <w:div w:id="1401370084">
      <w:bodyDiv w:val="1"/>
      <w:marLeft w:val="0"/>
      <w:marRight w:val="0"/>
      <w:marTop w:val="0"/>
      <w:marBottom w:val="0"/>
      <w:divBdr>
        <w:top w:val="none" w:sz="0" w:space="0" w:color="auto"/>
        <w:left w:val="none" w:sz="0" w:space="0" w:color="auto"/>
        <w:bottom w:val="none" w:sz="0" w:space="0" w:color="auto"/>
        <w:right w:val="none" w:sz="0" w:space="0" w:color="auto"/>
      </w:divBdr>
    </w:div>
    <w:div w:id="1402677785">
      <w:bodyDiv w:val="1"/>
      <w:marLeft w:val="0"/>
      <w:marRight w:val="0"/>
      <w:marTop w:val="0"/>
      <w:marBottom w:val="0"/>
      <w:divBdr>
        <w:top w:val="none" w:sz="0" w:space="0" w:color="auto"/>
        <w:left w:val="none" w:sz="0" w:space="0" w:color="auto"/>
        <w:bottom w:val="none" w:sz="0" w:space="0" w:color="auto"/>
        <w:right w:val="none" w:sz="0" w:space="0" w:color="auto"/>
      </w:divBdr>
    </w:div>
    <w:div w:id="1404332794">
      <w:bodyDiv w:val="1"/>
      <w:marLeft w:val="0"/>
      <w:marRight w:val="0"/>
      <w:marTop w:val="0"/>
      <w:marBottom w:val="0"/>
      <w:divBdr>
        <w:top w:val="none" w:sz="0" w:space="0" w:color="auto"/>
        <w:left w:val="none" w:sz="0" w:space="0" w:color="auto"/>
        <w:bottom w:val="none" w:sz="0" w:space="0" w:color="auto"/>
        <w:right w:val="none" w:sz="0" w:space="0" w:color="auto"/>
      </w:divBdr>
    </w:div>
    <w:div w:id="1404333073">
      <w:bodyDiv w:val="1"/>
      <w:marLeft w:val="0"/>
      <w:marRight w:val="0"/>
      <w:marTop w:val="0"/>
      <w:marBottom w:val="0"/>
      <w:divBdr>
        <w:top w:val="none" w:sz="0" w:space="0" w:color="auto"/>
        <w:left w:val="none" w:sz="0" w:space="0" w:color="auto"/>
        <w:bottom w:val="none" w:sz="0" w:space="0" w:color="auto"/>
        <w:right w:val="none" w:sz="0" w:space="0" w:color="auto"/>
      </w:divBdr>
    </w:div>
    <w:div w:id="140568288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64131">
      <w:bodyDiv w:val="1"/>
      <w:marLeft w:val="0"/>
      <w:marRight w:val="0"/>
      <w:marTop w:val="0"/>
      <w:marBottom w:val="0"/>
      <w:divBdr>
        <w:top w:val="none" w:sz="0" w:space="0" w:color="auto"/>
        <w:left w:val="none" w:sz="0" w:space="0" w:color="auto"/>
        <w:bottom w:val="none" w:sz="0" w:space="0" w:color="auto"/>
        <w:right w:val="none" w:sz="0" w:space="0" w:color="auto"/>
      </w:divBdr>
    </w:div>
    <w:div w:id="1409689622">
      <w:bodyDiv w:val="1"/>
      <w:marLeft w:val="0"/>
      <w:marRight w:val="0"/>
      <w:marTop w:val="0"/>
      <w:marBottom w:val="0"/>
      <w:divBdr>
        <w:top w:val="none" w:sz="0" w:space="0" w:color="auto"/>
        <w:left w:val="none" w:sz="0" w:space="0" w:color="auto"/>
        <w:bottom w:val="none" w:sz="0" w:space="0" w:color="auto"/>
        <w:right w:val="none" w:sz="0" w:space="0" w:color="auto"/>
      </w:divBdr>
    </w:div>
    <w:div w:id="1410154369">
      <w:bodyDiv w:val="1"/>
      <w:marLeft w:val="0"/>
      <w:marRight w:val="0"/>
      <w:marTop w:val="0"/>
      <w:marBottom w:val="0"/>
      <w:divBdr>
        <w:top w:val="none" w:sz="0" w:space="0" w:color="auto"/>
        <w:left w:val="none" w:sz="0" w:space="0" w:color="auto"/>
        <w:bottom w:val="none" w:sz="0" w:space="0" w:color="auto"/>
        <w:right w:val="none" w:sz="0" w:space="0" w:color="auto"/>
      </w:divBdr>
    </w:div>
    <w:div w:id="1410691604">
      <w:bodyDiv w:val="1"/>
      <w:marLeft w:val="0"/>
      <w:marRight w:val="0"/>
      <w:marTop w:val="0"/>
      <w:marBottom w:val="0"/>
      <w:divBdr>
        <w:top w:val="none" w:sz="0" w:space="0" w:color="auto"/>
        <w:left w:val="none" w:sz="0" w:space="0" w:color="auto"/>
        <w:bottom w:val="none" w:sz="0" w:space="0" w:color="auto"/>
        <w:right w:val="none" w:sz="0" w:space="0" w:color="auto"/>
      </w:divBdr>
    </w:div>
    <w:div w:id="1410735262">
      <w:bodyDiv w:val="1"/>
      <w:marLeft w:val="0"/>
      <w:marRight w:val="0"/>
      <w:marTop w:val="0"/>
      <w:marBottom w:val="0"/>
      <w:divBdr>
        <w:top w:val="none" w:sz="0" w:space="0" w:color="auto"/>
        <w:left w:val="none" w:sz="0" w:space="0" w:color="auto"/>
        <w:bottom w:val="none" w:sz="0" w:space="0" w:color="auto"/>
        <w:right w:val="none" w:sz="0" w:space="0" w:color="auto"/>
      </w:divBdr>
    </w:div>
    <w:div w:id="1415131970">
      <w:bodyDiv w:val="1"/>
      <w:marLeft w:val="0"/>
      <w:marRight w:val="0"/>
      <w:marTop w:val="0"/>
      <w:marBottom w:val="0"/>
      <w:divBdr>
        <w:top w:val="none" w:sz="0" w:space="0" w:color="auto"/>
        <w:left w:val="none" w:sz="0" w:space="0" w:color="auto"/>
        <w:bottom w:val="none" w:sz="0" w:space="0" w:color="auto"/>
        <w:right w:val="none" w:sz="0" w:space="0" w:color="auto"/>
      </w:divBdr>
    </w:div>
    <w:div w:id="1415206459">
      <w:bodyDiv w:val="1"/>
      <w:marLeft w:val="0"/>
      <w:marRight w:val="0"/>
      <w:marTop w:val="0"/>
      <w:marBottom w:val="0"/>
      <w:divBdr>
        <w:top w:val="none" w:sz="0" w:space="0" w:color="auto"/>
        <w:left w:val="none" w:sz="0" w:space="0" w:color="auto"/>
        <w:bottom w:val="none" w:sz="0" w:space="0" w:color="auto"/>
        <w:right w:val="none" w:sz="0" w:space="0" w:color="auto"/>
      </w:divBdr>
    </w:div>
    <w:div w:id="1417096335">
      <w:bodyDiv w:val="1"/>
      <w:marLeft w:val="0"/>
      <w:marRight w:val="0"/>
      <w:marTop w:val="0"/>
      <w:marBottom w:val="0"/>
      <w:divBdr>
        <w:top w:val="none" w:sz="0" w:space="0" w:color="auto"/>
        <w:left w:val="none" w:sz="0" w:space="0" w:color="auto"/>
        <w:bottom w:val="none" w:sz="0" w:space="0" w:color="auto"/>
        <w:right w:val="none" w:sz="0" w:space="0" w:color="auto"/>
      </w:divBdr>
    </w:div>
    <w:div w:id="1417945164">
      <w:bodyDiv w:val="1"/>
      <w:marLeft w:val="0"/>
      <w:marRight w:val="0"/>
      <w:marTop w:val="0"/>
      <w:marBottom w:val="0"/>
      <w:divBdr>
        <w:top w:val="none" w:sz="0" w:space="0" w:color="auto"/>
        <w:left w:val="none" w:sz="0" w:space="0" w:color="auto"/>
        <w:bottom w:val="none" w:sz="0" w:space="0" w:color="auto"/>
        <w:right w:val="none" w:sz="0" w:space="0" w:color="auto"/>
      </w:divBdr>
    </w:div>
    <w:div w:id="1418019975">
      <w:bodyDiv w:val="1"/>
      <w:marLeft w:val="0"/>
      <w:marRight w:val="0"/>
      <w:marTop w:val="0"/>
      <w:marBottom w:val="0"/>
      <w:divBdr>
        <w:top w:val="none" w:sz="0" w:space="0" w:color="auto"/>
        <w:left w:val="none" w:sz="0" w:space="0" w:color="auto"/>
        <w:bottom w:val="none" w:sz="0" w:space="0" w:color="auto"/>
        <w:right w:val="none" w:sz="0" w:space="0" w:color="auto"/>
      </w:divBdr>
    </w:div>
    <w:div w:id="1418406055">
      <w:bodyDiv w:val="1"/>
      <w:marLeft w:val="0"/>
      <w:marRight w:val="0"/>
      <w:marTop w:val="0"/>
      <w:marBottom w:val="0"/>
      <w:divBdr>
        <w:top w:val="none" w:sz="0" w:space="0" w:color="auto"/>
        <w:left w:val="none" w:sz="0" w:space="0" w:color="auto"/>
        <w:bottom w:val="none" w:sz="0" w:space="0" w:color="auto"/>
        <w:right w:val="none" w:sz="0" w:space="0" w:color="auto"/>
      </w:divBdr>
    </w:div>
    <w:div w:id="1420717688">
      <w:bodyDiv w:val="1"/>
      <w:marLeft w:val="0"/>
      <w:marRight w:val="0"/>
      <w:marTop w:val="0"/>
      <w:marBottom w:val="0"/>
      <w:divBdr>
        <w:top w:val="none" w:sz="0" w:space="0" w:color="auto"/>
        <w:left w:val="none" w:sz="0" w:space="0" w:color="auto"/>
        <w:bottom w:val="none" w:sz="0" w:space="0" w:color="auto"/>
        <w:right w:val="none" w:sz="0" w:space="0" w:color="auto"/>
      </w:divBdr>
    </w:div>
    <w:div w:id="1421100479">
      <w:bodyDiv w:val="1"/>
      <w:marLeft w:val="0"/>
      <w:marRight w:val="0"/>
      <w:marTop w:val="0"/>
      <w:marBottom w:val="0"/>
      <w:divBdr>
        <w:top w:val="none" w:sz="0" w:space="0" w:color="auto"/>
        <w:left w:val="none" w:sz="0" w:space="0" w:color="auto"/>
        <w:bottom w:val="none" w:sz="0" w:space="0" w:color="auto"/>
        <w:right w:val="none" w:sz="0" w:space="0" w:color="auto"/>
      </w:divBdr>
    </w:div>
    <w:div w:id="1421371542">
      <w:bodyDiv w:val="1"/>
      <w:marLeft w:val="0"/>
      <w:marRight w:val="0"/>
      <w:marTop w:val="0"/>
      <w:marBottom w:val="0"/>
      <w:divBdr>
        <w:top w:val="none" w:sz="0" w:space="0" w:color="auto"/>
        <w:left w:val="none" w:sz="0" w:space="0" w:color="auto"/>
        <w:bottom w:val="none" w:sz="0" w:space="0" w:color="auto"/>
        <w:right w:val="none" w:sz="0" w:space="0" w:color="auto"/>
      </w:divBdr>
    </w:div>
    <w:div w:id="1421826462">
      <w:bodyDiv w:val="1"/>
      <w:marLeft w:val="0"/>
      <w:marRight w:val="0"/>
      <w:marTop w:val="0"/>
      <w:marBottom w:val="0"/>
      <w:divBdr>
        <w:top w:val="none" w:sz="0" w:space="0" w:color="auto"/>
        <w:left w:val="none" w:sz="0" w:space="0" w:color="auto"/>
        <w:bottom w:val="none" w:sz="0" w:space="0" w:color="auto"/>
        <w:right w:val="none" w:sz="0" w:space="0" w:color="auto"/>
      </w:divBdr>
    </w:div>
    <w:div w:id="1424689679">
      <w:bodyDiv w:val="1"/>
      <w:marLeft w:val="0"/>
      <w:marRight w:val="0"/>
      <w:marTop w:val="0"/>
      <w:marBottom w:val="0"/>
      <w:divBdr>
        <w:top w:val="none" w:sz="0" w:space="0" w:color="auto"/>
        <w:left w:val="none" w:sz="0" w:space="0" w:color="auto"/>
        <w:bottom w:val="none" w:sz="0" w:space="0" w:color="auto"/>
        <w:right w:val="none" w:sz="0" w:space="0" w:color="auto"/>
      </w:divBdr>
    </w:div>
    <w:div w:id="1427769129">
      <w:bodyDiv w:val="1"/>
      <w:marLeft w:val="0"/>
      <w:marRight w:val="0"/>
      <w:marTop w:val="0"/>
      <w:marBottom w:val="0"/>
      <w:divBdr>
        <w:top w:val="none" w:sz="0" w:space="0" w:color="auto"/>
        <w:left w:val="none" w:sz="0" w:space="0" w:color="auto"/>
        <w:bottom w:val="none" w:sz="0" w:space="0" w:color="auto"/>
        <w:right w:val="none" w:sz="0" w:space="0" w:color="auto"/>
      </w:divBdr>
    </w:div>
    <w:div w:id="1430348539">
      <w:bodyDiv w:val="1"/>
      <w:marLeft w:val="0"/>
      <w:marRight w:val="0"/>
      <w:marTop w:val="0"/>
      <w:marBottom w:val="0"/>
      <w:divBdr>
        <w:top w:val="none" w:sz="0" w:space="0" w:color="auto"/>
        <w:left w:val="none" w:sz="0" w:space="0" w:color="auto"/>
        <w:bottom w:val="none" w:sz="0" w:space="0" w:color="auto"/>
        <w:right w:val="none" w:sz="0" w:space="0" w:color="auto"/>
      </w:divBdr>
    </w:div>
    <w:div w:id="1431462287">
      <w:bodyDiv w:val="1"/>
      <w:marLeft w:val="0"/>
      <w:marRight w:val="0"/>
      <w:marTop w:val="0"/>
      <w:marBottom w:val="0"/>
      <w:divBdr>
        <w:top w:val="none" w:sz="0" w:space="0" w:color="auto"/>
        <w:left w:val="none" w:sz="0" w:space="0" w:color="auto"/>
        <w:bottom w:val="none" w:sz="0" w:space="0" w:color="auto"/>
        <w:right w:val="none" w:sz="0" w:space="0" w:color="auto"/>
      </w:divBdr>
    </w:div>
    <w:div w:id="1432896865">
      <w:bodyDiv w:val="1"/>
      <w:marLeft w:val="0"/>
      <w:marRight w:val="0"/>
      <w:marTop w:val="0"/>
      <w:marBottom w:val="0"/>
      <w:divBdr>
        <w:top w:val="none" w:sz="0" w:space="0" w:color="auto"/>
        <w:left w:val="none" w:sz="0" w:space="0" w:color="auto"/>
        <w:bottom w:val="none" w:sz="0" w:space="0" w:color="auto"/>
        <w:right w:val="none" w:sz="0" w:space="0" w:color="auto"/>
      </w:divBdr>
    </w:div>
    <w:div w:id="1433818402">
      <w:bodyDiv w:val="1"/>
      <w:marLeft w:val="0"/>
      <w:marRight w:val="0"/>
      <w:marTop w:val="0"/>
      <w:marBottom w:val="0"/>
      <w:divBdr>
        <w:top w:val="none" w:sz="0" w:space="0" w:color="auto"/>
        <w:left w:val="none" w:sz="0" w:space="0" w:color="auto"/>
        <w:bottom w:val="none" w:sz="0" w:space="0" w:color="auto"/>
        <w:right w:val="none" w:sz="0" w:space="0" w:color="auto"/>
      </w:divBdr>
    </w:div>
    <w:div w:id="1434476746">
      <w:bodyDiv w:val="1"/>
      <w:marLeft w:val="0"/>
      <w:marRight w:val="0"/>
      <w:marTop w:val="0"/>
      <w:marBottom w:val="0"/>
      <w:divBdr>
        <w:top w:val="none" w:sz="0" w:space="0" w:color="auto"/>
        <w:left w:val="none" w:sz="0" w:space="0" w:color="auto"/>
        <w:bottom w:val="none" w:sz="0" w:space="0" w:color="auto"/>
        <w:right w:val="none" w:sz="0" w:space="0" w:color="auto"/>
      </w:divBdr>
    </w:div>
    <w:div w:id="1435712388">
      <w:bodyDiv w:val="1"/>
      <w:marLeft w:val="0"/>
      <w:marRight w:val="0"/>
      <w:marTop w:val="0"/>
      <w:marBottom w:val="0"/>
      <w:divBdr>
        <w:top w:val="none" w:sz="0" w:space="0" w:color="auto"/>
        <w:left w:val="none" w:sz="0" w:space="0" w:color="auto"/>
        <w:bottom w:val="none" w:sz="0" w:space="0" w:color="auto"/>
        <w:right w:val="none" w:sz="0" w:space="0" w:color="auto"/>
      </w:divBdr>
    </w:div>
    <w:div w:id="1438713817">
      <w:bodyDiv w:val="1"/>
      <w:marLeft w:val="0"/>
      <w:marRight w:val="0"/>
      <w:marTop w:val="0"/>
      <w:marBottom w:val="0"/>
      <w:divBdr>
        <w:top w:val="none" w:sz="0" w:space="0" w:color="auto"/>
        <w:left w:val="none" w:sz="0" w:space="0" w:color="auto"/>
        <w:bottom w:val="none" w:sz="0" w:space="0" w:color="auto"/>
        <w:right w:val="none" w:sz="0" w:space="0" w:color="auto"/>
      </w:divBdr>
    </w:div>
    <w:div w:id="1439372920">
      <w:bodyDiv w:val="1"/>
      <w:marLeft w:val="0"/>
      <w:marRight w:val="0"/>
      <w:marTop w:val="0"/>
      <w:marBottom w:val="0"/>
      <w:divBdr>
        <w:top w:val="none" w:sz="0" w:space="0" w:color="auto"/>
        <w:left w:val="none" w:sz="0" w:space="0" w:color="auto"/>
        <w:bottom w:val="none" w:sz="0" w:space="0" w:color="auto"/>
        <w:right w:val="none" w:sz="0" w:space="0" w:color="auto"/>
      </w:divBdr>
    </w:div>
    <w:div w:id="144075675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79539">
      <w:bodyDiv w:val="1"/>
      <w:marLeft w:val="0"/>
      <w:marRight w:val="0"/>
      <w:marTop w:val="0"/>
      <w:marBottom w:val="0"/>
      <w:divBdr>
        <w:top w:val="none" w:sz="0" w:space="0" w:color="auto"/>
        <w:left w:val="none" w:sz="0" w:space="0" w:color="auto"/>
        <w:bottom w:val="none" w:sz="0" w:space="0" w:color="auto"/>
        <w:right w:val="none" w:sz="0" w:space="0" w:color="auto"/>
      </w:divBdr>
    </w:div>
    <w:div w:id="1442451356">
      <w:bodyDiv w:val="1"/>
      <w:marLeft w:val="0"/>
      <w:marRight w:val="0"/>
      <w:marTop w:val="0"/>
      <w:marBottom w:val="0"/>
      <w:divBdr>
        <w:top w:val="none" w:sz="0" w:space="0" w:color="auto"/>
        <w:left w:val="none" w:sz="0" w:space="0" w:color="auto"/>
        <w:bottom w:val="none" w:sz="0" w:space="0" w:color="auto"/>
        <w:right w:val="none" w:sz="0" w:space="0" w:color="auto"/>
      </w:divBdr>
    </w:div>
    <w:div w:id="1442604567">
      <w:bodyDiv w:val="1"/>
      <w:marLeft w:val="0"/>
      <w:marRight w:val="0"/>
      <w:marTop w:val="0"/>
      <w:marBottom w:val="0"/>
      <w:divBdr>
        <w:top w:val="none" w:sz="0" w:space="0" w:color="auto"/>
        <w:left w:val="none" w:sz="0" w:space="0" w:color="auto"/>
        <w:bottom w:val="none" w:sz="0" w:space="0" w:color="auto"/>
        <w:right w:val="none" w:sz="0" w:space="0" w:color="auto"/>
      </w:divBdr>
    </w:div>
    <w:div w:id="1443381284">
      <w:bodyDiv w:val="1"/>
      <w:marLeft w:val="0"/>
      <w:marRight w:val="0"/>
      <w:marTop w:val="0"/>
      <w:marBottom w:val="0"/>
      <w:divBdr>
        <w:top w:val="none" w:sz="0" w:space="0" w:color="auto"/>
        <w:left w:val="none" w:sz="0" w:space="0" w:color="auto"/>
        <w:bottom w:val="none" w:sz="0" w:space="0" w:color="auto"/>
        <w:right w:val="none" w:sz="0" w:space="0" w:color="auto"/>
      </w:divBdr>
    </w:div>
    <w:div w:id="1445467807">
      <w:bodyDiv w:val="1"/>
      <w:marLeft w:val="0"/>
      <w:marRight w:val="0"/>
      <w:marTop w:val="0"/>
      <w:marBottom w:val="0"/>
      <w:divBdr>
        <w:top w:val="none" w:sz="0" w:space="0" w:color="auto"/>
        <w:left w:val="none" w:sz="0" w:space="0" w:color="auto"/>
        <w:bottom w:val="none" w:sz="0" w:space="0" w:color="auto"/>
        <w:right w:val="none" w:sz="0" w:space="0" w:color="auto"/>
      </w:divBdr>
    </w:div>
    <w:div w:id="1447892144">
      <w:bodyDiv w:val="1"/>
      <w:marLeft w:val="0"/>
      <w:marRight w:val="0"/>
      <w:marTop w:val="0"/>
      <w:marBottom w:val="0"/>
      <w:divBdr>
        <w:top w:val="none" w:sz="0" w:space="0" w:color="auto"/>
        <w:left w:val="none" w:sz="0" w:space="0" w:color="auto"/>
        <w:bottom w:val="none" w:sz="0" w:space="0" w:color="auto"/>
        <w:right w:val="none" w:sz="0" w:space="0" w:color="auto"/>
      </w:divBdr>
    </w:div>
    <w:div w:id="1449157802">
      <w:bodyDiv w:val="1"/>
      <w:marLeft w:val="0"/>
      <w:marRight w:val="0"/>
      <w:marTop w:val="0"/>
      <w:marBottom w:val="0"/>
      <w:divBdr>
        <w:top w:val="none" w:sz="0" w:space="0" w:color="auto"/>
        <w:left w:val="none" w:sz="0" w:space="0" w:color="auto"/>
        <w:bottom w:val="none" w:sz="0" w:space="0" w:color="auto"/>
        <w:right w:val="none" w:sz="0" w:space="0" w:color="auto"/>
      </w:divBdr>
    </w:div>
    <w:div w:id="1450976530">
      <w:bodyDiv w:val="1"/>
      <w:marLeft w:val="0"/>
      <w:marRight w:val="0"/>
      <w:marTop w:val="0"/>
      <w:marBottom w:val="0"/>
      <w:divBdr>
        <w:top w:val="none" w:sz="0" w:space="0" w:color="auto"/>
        <w:left w:val="none" w:sz="0" w:space="0" w:color="auto"/>
        <w:bottom w:val="none" w:sz="0" w:space="0" w:color="auto"/>
        <w:right w:val="none" w:sz="0" w:space="0" w:color="auto"/>
      </w:divBdr>
    </w:div>
    <w:div w:id="1452438175">
      <w:bodyDiv w:val="1"/>
      <w:marLeft w:val="0"/>
      <w:marRight w:val="0"/>
      <w:marTop w:val="0"/>
      <w:marBottom w:val="0"/>
      <w:divBdr>
        <w:top w:val="none" w:sz="0" w:space="0" w:color="auto"/>
        <w:left w:val="none" w:sz="0" w:space="0" w:color="auto"/>
        <w:bottom w:val="none" w:sz="0" w:space="0" w:color="auto"/>
        <w:right w:val="none" w:sz="0" w:space="0" w:color="auto"/>
      </w:divBdr>
    </w:div>
    <w:div w:id="1453667593">
      <w:bodyDiv w:val="1"/>
      <w:marLeft w:val="0"/>
      <w:marRight w:val="0"/>
      <w:marTop w:val="0"/>
      <w:marBottom w:val="0"/>
      <w:divBdr>
        <w:top w:val="none" w:sz="0" w:space="0" w:color="auto"/>
        <w:left w:val="none" w:sz="0" w:space="0" w:color="auto"/>
        <w:bottom w:val="none" w:sz="0" w:space="0" w:color="auto"/>
        <w:right w:val="none" w:sz="0" w:space="0" w:color="auto"/>
      </w:divBdr>
    </w:div>
    <w:div w:id="1454592331">
      <w:bodyDiv w:val="1"/>
      <w:marLeft w:val="0"/>
      <w:marRight w:val="0"/>
      <w:marTop w:val="0"/>
      <w:marBottom w:val="0"/>
      <w:divBdr>
        <w:top w:val="none" w:sz="0" w:space="0" w:color="auto"/>
        <w:left w:val="none" w:sz="0" w:space="0" w:color="auto"/>
        <w:bottom w:val="none" w:sz="0" w:space="0" w:color="auto"/>
        <w:right w:val="none" w:sz="0" w:space="0" w:color="auto"/>
      </w:divBdr>
    </w:div>
    <w:div w:id="1454710050">
      <w:bodyDiv w:val="1"/>
      <w:marLeft w:val="0"/>
      <w:marRight w:val="0"/>
      <w:marTop w:val="0"/>
      <w:marBottom w:val="0"/>
      <w:divBdr>
        <w:top w:val="none" w:sz="0" w:space="0" w:color="auto"/>
        <w:left w:val="none" w:sz="0" w:space="0" w:color="auto"/>
        <w:bottom w:val="none" w:sz="0" w:space="0" w:color="auto"/>
        <w:right w:val="none" w:sz="0" w:space="0" w:color="auto"/>
      </w:divBdr>
    </w:div>
    <w:div w:id="1456294772">
      <w:bodyDiv w:val="1"/>
      <w:marLeft w:val="0"/>
      <w:marRight w:val="0"/>
      <w:marTop w:val="0"/>
      <w:marBottom w:val="0"/>
      <w:divBdr>
        <w:top w:val="none" w:sz="0" w:space="0" w:color="auto"/>
        <w:left w:val="none" w:sz="0" w:space="0" w:color="auto"/>
        <w:bottom w:val="none" w:sz="0" w:space="0" w:color="auto"/>
        <w:right w:val="none" w:sz="0" w:space="0" w:color="auto"/>
      </w:divBdr>
    </w:div>
    <w:div w:id="1457682263">
      <w:bodyDiv w:val="1"/>
      <w:marLeft w:val="0"/>
      <w:marRight w:val="0"/>
      <w:marTop w:val="0"/>
      <w:marBottom w:val="0"/>
      <w:divBdr>
        <w:top w:val="none" w:sz="0" w:space="0" w:color="auto"/>
        <w:left w:val="none" w:sz="0" w:space="0" w:color="auto"/>
        <w:bottom w:val="none" w:sz="0" w:space="0" w:color="auto"/>
        <w:right w:val="none" w:sz="0" w:space="0" w:color="auto"/>
      </w:divBdr>
    </w:div>
    <w:div w:id="1458261905">
      <w:bodyDiv w:val="1"/>
      <w:marLeft w:val="0"/>
      <w:marRight w:val="0"/>
      <w:marTop w:val="0"/>
      <w:marBottom w:val="0"/>
      <w:divBdr>
        <w:top w:val="none" w:sz="0" w:space="0" w:color="auto"/>
        <w:left w:val="none" w:sz="0" w:space="0" w:color="auto"/>
        <w:bottom w:val="none" w:sz="0" w:space="0" w:color="auto"/>
        <w:right w:val="none" w:sz="0" w:space="0" w:color="auto"/>
      </w:divBdr>
    </w:div>
    <w:div w:id="1458641842">
      <w:bodyDiv w:val="1"/>
      <w:marLeft w:val="0"/>
      <w:marRight w:val="0"/>
      <w:marTop w:val="0"/>
      <w:marBottom w:val="0"/>
      <w:divBdr>
        <w:top w:val="none" w:sz="0" w:space="0" w:color="auto"/>
        <w:left w:val="none" w:sz="0" w:space="0" w:color="auto"/>
        <w:bottom w:val="none" w:sz="0" w:space="0" w:color="auto"/>
        <w:right w:val="none" w:sz="0" w:space="0" w:color="auto"/>
      </w:divBdr>
    </w:div>
    <w:div w:id="1459295933">
      <w:bodyDiv w:val="1"/>
      <w:marLeft w:val="0"/>
      <w:marRight w:val="0"/>
      <w:marTop w:val="0"/>
      <w:marBottom w:val="0"/>
      <w:divBdr>
        <w:top w:val="none" w:sz="0" w:space="0" w:color="auto"/>
        <w:left w:val="none" w:sz="0" w:space="0" w:color="auto"/>
        <w:bottom w:val="none" w:sz="0" w:space="0" w:color="auto"/>
        <w:right w:val="none" w:sz="0" w:space="0" w:color="auto"/>
      </w:divBdr>
    </w:div>
    <w:div w:id="1459449003">
      <w:bodyDiv w:val="1"/>
      <w:marLeft w:val="0"/>
      <w:marRight w:val="0"/>
      <w:marTop w:val="0"/>
      <w:marBottom w:val="0"/>
      <w:divBdr>
        <w:top w:val="none" w:sz="0" w:space="0" w:color="auto"/>
        <w:left w:val="none" w:sz="0" w:space="0" w:color="auto"/>
        <w:bottom w:val="none" w:sz="0" w:space="0" w:color="auto"/>
        <w:right w:val="none" w:sz="0" w:space="0" w:color="auto"/>
      </w:divBdr>
    </w:div>
    <w:div w:id="1459450764">
      <w:bodyDiv w:val="1"/>
      <w:marLeft w:val="0"/>
      <w:marRight w:val="0"/>
      <w:marTop w:val="0"/>
      <w:marBottom w:val="0"/>
      <w:divBdr>
        <w:top w:val="none" w:sz="0" w:space="0" w:color="auto"/>
        <w:left w:val="none" w:sz="0" w:space="0" w:color="auto"/>
        <w:bottom w:val="none" w:sz="0" w:space="0" w:color="auto"/>
        <w:right w:val="none" w:sz="0" w:space="0" w:color="auto"/>
      </w:divBdr>
    </w:div>
    <w:div w:id="1459683756">
      <w:bodyDiv w:val="1"/>
      <w:marLeft w:val="0"/>
      <w:marRight w:val="0"/>
      <w:marTop w:val="0"/>
      <w:marBottom w:val="0"/>
      <w:divBdr>
        <w:top w:val="none" w:sz="0" w:space="0" w:color="auto"/>
        <w:left w:val="none" w:sz="0" w:space="0" w:color="auto"/>
        <w:bottom w:val="none" w:sz="0" w:space="0" w:color="auto"/>
        <w:right w:val="none" w:sz="0" w:space="0" w:color="auto"/>
      </w:divBdr>
    </w:div>
    <w:div w:id="1460606460">
      <w:bodyDiv w:val="1"/>
      <w:marLeft w:val="0"/>
      <w:marRight w:val="0"/>
      <w:marTop w:val="0"/>
      <w:marBottom w:val="0"/>
      <w:divBdr>
        <w:top w:val="none" w:sz="0" w:space="0" w:color="auto"/>
        <w:left w:val="none" w:sz="0" w:space="0" w:color="auto"/>
        <w:bottom w:val="none" w:sz="0" w:space="0" w:color="auto"/>
        <w:right w:val="none" w:sz="0" w:space="0" w:color="auto"/>
      </w:divBdr>
    </w:div>
    <w:div w:id="1460681235">
      <w:bodyDiv w:val="1"/>
      <w:marLeft w:val="0"/>
      <w:marRight w:val="0"/>
      <w:marTop w:val="0"/>
      <w:marBottom w:val="0"/>
      <w:divBdr>
        <w:top w:val="none" w:sz="0" w:space="0" w:color="auto"/>
        <w:left w:val="none" w:sz="0" w:space="0" w:color="auto"/>
        <w:bottom w:val="none" w:sz="0" w:space="0" w:color="auto"/>
        <w:right w:val="none" w:sz="0" w:space="0" w:color="auto"/>
      </w:divBdr>
    </w:div>
    <w:div w:id="1460803524">
      <w:bodyDiv w:val="1"/>
      <w:marLeft w:val="0"/>
      <w:marRight w:val="0"/>
      <w:marTop w:val="0"/>
      <w:marBottom w:val="0"/>
      <w:divBdr>
        <w:top w:val="none" w:sz="0" w:space="0" w:color="auto"/>
        <w:left w:val="none" w:sz="0" w:space="0" w:color="auto"/>
        <w:bottom w:val="none" w:sz="0" w:space="0" w:color="auto"/>
        <w:right w:val="none" w:sz="0" w:space="0" w:color="auto"/>
      </w:divBdr>
    </w:div>
    <w:div w:id="1461075664">
      <w:bodyDiv w:val="1"/>
      <w:marLeft w:val="0"/>
      <w:marRight w:val="0"/>
      <w:marTop w:val="0"/>
      <w:marBottom w:val="0"/>
      <w:divBdr>
        <w:top w:val="none" w:sz="0" w:space="0" w:color="auto"/>
        <w:left w:val="none" w:sz="0" w:space="0" w:color="auto"/>
        <w:bottom w:val="none" w:sz="0" w:space="0" w:color="auto"/>
        <w:right w:val="none" w:sz="0" w:space="0" w:color="auto"/>
      </w:divBdr>
    </w:div>
    <w:div w:id="1461724573">
      <w:bodyDiv w:val="1"/>
      <w:marLeft w:val="0"/>
      <w:marRight w:val="0"/>
      <w:marTop w:val="0"/>
      <w:marBottom w:val="0"/>
      <w:divBdr>
        <w:top w:val="none" w:sz="0" w:space="0" w:color="auto"/>
        <w:left w:val="none" w:sz="0" w:space="0" w:color="auto"/>
        <w:bottom w:val="none" w:sz="0" w:space="0" w:color="auto"/>
        <w:right w:val="none" w:sz="0" w:space="0" w:color="auto"/>
      </w:divBdr>
    </w:div>
    <w:div w:id="1464229300">
      <w:bodyDiv w:val="1"/>
      <w:marLeft w:val="0"/>
      <w:marRight w:val="0"/>
      <w:marTop w:val="0"/>
      <w:marBottom w:val="0"/>
      <w:divBdr>
        <w:top w:val="none" w:sz="0" w:space="0" w:color="auto"/>
        <w:left w:val="none" w:sz="0" w:space="0" w:color="auto"/>
        <w:bottom w:val="none" w:sz="0" w:space="0" w:color="auto"/>
        <w:right w:val="none" w:sz="0" w:space="0" w:color="auto"/>
      </w:divBdr>
    </w:div>
    <w:div w:id="1467508380">
      <w:bodyDiv w:val="1"/>
      <w:marLeft w:val="0"/>
      <w:marRight w:val="0"/>
      <w:marTop w:val="0"/>
      <w:marBottom w:val="0"/>
      <w:divBdr>
        <w:top w:val="none" w:sz="0" w:space="0" w:color="auto"/>
        <w:left w:val="none" w:sz="0" w:space="0" w:color="auto"/>
        <w:bottom w:val="none" w:sz="0" w:space="0" w:color="auto"/>
        <w:right w:val="none" w:sz="0" w:space="0" w:color="auto"/>
      </w:divBdr>
    </w:div>
    <w:div w:id="1467701626">
      <w:bodyDiv w:val="1"/>
      <w:marLeft w:val="0"/>
      <w:marRight w:val="0"/>
      <w:marTop w:val="0"/>
      <w:marBottom w:val="0"/>
      <w:divBdr>
        <w:top w:val="none" w:sz="0" w:space="0" w:color="auto"/>
        <w:left w:val="none" w:sz="0" w:space="0" w:color="auto"/>
        <w:bottom w:val="none" w:sz="0" w:space="0" w:color="auto"/>
        <w:right w:val="none" w:sz="0" w:space="0" w:color="auto"/>
      </w:divBdr>
    </w:div>
    <w:div w:id="1468013598">
      <w:bodyDiv w:val="1"/>
      <w:marLeft w:val="0"/>
      <w:marRight w:val="0"/>
      <w:marTop w:val="0"/>
      <w:marBottom w:val="0"/>
      <w:divBdr>
        <w:top w:val="none" w:sz="0" w:space="0" w:color="auto"/>
        <w:left w:val="none" w:sz="0" w:space="0" w:color="auto"/>
        <w:bottom w:val="none" w:sz="0" w:space="0" w:color="auto"/>
        <w:right w:val="none" w:sz="0" w:space="0" w:color="auto"/>
      </w:divBdr>
    </w:div>
    <w:div w:id="1468283215">
      <w:bodyDiv w:val="1"/>
      <w:marLeft w:val="0"/>
      <w:marRight w:val="0"/>
      <w:marTop w:val="0"/>
      <w:marBottom w:val="0"/>
      <w:divBdr>
        <w:top w:val="none" w:sz="0" w:space="0" w:color="auto"/>
        <w:left w:val="none" w:sz="0" w:space="0" w:color="auto"/>
        <w:bottom w:val="none" w:sz="0" w:space="0" w:color="auto"/>
        <w:right w:val="none" w:sz="0" w:space="0" w:color="auto"/>
      </w:divBdr>
    </w:div>
    <w:div w:id="1468661864">
      <w:bodyDiv w:val="1"/>
      <w:marLeft w:val="0"/>
      <w:marRight w:val="0"/>
      <w:marTop w:val="0"/>
      <w:marBottom w:val="0"/>
      <w:divBdr>
        <w:top w:val="none" w:sz="0" w:space="0" w:color="auto"/>
        <w:left w:val="none" w:sz="0" w:space="0" w:color="auto"/>
        <w:bottom w:val="none" w:sz="0" w:space="0" w:color="auto"/>
        <w:right w:val="none" w:sz="0" w:space="0" w:color="auto"/>
      </w:divBdr>
    </w:div>
    <w:div w:id="1468737956">
      <w:bodyDiv w:val="1"/>
      <w:marLeft w:val="0"/>
      <w:marRight w:val="0"/>
      <w:marTop w:val="0"/>
      <w:marBottom w:val="0"/>
      <w:divBdr>
        <w:top w:val="none" w:sz="0" w:space="0" w:color="auto"/>
        <w:left w:val="none" w:sz="0" w:space="0" w:color="auto"/>
        <w:bottom w:val="none" w:sz="0" w:space="0" w:color="auto"/>
        <w:right w:val="none" w:sz="0" w:space="0" w:color="auto"/>
      </w:divBdr>
    </w:div>
    <w:div w:id="1470509474">
      <w:bodyDiv w:val="1"/>
      <w:marLeft w:val="0"/>
      <w:marRight w:val="0"/>
      <w:marTop w:val="0"/>
      <w:marBottom w:val="0"/>
      <w:divBdr>
        <w:top w:val="none" w:sz="0" w:space="0" w:color="auto"/>
        <w:left w:val="none" w:sz="0" w:space="0" w:color="auto"/>
        <w:bottom w:val="none" w:sz="0" w:space="0" w:color="auto"/>
        <w:right w:val="none" w:sz="0" w:space="0" w:color="auto"/>
      </w:divBdr>
    </w:div>
    <w:div w:id="1471510088">
      <w:bodyDiv w:val="1"/>
      <w:marLeft w:val="0"/>
      <w:marRight w:val="0"/>
      <w:marTop w:val="0"/>
      <w:marBottom w:val="0"/>
      <w:divBdr>
        <w:top w:val="none" w:sz="0" w:space="0" w:color="auto"/>
        <w:left w:val="none" w:sz="0" w:space="0" w:color="auto"/>
        <w:bottom w:val="none" w:sz="0" w:space="0" w:color="auto"/>
        <w:right w:val="none" w:sz="0" w:space="0" w:color="auto"/>
      </w:divBdr>
    </w:div>
    <w:div w:id="1471511528">
      <w:bodyDiv w:val="1"/>
      <w:marLeft w:val="0"/>
      <w:marRight w:val="0"/>
      <w:marTop w:val="0"/>
      <w:marBottom w:val="0"/>
      <w:divBdr>
        <w:top w:val="none" w:sz="0" w:space="0" w:color="auto"/>
        <w:left w:val="none" w:sz="0" w:space="0" w:color="auto"/>
        <w:bottom w:val="none" w:sz="0" w:space="0" w:color="auto"/>
        <w:right w:val="none" w:sz="0" w:space="0" w:color="auto"/>
      </w:divBdr>
    </w:div>
    <w:div w:id="1471748320">
      <w:bodyDiv w:val="1"/>
      <w:marLeft w:val="0"/>
      <w:marRight w:val="0"/>
      <w:marTop w:val="0"/>
      <w:marBottom w:val="0"/>
      <w:divBdr>
        <w:top w:val="none" w:sz="0" w:space="0" w:color="auto"/>
        <w:left w:val="none" w:sz="0" w:space="0" w:color="auto"/>
        <w:bottom w:val="none" w:sz="0" w:space="0" w:color="auto"/>
        <w:right w:val="none" w:sz="0" w:space="0" w:color="auto"/>
      </w:divBdr>
    </w:div>
    <w:div w:id="1471752158">
      <w:bodyDiv w:val="1"/>
      <w:marLeft w:val="0"/>
      <w:marRight w:val="0"/>
      <w:marTop w:val="0"/>
      <w:marBottom w:val="0"/>
      <w:divBdr>
        <w:top w:val="none" w:sz="0" w:space="0" w:color="auto"/>
        <w:left w:val="none" w:sz="0" w:space="0" w:color="auto"/>
        <w:bottom w:val="none" w:sz="0" w:space="0" w:color="auto"/>
        <w:right w:val="none" w:sz="0" w:space="0" w:color="auto"/>
      </w:divBdr>
    </w:div>
    <w:div w:id="1476682309">
      <w:bodyDiv w:val="1"/>
      <w:marLeft w:val="0"/>
      <w:marRight w:val="0"/>
      <w:marTop w:val="0"/>
      <w:marBottom w:val="0"/>
      <w:divBdr>
        <w:top w:val="none" w:sz="0" w:space="0" w:color="auto"/>
        <w:left w:val="none" w:sz="0" w:space="0" w:color="auto"/>
        <w:bottom w:val="none" w:sz="0" w:space="0" w:color="auto"/>
        <w:right w:val="none" w:sz="0" w:space="0" w:color="auto"/>
      </w:divBdr>
    </w:div>
    <w:div w:id="1481733658">
      <w:bodyDiv w:val="1"/>
      <w:marLeft w:val="0"/>
      <w:marRight w:val="0"/>
      <w:marTop w:val="0"/>
      <w:marBottom w:val="0"/>
      <w:divBdr>
        <w:top w:val="none" w:sz="0" w:space="0" w:color="auto"/>
        <w:left w:val="none" w:sz="0" w:space="0" w:color="auto"/>
        <w:bottom w:val="none" w:sz="0" w:space="0" w:color="auto"/>
        <w:right w:val="none" w:sz="0" w:space="0" w:color="auto"/>
      </w:divBdr>
    </w:div>
    <w:div w:id="1485319906">
      <w:bodyDiv w:val="1"/>
      <w:marLeft w:val="0"/>
      <w:marRight w:val="0"/>
      <w:marTop w:val="0"/>
      <w:marBottom w:val="0"/>
      <w:divBdr>
        <w:top w:val="none" w:sz="0" w:space="0" w:color="auto"/>
        <w:left w:val="none" w:sz="0" w:space="0" w:color="auto"/>
        <w:bottom w:val="none" w:sz="0" w:space="0" w:color="auto"/>
        <w:right w:val="none" w:sz="0" w:space="0" w:color="auto"/>
      </w:divBdr>
    </w:div>
    <w:div w:id="1485468365">
      <w:bodyDiv w:val="1"/>
      <w:marLeft w:val="0"/>
      <w:marRight w:val="0"/>
      <w:marTop w:val="0"/>
      <w:marBottom w:val="0"/>
      <w:divBdr>
        <w:top w:val="none" w:sz="0" w:space="0" w:color="auto"/>
        <w:left w:val="none" w:sz="0" w:space="0" w:color="auto"/>
        <w:bottom w:val="none" w:sz="0" w:space="0" w:color="auto"/>
        <w:right w:val="none" w:sz="0" w:space="0" w:color="auto"/>
      </w:divBdr>
    </w:div>
    <w:div w:id="1485899831">
      <w:bodyDiv w:val="1"/>
      <w:marLeft w:val="0"/>
      <w:marRight w:val="0"/>
      <w:marTop w:val="0"/>
      <w:marBottom w:val="0"/>
      <w:divBdr>
        <w:top w:val="none" w:sz="0" w:space="0" w:color="auto"/>
        <w:left w:val="none" w:sz="0" w:space="0" w:color="auto"/>
        <w:bottom w:val="none" w:sz="0" w:space="0" w:color="auto"/>
        <w:right w:val="none" w:sz="0" w:space="0" w:color="auto"/>
      </w:divBdr>
    </w:div>
    <w:div w:id="1486050637">
      <w:bodyDiv w:val="1"/>
      <w:marLeft w:val="0"/>
      <w:marRight w:val="0"/>
      <w:marTop w:val="0"/>
      <w:marBottom w:val="0"/>
      <w:divBdr>
        <w:top w:val="none" w:sz="0" w:space="0" w:color="auto"/>
        <w:left w:val="none" w:sz="0" w:space="0" w:color="auto"/>
        <w:bottom w:val="none" w:sz="0" w:space="0" w:color="auto"/>
        <w:right w:val="none" w:sz="0" w:space="0" w:color="auto"/>
      </w:divBdr>
    </w:div>
    <w:div w:id="1486319559">
      <w:bodyDiv w:val="1"/>
      <w:marLeft w:val="0"/>
      <w:marRight w:val="0"/>
      <w:marTop w:val="0"/>
      <w:marBottom w:val="0"/>
      <w:divBdr>
        <w:top w:val="none" w:sz="0" w:space="0" w:color="auto"/>
        <w:left w:val="none" w:sz="0" w:space="0" w:color="auto"/>
        <w:bottom w:val="none" w:sz="0" w:space="0" w:color="auto"/>
        <w:right w:val="none" w:sz="0" w:space="0" w:color="auto"/>
      </w:divBdr>
    </w:div>
    <w:div w:id="1486779162">
      <w:bodyDiv w:val="1"/>
      <w:marLeft w:val="0"/>
      <w:marRight w:val="0"/>
      <w:marTop w:val="0"/>
      <w:marBottom w:val="0"/>
      <w:divBdr>
        <w:top w:val="none" w:sz="0" w:space="0" w:color="auto"/>
        <w:left w:val="none" w:sz="0" w:space="0" w:color="auto"/>
        <w:bottom w:val="none" w:sz="0" w:space="0" w:color="auto"/>
        <w:right w:val="none" w:sz="0" w:space="0" w:color="auto"/>
      </w:divBdr>
    </w:div>
    <w:div w:id="1487556030">
      <w:bodyDiv w:val="1"/>
      <w:marLeft w:val="0"/>
      <w:marRight w:val="0"/>
      <w:marTop w:val="0"/>
      <w:marBottom w:val="0"/>
      <w:divBdr>
        <w:top w:val="none" w:sz="0" w:space="0" w:color="auto"/>
        <w:left w:val="none" w:sz="0" w:space="0" w:color="auto"/>
        <w:bottom w:val="none" w:sz="0" w:space="0" w:color="auto"/>
        <w:right w:val="none" w:sz="0" w:space="0" w:color="auto"/>
      </w:divBdr>
    </w:div>
    <w:div w:id="1488087339">
      <w:bodyDiv w:val="1"/>
      <w:marLeft w:val="0"/>
      <w:marRight w:val="0"/>
      <w:marTop w:val="0"/>
      <w:marBottom w:val="0"/>
      <w:divBdr>
        <w:top w:val="none" w:sz="0" w:space="0" w:color="auto"/>
        <w:left w:val="none" w:sz="0" w:space="0" w:color="auto"/>
        <w:bottom w:val="none" w:sz="0" w:space="0" w:color="auto"/>
        <w:right w:val="none" w:sz="0" w:space="0" w:color="auto"/>
      </w:divBdr>
    </w:div>
    <w:div w:id="1489714119">
      <w:bodyDiv w:val="1"/>
      <w:marLeft w:val="0"/>
      <w:marRight w:val="0"/>
      <w:marTop w:val="0"/>
      <w:marBottom w:val="0"/>
      <w:divBdr>
        <w:top w:val="none" w:sz="0" w:space="0" w:color="auto"/>
        <w:left w:val="none" w:sz="0" w:space="0" w:color="auto"/>
        <w:bottom w:val="none" w:sz="0" w:space="0" w:color="auto"/>
        <w:right w:val="none" w:sz="0" w:space="0" w:color="auto"/>
      </w:divBdr>
    </w:div>
    <w:div w:id="1496338463">
      <w:bodyDiv w:val="1"/>
      <w:marLeft w:val="0"/>
      <w:marRight w:val="0"/>
      <w:marTop w:val="0"/>
      <w:marBottom w:val="0"/>
      <w:divBdr>
        <w:top w:val="none" w:sz="0" w:space="0" w:color="auto"/>
        <w:left w:val="none" w:sz="0" w:space="0" w:color="auto"/>
        <w:bottom w:val="none" w:sz="0" w:space="0" w:color="auto"/>
        <w:right w:val="none" w:sz="0" w:space="0" w:color="auto"/>
      </w:divBdr>
    </w:div>
    <w:div w:id="1497763398">
      <w:bodyDiv w:val="1"/>
      <w:marLeft w:val="0"/>
      <w:marRight w:val="0"/>
      <w:marTop w:val="0"/>
      <w:marBottom w:val="0"/>
      <w:divBdr>
        <w:top w:val="none" w:sz="0" w:space="0" w:color="auto"/>
        <w:left w:val="none" w:sz="0" w:space="0" w:color="auto"/>
        <w:bottom w:val="none" w:sz="0" w:space="0" w:color="auto"/>
        <w:right w:val="none" w:sz="0" w:space="0" w:color="auto"/>
      </w:divBdr>
    </w:div>
    <w:div w:id="1498038471">
      <w:bodyDiv w:val="1"/>
      <w:marLeft w:val="0"/>
      <w:marRight w:val="0"/>
      <w:marTop w:val="0"/>
      <w:marBottom w:val="0"/>
      <w:divBdr>
        <w:top w:val="none" w:sz="0" w:space="0" w:color="auto"/>
        <w:left w:val="none" w:sz="0" w:space="0" w:color="auto"/>
        <w:bottom w:val="none" w:sz="0" w:space="0" w:color="auto"/>
        <w:right w:val="none" w:sz="0" w:space="0" w:color="auto"/>
      </w:divBdr>
    </w:div>
    <w:div w:id="1499424236">
      <w:bodyDiv w:val="1"/>
      <w:marLeft w:val="0"/>
      <w:marRight w:val="0"/>
      <w:marTop w:val="0"/>
      <w:marBottom w:val="0"/>
      <w:divBdr>
        <w:top w:val="none" w:sz="0" w:space="0" w:color="auto"/>
        <w:left w:val="none" w:sz="0" w:space="0" w:color="auto"/>
        <w:bottom w:val="none" w:sz="0" w:space="0" w:color="auto"/>
        <w:right w:val="none" w:sz="0" w:space="0" w:color="auto"/>
      </w:divBdr>
    </w:div>
    <w:div w:id="1501241106">
      <w:bodyDiv w:val="1"/>
      <w:marLeft w:val="0"/>
      <w:marRight w:val="0"/>
      <w:marTop w:val="0"/>
      <w:marBottom w:val="0"/>
      <w:divBdr>
        <w:top w:val="none" w:sz="0" w:space="0" w:color="auto"/>
        <w:left w:val="none" w:sz="0" w:space="0" w:color="auto"/>
        <w:bottom w:val="none" w:sz="0" w:space="0" w:color="auto"/>
        <w:right w:val="none" w:sz="0" w:space="0" w:color="auto"/>
      </w:divBdr>
    </w:div>
    <w:div w:id="1504196599">
      <w:bodyDiv w:val="1"/>
      <w:marLeft w:val="0"/>
      <w:marRight w:val="0"/>
      <w:marTop w:val="0"/>
      <w:marBottom w:val="0"/>
      <w:divBdr>
        <w:top w:val="none" w:sz="0" w:space="0" w:color="auto"/>
        <w:left w:val="none" w:sz="0" w:space="0" w:color="auto"/>
        <w:bottom w:val="none" w:sz="0" w:space="0" w:color="auto"/>
        <w:right w:val="none" w:sz="0" w:space="0" w:color="auto"/>
      </w:divBdr>
    </w:div>
    <w:div w:id="1506434305">
      <w:bodyDiv w:val="1"/>
      <w:marLeft w:val="0"/>
      <w:marRight w:val="0"/>
      <w:marTop w:val="0"/>
      <w:marBottom w:val="0"/>
      <w:divBdr>
        <w:top w:val="none" w:sz="0" w:space="0" w:color="auto"/>
        <w:left w:val="none" w:sz="0" w:space="0" w:color="auto"/>
        <w:bottom w:val="none" w:sz="0" w:space="0" w:color="auto"/>
        <w:right w:val="none" w:sz="0" w:space="0" w:color="auto"/>
      </w:divBdr>
    </w:div>
    <w:div w:id="1506745045">
      <w:bodyDiv w:val="1"/>
      <w:marLeft w:val="0"/>
      <w:marRight w:val="0"/>
      <w:marTop w:val="0"/>
      <w:marBottom w:val="0"/>
      <w:divBdr>
        <w:top w:val="none" w:sz="0" w:space="0" w:color="auto"/>
        <w:left w:val="none" w:sz="0" w:space="0" w:color="auto"/>
        <w:bottom w:val="none" w:sz="0" w:space="0" w:color="auto"/>
        <w:right w:val="none" w:sz="0" w:space="0" w:color="auto"/>
      </w:divBdr>
    </w:div>
    <w:div w:id="1508473683">
      <w:bodyDiv w:val="1"/>
      <w:marLeft w:val="0"/>
      <w:marRight w:val="0"/>
      <w:marTop w:val="0"/>
      <w:marBottom w:val="0"/>
      <w:divBdr>
        <w:top w:val="none" w:sz="0" w:space="0" w:color="auto"/>
        <w:left w:val="none" w:sz="0" w:space="0" w:color="auto"/>
        <w:bottom w:val="none" w:sz="0" w:space="0" w:color="auto"/>
        <w:right w:val="none" w:sz="0" w:space="0" w:color="auto"/>
      </w:divBdr>
    </w:div>
    <w:div w:id="1509784781">
      <w:bodyDiv w:val="1"/>
      <w:marLeft w:val="0"/>
      <w:marRight w:val="0"/>
      <w:marTop w:val="0"/>
      <w:marBottom w:val="0"/>
      <w:divBdr>
        <w:top w:val="none" w:sz="0" w:space="0" w:color="auto"/>
        <w:left w:val="none" w:sz="0" w:space="0" w:color="auto"/>
        <w:bottom w:val="none" w:sz="0" w:space="0" w:color="auto"/>
        <w:right w:val="none" w:sz="0" w:space="0" w:color="auto"/>
      </w:divBdr>
    </w:div>
    <w:div w:id="1510170994">
      <w:bodyDiv w:val="1"/>
      <w:marLeft w:val="0"/>
      <w:marRight w:val="0"/>
      <w:marTop w:val="0"/>
      <w:marBottom w:val="0"/>
      <w:divBdr>
        <w:top w:val="none" w:sz="0" w:space="0" w:color="auto"/>
        <w:left w:val="none" w:sz="0" w:space="0" w:color="auto"/>
        <w:bottom w:val="none" w:sz="0" w:space="0" w:color="auto"/>
        <w:right w:val="none" w:sz="0" w:space="0" w:color="auto"/>
      </w:divBdr>
    </w:div>
    <w:div w:id="1510293382">
      <w:bodyDiv w:val="1"/>
      <w:marLeft w:val="0"/>
      <w:marRight w:val="0"/>
      <w:marTop w:val="0"/>
      <w:marBottom w:val="0"/>
      <w:divBdr>
        <w:top w:val="none" w:sz="0" w:space="0" w:color="auto"/>
        <w:left w:val="none" w:sz="0" w:space="0" w:color="auto"/>
        <w:bottom w:val="none" w:sz="0" w:space="0" w:color="auto"/>
        <w:right w:val="none" w:sz="0" w:space="0" w:color="auto"/>
      </w:divBdr>
    </w:div>
    <w:div w:id="1512647701">
      <w:bodyDiv w:val="1"/>
      <w:marLeft w:val="0"/>
      <w:marRight w:val="0"/>
      <w:marTop w:val="0"/>
      <w:marBottom w:val="0"/>
      <w:divBdr>
        <w:top w:val="none" w:sz="0" w:space="0" w:color="auto"/>
        <w:left w:val="none" w:sz="0" w:space="0" w:color="auto"/>
        <w:bottom w:val="none" w:sz="0" w:space="0" w:color="auto"/>
        <w:right w:val="none" w:sz="0" w:space="0" w:color="auto"/>
      </w:divBdr>
    </w:div>
    <w:div w:id="1514950383">
      <w:bodyDiv w:val="1"/>
      <w:marLeft w:val="0"/>
      <w:marRight w:val="0"/>
      <w:marTop w:val="0"/>
      <w:marBottom w:val="0"/>
      <w:divBdr>
        <w:top w:val="none" w:sz="0" w:space="0" w:color="auto"/>
        <w:left w:val="none" w:sz="0" w:space="0" w:color="auto"/>
        <w:bottom w:val="none" w:sz="0" w:space="0" w:color="auto"/>
        <w:right w:val="none" w:sz="0" w:space="0" w:color="auto"/>
      </w:divBdr>
    </w:div>
    <w:div w:id="1515221362">
      <w:bodyDiv w:val="1"/>
      <w:marLeft w:val="0"/>
      <w:marRight w:val="0"/>
      <w:marTop w:val="0"/>
      <w:marBottom w:val="0"/>
      <w:divBdr>
        <w:top w:val="none" w:sz="0" w:space="0" w:color="auto"/>
        <w:left w:val="none" w:sz="0" w:space="0" w:color="auto"/>
        <w:bottom w:val="none" w:sz="0" w:space="0" w:color="auto"/>
        <w:right w:val="none" w:sz="0" w:space="0" w:color="auto"/>
      </w:divBdr>
    </w:div>
    <w:div w:id="1516186986">
      <w:bodyDiv w:val="1"/>
      <w:marLeft w:val="0"/>
      <w:marRight w:val="0"/>
      <w:marTop w:val="0"/>
      <w:marBottom w:val="0"/>
      <w:divBdr>
        <w:top w:val="none" w:sz="0" w:space="0" w:color="auto"/>
        <w:left w:val="none" w:sz="0" w:space="0" w:color="auto"/>
        <w:bottom w:val="none" w:sz="0" w:space="0" w:color="auto"/>
        <w:right w:val="none" w:sz="0" w:space="0" w:color="auto"/>
      </w:divBdr>
    </w:div>
    <w:div w:id="1516268951">
      <w:bodyDiv w:val="1"/>
      <w:marLeft w:val="0"/>
      <w:marRight w:val="0"/>
      <w:marTop w:val="0"/>
      <w:marBottom w:val="0"/>
      <w:divBdr>
        <w:top w:val="none" w:sz="0" w:space="0" w:color="auto"/>
        <w:left w:val="none" w:sz="0" w:space="0" w:color="auto"/>
        <w:bottom w:val="none" w:sz="0" w:space="0" w:color="auto"/>
        <w:right w:val="none" w:sz="0" w:space="0" w:color="auto"/>
      </w:divBdr>
    </w:div>
    <w:div w:id="1517842267">
      <w:bodyDiv w:val="1"/>
      <w:marLeft w:val="0"/>
      <w:marRight w:val="0"/>
      <w:marTop w:val="0"/>
      <w:marBottom w:val="0"/>
      <w:divBdr>
        <w:top w:val="none" w:sz="0" w:space="0" w:color="auto"/>
        <w:left w:val="none" w:sz="0" w:space="0" w:color="auto"/>
        <w:bottom w:val="none" w:sz="0" w:space="0" w:color="auto"/>
        <w:right w:val="none" w:sz="0" w:space="0" w:color="auto"/>
      </w:divBdr>
    </w:div>
    <w:div w:id="1518037571">
      <w:bodyDiv w:val="1"/>
      <w:marLeft w:val="0"/>
      <w:marRight w:val="0"/>
      <w:marTop w:val="0"/>
      <w:marBottom w:val="0"/>
      <w:divBdr>
        <w:top w:val="none" w:sz="0" w:space="0" w:color="auto"/>
        <w:left w:val="none" w:sz="0" w:space="0" w:color="auto"/>
        <w:bottom w:val="none" w:sz="0" w:space="0" w:color="auto"/>
        <w:right w:val="none" w:sz="0" w:space="0" w:color="auto"/>
      </w:divBdr>
    </w:div>
    <w:div w:id="1518302914">
      <w:bodyDiv w:val="1"/>
      <w:marLeft w:val="0"/>
      <w:marRight w:val="0"/>
      <w:marTop w:val="0"/>
      <w:marBottom w:val="0"/>
      <w:divBdr>
        <w:top w:val="none" w:sz="0" w:space="0" w:color="auto"/>
        <w:left w:val="none" w:sz="0" w:space="0" w:color="auto"/>
        <w:bottom w:val="none" w:sz="0" w:space="0" w:color="auto"/>
        <w:right w:val="none" w:sz="0" w:space="0" w:color="auto"/>
      </w:divBdr>
    </w:div>
    <w:div w:id="1518618625">
      <w:bodyDiv w:val="1"/>
      <w:marLeft w:val="0"/>
      <w:marRight w:val="0"/>
      <w:marTop w:val="0"/>
      <w:marBottom w:val="0"/>
      <w:divBdr>
        <w:top w:val="none" w:sz="0" w:space="0" w:color="auto"/>
        <w:left w:val="none" w:sz="0" w:space="0" w:color="auto"/>
        <w:bottom w:val="none" w:sz="0" w:space="0" w:color="auto"/>
        <w:right w:val="none" w:sz="0" w:space="0" w:color="auto"/>
      </w:divBdr>
    </w:div>
    <w:div w:id="1520462562">
      <w:bodyDiv w:val="1"/>
      <w:marLeft w:val="0"/>
      <w:marRight w:val="0"/>
      <w:marTop w:val="0"/>
      <w:marBottom w:val="0"/>
      <w:divBdr>
        <w:top w:val="none" w:sz="0" w:space="0" w:color="auto"/>
        <w:left w:val="none" w:sz="0" w:space="0" w:color="auto"/>
        <w:bottom w:val="none" w:sz="0" w:space="0" w:color="auto"/>
        <w:right w:val="none" w:sz="0" w:space="0" w:color="auto"/>
      </w:divBdr>
    </w:div>
    <w:div w:id="1520705250">
      <w:bodyDiv w:val="1"/>
      <w:marLeft w:val="0"/>
      <w:marRight w:val="0"/>
      <w:marTop w:val="0"/>
      <w:marBottom w:val="0"/>
      <w:divBdr>
        <w:top w:val="none" w:sz="0" w:space="0" w:color="auto"/>
        <w:left w:val="none" w:sz="0" w:space="0" w:color="auto"/>
        <w:bottom w:val="none" w:sz="0" w:space="0" w:color="auto"/>
        <w:right w:val="none" w:sz="0" w:space="0" w:color="auto"/>
      </w:divBdr>
    </w:div>
    <w:div w:id="1523125120">
      <w:bodyDiv w:val="1"/>
      <w:marLeft w:val="0"/>
      <w:marRight w:val="0"/>
      <w:marTop w:val="0"/>
      <w:marBottom w:val="0"/>
      <w:divBdr>
        <w:top w:val="none" w:sz="0" w:space="0" w:color="auto"/>
        <w:left w:val="none" w:sz="0" w:space="0" w:color="auto"/>
        <w:bottom w:val="none" w:sz="0" w:space="0" w:color="auto"/>
        <w:right w:val="none" w:sz="0" w:space="0" w:color="auto"/>
      </w:divBdr>
    </w:div>
    <w:div w:id="1524050224">
      <w:bodyDiv w:val="1"/>
      <w:marLeft w:val="0"/>
      <w:marRight w:val="0"/>
      <w:marTop w:val="0"/>
      <w:marBottom w:val="0"/>
      <w:divBdr>
        <w:top w:val="none" w:sz="0" w:space="0" w:color="auto"/>
        <w:left w:val="none" w:sz="0" w:space="0" w:color="auto"/>
        <w:bottom w:val="none" w:sz="0" w:space="0" w:color="auto"/>
        <w:right w:val="none" w:sz="0" w:space="0" w:color="auto"/>
      </w:divBdr>
    </w:div>
    <w:div w:id="1525628033">
      <w:bodyDiv w:val="1"/>
      <w:marLeft w:val="0"/>
      <w:marRight w:val="0"/>
      <w:marTop w:val="0"/>
      <w:marBottom w:val="0"/>
      <w:divBdr>
        <w:top w:val="none" w:sz="0" w:space="0" w:color="auto"/>
        <w:left w:val="none" w:sz="0" w:space="0" w:color="auto"/>
        <w:bottom w:val="none" w:sz="0" w:space="0" w:color="auto"/>
        <w:right w:val="none" w:sz="0" w:space="0" w:color="auto"/>
      </w:divBdr>
    </w:div>
    <w:div w:id="1525745454">
      <w:bodyDiv w:val="1"/>
      <w:marLeft w:val="0"/>
      <w:marRight w:val="0"/>
      <w:marTop w:val="0"/>
      <w:marBottom w:val="0"/>
      <w:divBdr>
        <w:top w:val="none" w:sz="0" w:space="0" w:color="auto"/>
        <w:left w:val="none" w:sz="0" w:space="0" w:color="auto"/>
        <w:bottom w:val="none" w:sz="0" w:space="0" w:color="auto"/>
        <w:right w:val="none" w:sz="0" w:space="0" w:color="auto"/>
      </w:divBdr>
    </w:div>
    <w:div w:id="1526210758">
      <w:bodyDiv w:val="1"/>
      <w:marLeft w:val="0"/>
      <w:marRight w:val="0"/>
      <w:marTop w:val="0"/>
      <w:marBottom w:val="0"/>
      <w:divBdr>
        <w:top w:val="none" w:sz="0" w:space="0" w:color="auto"/>
        <w:left w:val="none" w:sz="0" w:space="0" w:color="auto"/>
        <w:bottom w:val="none" w:sz="0" w:space="0" w:color="auto"/>
        <w:right w:val="none" w:sz="0" w:space="0" w:color="auto"/>
      </w:divBdr>
    </w:div>
    <w:div w:id="1527600429">
      <w:bodyDiv w:val="1"/>
      <w:marLeft w:val="0"/>
      <w:marRight w:val="0"/>
      <w:marTop w:val="0"/>
      <w:marBottom w:val="0"/>
      <w:divBdr>
        <w:top w:val="none" w:sz="0" w:space="0" w:color="auto"/>
        <w:left w:val="none" w:sz="0" w:space="0" w:color="auto"/>
        <w:bottom w:val="none" w:sz="0" w:space="0" w:color="auto"/>
        <w:right w:val="none" w:sz="0" w:space="0" w:color="auto"/>
      </w:divBdr>
    </w:div>
    <w:div w:id="1527672590">
      <w:bodyDiv w:val="1"/>
      <w:marLeft w:val="0"/>
      <w:marRight w:val="0"/>
      <w:marTop w:val="0"/>
      <w:marBottom w:val="0"/>
      <w:divBdr>
        <w:top w:val="none" w:sz="0" w:space="0" w:color="auto"/>
        <w:left w:val="none" w:sz="0" w:space="0" w:color="auto"/>
        <w:bottom w:val="none" w:sz="0" w:space="0" w:color="auto"/>
        <w:right w:val="none" w:sz="0" w:space="0" w:color="auto"/>
      </w:divBdr>
    </w:div>
    <w:div w:id="1531457358">
      <w:bodyDiv w:val="1"/>
      <w:marLeft w:val="0"/>
      <w:marRight w:val="0"/>
      <w:marTop w:val="0"/>
      <w:marBottom w:val="0"/>
      <w:divBdr>
        <w:top w:val="none" w:sz="0" w:space="0" w:color="auto"/>
        <w:left w:val="none" w:sz="0" w:space="0" w:color="auto"/>
        <w:bottom w:val="none" w:sz="0" w:space="0" w:color="auto"/>
        <w:right w:val="none" w:sz="0" w:space="0" w:color="auto"/>
      </w:divBdr>
    </w:div>
    <w:div w:id="1537959537">
      <w:bodyDiv w:val="1"/>
      <w:marLeft w:val="0"/>
      <w:marRight w:val="0"/>
      <w:marTop w:val="0"/>
      <w:marBottom w:val="0"/>
      <w:divBdr>
        <w:top w:val="none" w:sz="0" w:space="0" w:color="auto"/>
        <w:left w:val="none" w:sz="0" w:space="0" w:color="auto"/>
        <w:bottom w:val="none" w:sz="0" w:space="0" w:color="auto"/>
        <w:right w:val="none" w:sz="0" w:space="0" w:color="auto"/>
      </w:divBdr>
    </w:div>
    <w:div w:id="1539313756">
      <w:bodyDiv w:val="1"/>
      <w:marLeft w:val="0"/>
      <w:marRight w:val="0"/>
      <w:marTop w:val="0"/>
      <w:marBottom w:val="0"/>
      <w:divBdr>
        <w:top w:val="none" w:sz="0" w:space="0" w:color="auto"/>
        <w:left w:val="none" w:sz="0" w:space="0" w:color="auto"/>
        <w:bottom w:val="none" w:sz="0" w:space="0" w:color="auto"/>
        <w:right w:val="none" w:sz="0" w:space="0" w:color="auto"/>
      </w:divBdr>
    </w:div>
    <w:div w:id="1539582029">
      <w:bodyDiv w:val="1"/>
      <w:marLeft w:val="0"/>
      <w:marRight w:val="0"/>
      <w:marTop w:val="0"/>
      <w:marBottom w:val="0"/>
      <w:divBdr>
        <w:top w:val="none" w:sz="0" w:space="0" w:color="auto"/>
        <w:left w:val="none" w:sz="0" w:space="0" w:color="auto"/>
        <w:bottom w:val="none" w:sz="0" w:space="0" w:color="auto"/>
        <w:right w:val="none" w:sz="0" w:space="0" w:color="auto"/>
      </w:divBdr>
    </w:div>
    <w:div w:id="1540969877">
      <w:bodyDiv w:val="1"/>
      <w:marLeft w:val="0"/>
      <w:marRight w:val="0"/>
      <w:marTop w:val="0"/>
      <w:marBottom w:val="0"/>
      <w:divBdr>
        <w:top w:val="none" w:sz="0" w:space="0" w:color="auto"/>
        <w:left w:val="none" w:sz="0" w:space="0" w:color="auto"/>
        <w:bottom w:val="none" w:sz="0" w:space="0" w:color="auto"/>
        <w:right w:val="none" w:sz="0" w:space="0" w:color="auto"/>
      </w:divBdr>
    </w:div>
    <w:div w:id="1542552193">
      <w:bodyDiv w:val="1"/>
      <w:marLeft w:val="0"/>
      <w:marRight w:val="0"/>
      <w:marTop w:val="0"/>
      <w:marBottom w:val="0"/>
      <w:divBdr>
        <w:top w:val="none" w:sz="0" w:space="0" w:color="auto"/>
        <w:left w:val="none" w:sz="0" w:space="0" w:color="auto"/>
        <w:bottom w:val="none" w:sz="0" w:space="0" w:color="auto"/>
        <w:right w:val="none" w:sz="0" w:space="0" w:color="auto"/>
      </w:divBdr>
    </w:div>
    <w:div w:id="1543398472">
      <w:bodyDiv w:val="1"/>
      <w:marLeft w:val="0"/>
      <w:marRight w:val="0"/>
      <w:marTop w:val="0"/>
      <w:marBottom w:val="0"/>
      <w:divBdr>
        <w:top w:val="none" w:sz="0" w:space="0" w:color="auto"/>
        <w:left w:val="none" w:sz="0" w:space="0" w:color="auto"/>
        <w:bottom w:val="none" w:sz="0" w:space="0" w:color="auto"/>
        <w:right w:val="none" w:sz="0" w:space="0" w:color="auto"/>
      </w:divBdr>
    </w:div>
    <w:div w:id="1544251871">
      <w:bodyDiv w:val="1"/>
      <w:marLeft w:val="0"/>
      <w:marRight w:val="0"/>
      <w:marTop w:val="0"/>
      <w:marBottom w:val="0"/>
      <w:divBdr>
        <w:top w:val="none" w:sz="0" w:space="0" w:color="auto"/>
        <w:left w:val="none" w:sz="0" w:space="0" w:color="auto"/>
        <w:bottom w:val="none" w:sz="0" w:space="0" w:color="auto"/>
        <w:right w:val="none" w:sz="0" w:space="0" w:color="auto"/>
      </w:divBdr>
    </w:div>
    <w:div w:id="1555458960">
      <w:bodyDiv w:val="1"/>
      <w:marLeft w:val="0"/>
      <w:marRight w:val="0"/>
      <w:marTop w:val="0"/>
      <w:marBottom w:val="0"/>
      <w:divBdr>
        <w:top w:val="none" w:sz="0" w:space="0" w:color="auto"/>
        <w:left w:val="none" w:sz="0" w:space="0" w:color="auto"/>
        <w:bottom w:val="none" w:sz="0" w:space="0" w:color="auto"/>
        <w:right w:val="none" w:sz="0" w:space="0" w:color="auto"/>
      </w:divBdr>
    </w:div>
    <w:div w:id="1556241015">
      <w:bodyDiv w:val="1"/>
      <w:marLeft w:val="0"/>
      <w:marRight w:val="0"/>
      <w:marTop w:val="0"/>
      <w:marBottom w:val="0"/>
      <w:divBdr>
        <w:top w:val="none" w:sz="0" w:space="0" w:color="auto"/>
        <w:left w:val="none" w:sz="0" w:space="0" w:color="auto"/>
        <w:bottom w:val="none" w:sz="0" w:space="0" w:color="auto"/>
        <w:right w:val="none" w:sz="0" w:space="0" w:color="auto"/>
      </w:divBdr>
    </w:div>
    <w:div w:id="1560239271">
      <w:bodyDiv w:val="1"/>
      <w:marLeft w:val="0"/>
      <w:marRight w:val="0"/>
      <w:marTop w:val="0"/>
      <w:marBottom w:val="0"/>
      <w:divBdr>
        <w:top w:val="none" w:sz="0" w:space="0" w:color="auto"/>
        <w:left w:val="none" w:sz="0" w:space="0" w:color="auto"/>
        <w:bottom w:val="none" w:sz="0" w:space="0" w:color="auto"/>
        <w:right w:val="none" w:sz="0" w:space="0" w:color="auto"/>
      </w:divBdr>
    </w:div>
    <w:div w:id="1563170926">
      <w:bodyDiv w:val="1"/>
      <w:marLeft w:val="0"/>
      <w:marRight w:val="0"/>
      <w:marTop w:val="0"/>
      <w:marBottom w:val="0"/>
      <w:divBdr>
        <w:top w:val="none" w:sz="0" w:space="0" w:color="auto"/>
        <w:left w:val="none" w:sz="0" w:space="0" w:color="auto"/>
        <w:bottom w:val="none" w:sz="0" w:space="0" w:color="auto"/>
        <w:right w:val="none" w:sz="0" w:space="0" w:color="auto"/>
      </w:divBdr>
    </w:div>
    <w:div w:id="1564213496">
      <w:bodyDiv w:val="1"/>
      <w:marLeft w:val="0"/>
      <w:marRight w:val="0"/>
      <w:marTop w:val="0"/>
      <w:marBottom w:val="0"/>
      <w:divBdr>
        <w:top w:val="none" w:sz="0" w:space="0" w:color="auto"/>
        <w:left w:val="none" w:sz="0" w:space="0" w:color="auto"/>
        <w:bottom w:val="none" w:sz="0" w:space="0" w:color="auto"/>
        <w:right w:val="none" w:sz="0" w:space="0" w:color="auto"/>
      </w:divBdr>
    </w:div>
    <w:div w:id="1565143960">
      <w:bodyDiv w:val="1"/>
      <w:marLeft w:val="0"/>
      <w:marRight w:val="0"/>
      <w:marTop w:val="0"/>
      <w:marBottom w:val="0"/>
      <w:divBdr>
        <w:top w:val="none" w:sz="0" w:space="0" w:color="auto"/>
        <w:left w:val="none" w:sz="0" w:space="0" w:color="auto"/>
        <w:bottom w:val="none" w:sz="0" w:space="0" w:color="auto"/>
        <w:right w:val="none" w:sz="0" w:space="0" w:color="auto"/>
      </w:divBdr>
    </w:div>
    <w:div w:id="1565605471">
      <w:bodyDiv w:val="1"/>
      <w:marLeft w:val="0"/>
      <w:marRight w:val="0"/>
      <w:marTop w:val="0"/>
      <w:marBottom w:val="0"/>
      <w:divBdr>
        <w:top w:val="none" w:sz="0" w:space="0" w:color="auto"/>
        <w:left w:val="none" w:sz="0" w:space="0" w:color="auto"/>
        <w:bottom w:val="none" w:sz="0" w:space="0" w:color="auto"/>
        <w:right w:val="none" w:sz="0" w:space="0" w:color="auto"/>
      </w:divBdr>
    </w:div>
    <w:div w:id="1567453433">
      <w:bodyDiv w:val="1"/>
      <w:marLeft w:val="0"/>
      <w:marRight w:val="0"/>
      <w:marTop w:val="0"/>
      <w:marBottom w:val="0"/>
      <w:divBdr>
        <w:top w:val="none" w:sz="0" w:space="0" w:color="auto"/>
        <w:left w:val="none" w:sz="0" w:space="0" w:color="auto"/>
        <w:bottom w:val="none" w:sz="0" w:space="0" w:color="auto"/>
        <w:right w:val="none" w:sz="0" w:space="0" w:color="auto"/>
      </w:divBdr>
    </w:div>
    <w:div w:id="1568033732">
      <w:bodyDiv w:val="1"/>
      <w:marLeft w:val="0"/>
      <w:marRight w:val="0"/>
      <w:marTop w:val="0"/>
      <w:marBottom w:val="0"/>
      <w:divBdr>
        <w:top w:val="none" w:sz="0" w:space="0" w:color="auto"/>
        <w:left w:val="none" w:sz="0" w:space="0" w:color="auto"/>
        <w:bottom w:val="none" w:sz="0" w:space="0" w:color="auto"/>
        <w:right w:val="none" w:sz="0" w:space="0" w:color="auto"/>
      </w:divBdr>
    </w:div>
    <w:div w:id="1569070334">
      <w:bodyDiv w:val="1"/>
      <w:marLeft w:val="0"/>
      <w:marRight w:val="0"/>
      <w:marTop w:val="0"/>
      <w:marBottom w:val="0"/>
      <w:divBdr>
        <w:top w:val="none" w:sz="0" w:space="0" w:color="auto"/>
        <w:left w:val="none" w:sz="0" w:space="0" w:color="auto"/>
        <w:bottom w:val="none" w:sz="0" w:space="0" w:color="auto"/>
        <w:right w:val="none" w:sz="0" w:space="0" w:color="auto"/>
      </w:divBdr>
    </w:div>
    <w:div w:id="1570193938">
      <w:bodyDiv w:val="1"/>
      <w:marLeft w:val="0"/>
      <w:marRight w:val="0"/>
      <w:marTop w:val="0"/>
      <w:marBottom w:val="0"/>
      <w:divBdr>
        <w:top w:val="none" w:sz="0" w:space="0" w:color="auto"/>
        <w:left w:val="none" w:sz="0" w:space="0" w:color="auto"/>
        <w:bottom w:val="none" w:sz="0" w:space="0" w:color="auto"/>
        <w:right w:val="none" w:sz="0" w:space="0" w:color="auto"/>
      </w:divBdr>
    </w:div>
    <w:div w:id="1570311994">
      <w:bodyDiv w:val="1"/>
      <w:marLeft w:val="0"/>
      <w:marRight w:val="0"/>
      <w:marTop w:val="0"/>
      <w:marBottom w:val="0"/>
      <w:divBdr>
        <w:top w:val="none" w:sz="0" w:space="0" w:color="auto"/>
        <w:left w:val="none" w:sz="0" w:space="0" w:color="auto"/>
        <w:bottom w:val="none" w:sz="0" w:space="0" w:color="auto"/>
        <w:right w:val="none" w:sz="0" w:space="0" w:color="auto"/>
      </w:divBdr>
    </w:div>
    <w:div w:id="1571112972">
      <w:bodyDiv w:val="1"/>
      <w:marLeft w:val="0"/>
      <w:marRight w:val="0"/>
      <w:marTop w:val="0"/>
      <w:marBottom w:val="0"/>
      <w:divBdr>
        <w:top w:val="none" w:sz="0" w:space="0" w:color="auto"/>
        <w:left w:val="none" w:sz="0" w:space="0" w:color="auto"/>
        <w:bottom w:val="none" w:sz="0" w:space="0" w:color="auto"/>
        <w:right w:val="none" w:sz="0" w:space="0" w:color="auto"/>
      </w:divBdr>
    </w:div>
    <w:div w:id="1572495854">
      <w:bodyDiv w:val="1"/>
      <w:marLeft w:val="0"/>
      <w:marRight w:val="0"/>
      <w:marTop w:val="0"/>
      <w:marBottom w:val="0"/>
      <w:divBdr>
        <w:top w:val="none" w:sz="0" w:space="0" w:color="auto"/>
        <w:left w:val="none" w:sz="0" w:space="0" w:color="auto"/>
        <w:bottom w:val="none" w:sz="0" w:space="0" w:color="auto"/>
        <w:right w:val="none" w:sz="0" w:space="0" w:color="auto"/>
      </w:divBdr>
    </w:div>
    <w:div w:id="1572697337">
      <w:bodyDiv w:val="1"/>
      <w:marLeft w:val="0"/>
      <w:marRight w:val="0"/>
      <w:marTop w:val="0"/>
      <w:marBottom w:val="0"/>
      <w:divBdr>
        <w:top w:val="none" w:sz="0" w:space="0" w:color="auto"/>
        <w:left w:val="none" w:sz="0" w:space="0" w:color="auto"/>
        <w:bottom w:val="none" w:sz="0" w:space="0" w:color="auto"/>
        <w:right w:val="none" w:sz="0" w:space="0" w:color="auto"/>
      </w:divBdr>
    </w:div>
    <w:div w:id="1573420401">
      <w:bodyDiv w:val="1"/>
      <w:marLeft w:val="0"/>
      <w:marRight w:val="0"/>
      <w:marTop w:val="0"/>
      <w:marBottom w:val="0"/>
      <w:divBdr>
        <w:top w:val="none" w:sz="0" w:space="0" w:color="auto"/>
        <w:left w:val="none" w:sz="0" w:space="0" w:color="auto"/>
        <w:bottom w:val="none" w:sz="0" w:space="0" w:color="auto"/>
        <w:right w:val="none" w:sz="0" w:space="0" w:color="auto"/>
      </w:divBdr>
    </w:div>
    <w:div w:id="1573733297">
      <w:bodyDiv w:val="1"/>
      <w:marLeft w:val="0"/>
      <w:marRight w:val="0"/>
      <w:marTop w:val="0"/>
      <w:marBottom w:val="0"/>
      <w:divBdr>
        <w:top w:val="none" w:sz="0" w:space="0" w:color="auto"/>
        <w:left w:val="none" w:sz="0" w:space="0" w:color="auto"/>
        <w:bottom w:val="none" w:sz="0" w:space="0" w:color="auto"/>
        <w:right w:val="none" w:sz="0" w:space="0" w:color="auto"/>
      </w:divBdr>
    </w:div>
    <w:div w:id="1574504907">
      <w:bodyDiv w:val="1"/>
      <w:marLeft w:val="0"/>
      <w:marRight w:val="0"/>
      <w:marTop w:val="0"/>
      <w:marBottom w:val="0"/>
      <w:divBdr>
        <w:top w:val="none" w:sz="0" w:space="0" w:color="auto"/>
        <w:left w:val="none" w:sz="0" w:space="0" w:color="auto"/>
        <w:bottom w:val="none" w:sz="0" w:space="0" w:color="auto"/>
        <w:right w:val="none" w:sz="0" w:space="0" w:color="auto"/>
      </w:divBdr>
    </w:div>
    <w:div w:id="1575049225">
      <w:bodyDiv w:val="1"/>
      <w:marLeft w:val="0"/>
      <w:marRight w:val="0"/>
      <w:marTop w:val="0"/>
      <w:marBottom w:val="0"/>
      <w:divBdr>
        <w:top w:val="none" w:sz="0" w:space="0" w:color="auto"/>
        <w:left w:val="none" w:sz="0" w:space="0" w:color="auto"/>
        <w:bottom w:val="none" w:sz="0" w:space="0" w:color="auto"/>
        <w:right w:val="none" w:sz="0" w:space="0" w:color="auto"/>
      </w:divBdr>
    </w:div>
    <w:div w:id="1576891667">
      <w:bodyDiv w:val="1"/>
      <w:marLeft w:val="0"/>
      <w:marRight w:val="0"/>
      <w:marTop w:val="0"/>
      <w:marBottom w:val="0"/>
      <w:divBdr>
        <w:top w:val="none" w:sz="0" w:space="0" w:color="auto"/>
        <w:left w:val="none" w:sz="0" w:space="0" w:color="auto"/>
        <w:bottom w:val="none" w:sz="0" w:space="0" w:color="auto"/>
        <w:right w:val="none" w:sz="0" w:space="0" w:color="auto"/>
      </w:divBdr>
    </w:div>
    <w:div w:id="1579484720">
      <w:bodyDiv w:val="1"/>
      <w:marLeft w:val="0"/>
      <w:marRight w:val="0"/>
      <w:marTop w:val="0"/>
      <w:marBottom w:val="0"/>
      <w:divBdr>
        <w:top w:val="none" w:sz="0" w:space="0" w:color="auto"/>
        <w:left w:val="none" w:sz="0" w:space="0" w:color="auto"/>
        <w:bottom w:val="none" w:sz="0" w:space="0" w:color="auto"/>
        <w:right w:val="none" w:sz="0" w:space="0" w:color="auto"/>
      </w:divBdr>
    </w:div>
    <w:div w:id="1582257872">
      <w:bodyDiv w:val="1"/>
      <w:marLeft w:val="0"/>
      <w:marRight w:val="0"/>
      <w:marTop w:val="0"/>
      <w:marBottom w:val="0"/>
      <w:divBdr>
        <w:top w:val="none" w:sz="0" w:space="0" w:color="auto"/>
        <w:left w:val="none" w:sz="0" w:space="0" w:color="auto"/>
        <w:bottom w:val="none" w:sz="0" w:space="0" w:color="auto"/>
        <w:right w:val="none" w:sz="0" w:space="0" w:color="auto"/>
      </w:divBdr>
    </w:div>
    <w:div w:id="1583642804">
      <w:bodyDiv w:val="1"/>
      <w:marLeft w:val="0"/>
      <w:marRight w:val="0"/>
      <w:marTop w:val="0"/>
      <w:marBottom w:val="0"/>
      <w:divBdr>
        <w:top w:val="none" w:sz="0" w:space="0" w:color="auto"/>
        <w:left w:val="none" w:sz="0" w:space="0" w:color="auto"/>
        <w:bottom w:val="none" w:sz="0" w:space="0" w:color="auto"/>
        <w:right w:val="none" w:sz="0" w:space="0" w:color="auto"/>
      </w:divBdr>
    </w:div>
    <w:div w:id="1583643728">
      <w:bodyDiv w:val="1"/>
      <w:marLeft w:val="0"/>
      <w:marRight w:val="0"/>
      <w:marTop w:val="0"/>
      <w:marBottom w:val="0"/>
      <w:divBdr>
        <w:top w:val="none" w:sz="0" w:space="0" w:color="auto"/>
        <w:left w:val="none" w:sz="0" w:space="0" w:color="auto"/>
        <w:bottom w:val="none" w:sz="0" w:space="0" w:color="auto"/>
        <w:right w:val="none" w:sz="0" w:space="0" w:color="auto"/>
      </w:divBdr>
    </w:div>
    <w:div w:id="1587417141">
      <w:bodyDiv w:val="1"/>
      <w:marLeft w:val="0"/>
      <w:marRight w:val="0"/>
      <w:marTop w:val="0"/>
      <w:marBottom w:val="0"/>
      <w:divBdr>
        <w:top w:val="none" w:sz="0" w:space="0" w:color="auto"/>
        <w:left w:val="none" w:sz="0" w:space="0" w:color="auto"/>
        <w:bottom w:val="none" w:sz="0" w:space="0" w:color="auto"/>
        <w:right w:val="none" w:sz="0" w:space="0" w:color="auto"/>
      </w:divBdr>
    </w:div>
    <w:div w:id="1588225441">
      <w:bodyDiv w:val="1"/>
      <w:marLeft w:val="0"/>
      <w:marRight w:val="0"/>
      <w:marTop w:val="0"/>
      <w:marBottom w:val="0"/>
      <w:divBdr>
        <w:top w:val="none" w:sz="0" w:space="0" w:color="auto"/>
        <w:left w:val="none" w:sz="0" w:space="0" w:color="auto"/>
        <w:bottom w:val="none" w:sz="0" w:space="0" w:color="auto"/>
        <w:right w:val="none" w:sz="0" w:space="0" w:color="auto"/>
      </w:divBdr>
    </w:div>
    <w:div w:id="1589726339">
      <w:bodyDiv w:val="1"/>
      <w:marLeft w:val="0"/>
      <w:marRight w:val="0"/>
      <w:marTop w:val="0"/>
      <w:marBottom w:val="0"/>
      <w:divBdr>
        <w:top w:val="none" w:sz="0" w:space="0" w:color="auto"/>
        <w:left w:val="none" w:sz="0" w:space="0" w:color="auto"/>
        <w:bottom w:val="none" w:sz="0" w:space="0" w:color="auto"/>
        <w:right w:val="none" w:sz="0" w:space="0" w:color="auto"/>
      </w:divBdr>
    </w:div>
    <w:div w:id="1589921677">
      <w:bodyDiv w:val="1"/>
      <w:marLeft w:val="0"/>
      <w:marRight w:val="0"/>
      <w:marTop w:val="0"/>
      <w:marBottom w:val="0"/>
      <w:divBdr>
        <w:top w:val="none" w:sz="0" w:space="0" w:color="auto"/>
        <w:left w:val="none" w:sz="0" w:space="0" w:color="auto"/>
        <w:bottom w:val="none" w:sz="0" w:space="0" w:color="auto"/>
        <w:right w:val="none" w:sz="0" w:space="0" w:color="auto"/>
      </w:divBdr>
    </w:div>
    <w:div w:id="1592160219">
      <w:bodyDiv w:val="1"/>
      <w:marLeft w:val="0"/>
      <w:marRight w:val="0"/>
      <w:marTop w:val="0"/>
      <w:marBottom w:val="0"/>
      <w:divBdr>
        <w:top w:val="none" w:sz="0" w:space="0" w:color="auto"/>
        <w:left w:val="none" w:sz="0" w:space="0" w:color="auto"/>
        <w:bottom w:val="none" w:sz="0" w:space="0" w:color="auto"/>
        <w:right w:val="none" w:sz="0" w:space="0" w:color="auto"/>
      </w:divBdr>
    </w:div>
    <w:div w:id="1595432758">
      <w:bodyDiv w:val="1"/>
      <w:marLeft w:val="0"/>
      <w:marRight w:val="0"/>
      <w:marTop w:val="0"/>
      <w:marBottom w:val="0"/>
      <w:divBdr>
        <w:top w:val="none" w:sz="0" w:space="0" w:color="auto"/>
        <w:left w:val="none" w:sz="0" w:space="0" w:color="auto"/>
        <w:bottom w:val="none" w:sz="0" w:space="0" w:color="auto"/>
        <w:right w:val="none" w:sz="0" w:space="0" w:color="auto"/>
      </w:divBdr>
    </w:div>
    <w:div w:id="1595698596">
      <w:bodyDiv w:val="1"/>
      <w:marLeft w:val="0"/>
      <w:marRight w:val="0"/>
      <w:marTop w:val="0"/>
      <w:marBottom w:val="0"/>
      <w:divBdr>
        <w:top w:val="none" w:sz="0" w:space="0" w:color="auto"/>
        <w:left w:val="none" w:sz="0" w:space="0" w:color="auto"/>
        <w:bottom w:val="none" w:sz="0" w:space="0" w:color="auto"/>
        <w:right w:val="none" w:sz="0" w:space="0" w:color="auto"/>
      </w:divBdr>
    </w:div>
    <w:div w:id="1598633140">
      <w:bodyDiv w:val="1"/>
      <w:marLeft w:val="0"/>
      <w:marRight w:val="0"/>
      <w:marTop w:val="0"/>
      <w:marBottom w:val="0"/>
      <w:divBdr>
        <w:top w:val="none" w:sz="0" w:space="0" w:color="auto"/>
        <w:left w:val="none" w:sz="0" w:space="0" w:color="auto"/>
        <w:bottom w:val="none" w:sz="0" w:space="0" w:color="auto"/>
        <w:right w:val="none" w:sz="0" w:space="0" w:color="auto"/>
      </w:divBdr>
    </w:div>
    <w:div w:id="1599286641">
      <w:bodyDiv w:val="1"/>
      <w:marLeft w:val="0"/>
      <w:marRight w:val="0"/>
      <w:marTop w:val="0"/>
      <w:marBottom w:val="0"/>
      <w:divBdr>
        <w:top w:val="none" w:sz="0" w:space="0" w:color="auto"/>
        <w:left w:val="none" w:sz="0" w:space="0" w:color="auto"/>
        <w:bottom w:val="none" w:sz="0" w:space="0" w:color="auto"/>
        <w:right w:val="none" w:sz="0" w:space="0" w:color="auto"/>
      </w:divBdr>
    </w:div>
    <w:div w:id="1599482619">
      <w:bodyDiv w:val="1"/>
      <w:marLeft w:val="0"/>
      <w:marRight w:val="0"/>
      <w:marTop w:val="0"/>
      <w:marBottom w:val="0"/>
      <w:divBdr>
        <w:top w:val="none" w:sz="0" w:space="0" w:color="auto"/>
        <w:left w:val="none" w:sz="0" w:space="0" w:color="auto"/>
        <w:bottom w:val="none" w:sz="0" w:space="0" w:color="auto"/>
        <w:right w:val="none" w:sz="0" w:space="0" w:color="auto"/>
      </w:divBdr>
    </w:div>
    <w:div w:id="1600066216">
      <w:bodyDiv w:val="1"/>
      <w:marLeft w:val="0"/>
      <w:marRight w:val="0"/>
      <w:marTop w:val="0"/>
      <w:marBottom w:val="0"/>
      <w:divBdr>
        <w:top w:val="none" w:sz="0" w:space="0" w:color="auto"/>
        <w:left w:val="none" w:sz="0" w:space="0" w:color="auto"/>
        <w:bottom w:val="none" w:sz="0" w:space="0" w:color="auto"/>
        <w:right w:val="none" w:sz="0" w:space="0" w:color="auto"/>
      </w:divBdr>
    </w:div>
    <w:div w:id="1601527371">
      <w:bodyDiv w:val="1"/>
      <w:marLeft w:val="0"/>
      <w:marRight w:val="0"/>
      <w:marTop w:val="0"/>
      <w:marBottom w:val="0"/>
      <w:divBdr>
        <w:top w:val="none" w:sz="0" w:space="0" w:color="auto"/>
        <w:left w:val="none" w:sz="0" w:space="0" w:color="auto"/>
        <w:bottom w:val="none" w:sz="0" w:space="0" w:color="auto"/>
        <w:right w:val="none" w:sz="0" w:space="0" w:color="auto"/>
      </w:divBdr>
    </w:div>
    <w:div w:id="1601837616">
      <w:bodyDiv w:val="1"/>
      <w:marLeft w:val="0"/>
      <w:marRight w:val="0"/>
      <w:marTop w:val="0"/>
      <w:marBottom w:val="0"/>
      <w:divBdr>
        <w:top w:val="none" w:sz="0" w:space="0" w:color="auto"/>
        <w:left w:val="none" w:sz="0" w:space="0" w:color="auto"/>
        <w:bottom w:val="none" w:sz="0" w:space="0" w:color="auto"/>
        <w:right w:val="none" w:sz="0" w:space="0" w:color="auto"/>
      </w:divBdr>
    </w:div>
    <w:div w:id="1604416582">
      <w:bodyDiv w:val="1"/>
      <w:marLeft w:val="0"/>
      <w:marRight w:val="0"/>
      <w:marTop w:val="0"/>
      <w:marBottom w:val="0"/>
      <w:divBdr>
        <w:top w:val="none" w:sz="0" w:space="0" w:color="auto"/>
        <w:left w:val="none" w:sz="0" w:space="0" w:color="auto"/>
        <w:bottom w:val="none" w:sz="0" w:space="0" w:color="auto"/>
        <w:right w:val="none" w:sz="0" w:space="0" w:color="auto"/>
      </w:divBdr>
    </w:div>
    <w:div w:id="1607539061">
      <w:bodyDiv w:val="1"/>
      <w:marLeft w:val="0"/>
      <w:marRight w:val="0"/>
      <w:marTop w:val="0"/>
      <w:marBottom w:val="0"/>
      <w:divBdr>
        <w:top w:val="none" w:sz="0" w:space="0" w:color="auto"/>
        <w:left w:val="none" w:sz="0" w:space="0" w:color="auto"/>
        <w:bottom w:val="none" w:sz="0" w:space="0" w:color="auto"/>
        <w:right w:val="none" w:sz="0" w:space="0" w:color="auto"/>
      </w:divBdr>
    </w:div>
    <w:div w:id="1608387882">
      <w:bodyDiv w:val="1"/>
      <w:marLeft w:val="0"/>
      <w:marRight w:val="0"/>
      <w:marTop w:val="0"/>
      <w:marBottom w:val="0"/>
      <w:divBdr>
        <w:top w:val="none" w:sz="0" w:space="0" w:color="auto"/>
        <w:left w:val="none" w:sz="0" w:space="0" w:color="auto"/>
        <w:bottom w:val="none" w:sz="0" w:space="0" w:color="auto"/>
        <w:right w:val="none" w:sz="0" w:space="0" w:color="auto"/>
      </w:divBdr>
    </w:div>
    <w:div w:id="1608804696">
      <w:bodyDiv w:val="1"/>
      <w:marLeft w:val="0"/>
      <w:marRight w:val="0"/>
      <w:marTop w:val="0"/>
      <w:marBottom w:val="0"/>
      <w:divBdr>
        <w:top w:val="none" w:sz="0" w:space="0" w:color="auto"/>
        <w:left w:val="none" w:sz="0" w:space="0" w:color="auto"/>
        <w:bottom w:val="none" w:sz="0" w:space="0" w:color="auto"/>
        <w:right w:val="none" w:sz="0" w:space="0" w:color="auto"/>
      </w:divBdr>
    </w:div>
    <w:div w:id="1610045638">
      <w:bodyDiv w:val="1"/>
      <w:marLeft w:val="0"/>
      <w:marRight w:val="0"/>
      <w:marTop w:val="0"/>
      <w:marBottom w:val="0"/>
      <w:divBdr>
        <w:top w:val="none" w:sz="0" w:space="0" w:color="auto"/>
        <w:left w:val="none" w:sz="0" w:space="0" w:color="auto"/>
        <w:bottom w:val="none" w:sz="0" w:space="0" w:color="auto"/>
        <w:right w:val="none" w:sz="0" w:space="0" w:color="auto"/>
      </w:divBdr>
    </w:div>
    <w:div w:id="1610774624">
      <w:bodyDiv w:val="1"/>
      <w:marLeft w:val="0"/>
      <w:marRight w:val="0"/>
      <w:marTop w:val="0"/>
      <w:marBottom w:val="0"/>
      <w:divBdr>
        <w:top w:val="none" w:sz="0" w:space="0" w:color="auto"/>
        <w:left w:val="none" w:sz="0" w:space="0" w:color="auto"/>
        <w:bottom w:val="none" w:sz="0" w:space="0" w:color="auto"/>
        <w:right w:val="none" w:sz="0" w:space="0" w:color="auto"/>
      </w:divBdr>
    </w:div>
    <w:div w:id="1611160402">
      <w:bodyDiv w:val="1"/>
      <w:marLeft w:val="0"/>
      <w:marRight w:val="0"/>
      <w:marTop w:val="0"/>
      <w:marBottom w:val="0"/>
      <w:divBdr>
        <w:top w:val="none" w:sz="0" w:space="0" w:color="auto"/>
        <w:left w:val="none" w:sz="0" w:space="0" w:color="auto"/>
        <w:bottom w:val="none" w:sz="0" w:space="0" w:color="auto"/>
        <w:right w:val="none" w:sz="0" w:space="0" w:color="auto"/>
      </w:divBdr>
    </w:div>
    <w:div w:id="1612010930">
      <w:bodyDiv w:val="1"/>
      <w:marLeft w:val="0"/>
      <w:marRight w:val="0"/>
      <w:marTop w:val="0"/>
      <w:marBottom w:val="0"/>
      <w:divBdr>
        <w:top w:val="none" w:sz="0" w:space="0" w:color="auto"/>
        <w:left w:val="none" w:sz="0" w:space="0" w:color="auto"/>
        <w:bottom w:val="none" w:sz="0" w:space="0" w:color="auto"/>
        <w:right w:val="none" w:sz="0" w:space="0" w:color="auto"/>
      </w:divBdr>
    </w:div>
    <w:div w:id="1612349012">
      <w:bodyDiv w:val="1"/>
      <w:marLeft w:val="0"/>
      <w:marRight w:val="0"/>
      <w:marTop w:val="0"/>
      <w:marBottom w:val="0"/>
      <w:divBdr>
        <w:top w:val="none" w:sz="0" w:space="0" w:color="auto"/>
        <w:left w:val="none" w:sz="0" w:space="0" w:color="auto"/>
        <w:bottom w:val="none" w:sz="0" w:space="0" w:color="auto"/>
        <w:right w:val="none" w:sz="0" w:space="0" w:color="auto"/>
      </w:divBdr>
    </w:div>
    <w:div w:id="1612398215">
      <w:bodyDiv w:val="1"/>
      <w:marLeft w:val="0"/>
      <w:marRight w:val="0"/>
      <w:marTop w:val="0"/>
      <w:marBottom w:val="0"/>
      <w:divBdr>
        <w:top w:val="none" w:sz="0" w:space="0" w:color="auto"/>
        <w:left w:val="none" w:sz="0" w:space="0" w:color="auto"/>
        <w:bottom w:val="none" w:sz="0" w:space="0" w:color="auto"/>
        <w:right w:val="none" w:sz="0" w:space="0" w:color="auto"/>
      </w:divBdr>
    </w:div>
    <w:div w:id="1612470203">
      <w:bodyDiv w:val="1"/>
      <w:marLeft w:val="0"/>
      <w:marRight w:val="0"/>
      <w:marTop w:val="0"/>
      <w:marBottom w:val="0"/>
      <w:divBdr>
        <w:top w:val="none" w:sz="0" w:space="0" w:color="auto"/>
        <w:left w:val="none" w:sz="0" w:space="0" w:color="auto"/>
        <w:bottom w:val="none" w:sz="0" w:space="0" w:color="auto"/>
        <w:right w:val="none" w:sz="0" w:space="0" w:color="auto"/>
      </w:divBdr>
    </w:div>
    <w:div w:id="1612736149">
      <w:bodyDiv w:val="1"/>
      <w:marLeft w:val="0"/>
      <w:marRight w:val="0"/>
      <w:marTop w:val="0"/>
      <w:marBottom w:val="0"/>
      <w:divBdr>
        <w:top w:val="none" w:sz="0" w:space="0" w:color="auto"/>
        <w:left w:val="none" w:sz="0" w:space="0" w:color="auto"/>
        <w:bottom w:val="none" w:sz="0" w:space="0" w:color="auto"/>
        <w:right w:val="none" w:sz="0" w:space="0" w:color="auto"/>
      </w:divBdr>
    </w:div>
    <w:div w:id="1613703699">
      <w:bodyDiv w:val="1"/>
      <w:marLeft w:val="0"/>
      <w:marRight w:val="0"/>
      <w:marTop w:val="0"/>
      <w:marBottom w:val="0"/>
      <w:divBdr>
        <w:top w:val="none" w:sz="0" w:space="0" w:color="auto"/>
        <w:left w:val="none" w:sz="0" w:space="0" w:color="auto"/>
        <w:bottom w:val="none" w:sz="0" w:space="0" w:color="auto"/>
        <w:right w:val="none" w:sz="0" w:space="0" w:color="auto"/>
      </w:divBdr>
    </w:div>
    <w:div w:id="1614509269">
      <w:bodyDiv w:val="1"/>
      <w:marLeft w:val="0"/>
      <w:marRight w:val="0"/>
      <w:marTop w:val="0"/>
      <w:marBottom w:val="0"/>
      <w:divBdr>
        <w:top w:val="none" w:sz="0" w:space="0" w:color="auto"/>
        <w:left w:val="none" w:sz="0" w:space="0" w:color="auto"/>
        <w:bottom w:val="none" w:sz="0" w:space="0" w:color="auto"/>
        <w:right w:val="none" w:sz="0" w:space="0" w:color="auto"/>
      </w:divBdr>
    </w:div>
    <w:div w:id="1614897091">
      <w:bodyDiv w:val="1"/>
      <w:marLeft w:val="0"/>
      <w:marRight w:val="0"/>
      <w:marTop w:val="0"/>
      <w:marBottom w:val="0"/>
      <w:divBdr>
        <w:top w:val="none" w:sz="0" w:space="0" w:color="auto"/>
        <w:left w:val="none" w:sz="0" w:space="0" w:color="auto"/>
        <w:bottom w:val="none" w:sz="0" w:space="0" w:color="auto"/>
        <w:right w:val="none" w:sz="0" w:space="0" w:color="auto"/>
      </w:divBdr>
    </w:div>
    <w:div w:id="1614899731">
      <w:bodyDiv w:val="1"/>
      <w:marLeft w:val="0"/>
      <w:marRight w:val="0"/>
      <w:marTop w:val="0"/>
      <w:marBottom w:val="0"/>
      <w:divBdr>
        <w:top w:val="none" w:sz="0" w:space="0" w:color="auto"/>
        <w:left w:val="none" w:sz="0" w:space="0" w:color="auto"/>
        <w:bottom w:val="none" w:sz="0" w:space="0" w:color="auto"/>
        <w:right w:val="none" w:sz="0" w:space="0" w:color="auto"/>
      </w:divBdr>
    </w:div>
    <w:div w:id="1615022012">
      <w:bodyDiv w:val="1"/>
      <w:marLeft w:val="0"/>
      <w:marRight w:val="0"/>
      <w:marTop w:val="0"/>
      <w:marBottom w:val="0"/>
      <w:divBdr>
        <w:top w:val="none" w:sz="0" w:space="0" w:color="auto"/>
        <w:left w:val="none" w:sz="0" w:space="0" w:color="auto"/>
        <w:bottom w:val="none" w:sz="0" w:space="0" w:color="auto"/>
        <w:right w:val="none" w:sz="0" w:space="0" w:color="auto"/>
      </w:divBdr>
    </w:div>
    <w:div w:id="1615096952">
      <w:bodyDiv w:val="1"/>
      <w:marLeft w:val="0"/>
      <w:marRight w:val="0"/>
      <w:marTop w:val="0"/>
      <w:marBottom w:val="0"/>
      <w:divBdr>
        <w:top w:val="none" w:sz="0" w:space="0" w:color="auto"/>
        <w:left w:val="none" w:sz="0" w:space="0" w:color="auto"/>
        <w:bottom w:val="none" w:sz="0" w:space="0" w:color="auto"/>
        <w:right w:val="none" w:sz="0" w:space="0" w:color="auto"/>
      </w:divBdr>
    </w:div>
    <w:div w:id="1616055660">
      <w:bodyDiv w:val="1"/>
      <w:marLeft w:val="0"/>
      <w:marRight w:val="0"/>
      <w:marTop w:val="0"/>
      <w:marBottom w:val="0"/>
      <w:divBdr>
        <w:top w:val="none" w:sz="0" w:space="0" w:color="auto"/>
        <w:left w:val="none" w:sz="0" w:space="0" w:color="auto"/>
        <w:bottom w:val="none" w:sz="0" w:space="0" w:color="auto"/>
        <w:right w:val="none" w:sz="0" w:space="0" w:color="auto"/>
      </w:divBdr>
    </w:div>
    <w:div w:id="1616863861">
      <w:bodyDiv w:val="1"/>
      <w:marLeft w:val="0"/>
      <w:marRight w:val="0"/>
      <w:marTop w:val="0"/>
      <w:marBottom w:val="0"/>
      <w:divBdr>
        <w:top w:val="none" w:sz="0" w:space="0" w:color="auto"/>
        <w:left w:val="none" w:sz="0" w:space="0" w:color="auto"/>
        <w:bottom w:val="none" w:sz="0" w:space="0" w:color="auto"/>
        <w:right w:val="none" w:sz="0" w:space="0" w:color="auto"/>
      </w:divBdr>
    </w:div>
    <w:div w:id="1617330045">
      <w:bodyDiv w:val="1"/>
      <w:marLeft w:val="0"/>
      <w:marRight w:val="0"/>
      <w:marTop w:val="0"/>
      <w:marBottom w:val="0"/>
      <w:divBdr>
        <w:top w:val="none" w:sz="0" w:space="0" w:color="auto"/>
        <w:left w:val="none" w:sz="0" w:space="0" w:color="auto"/>
        <w:bottom w:val="none" w:sz="0" w:space="0" w:color="auto"/>
        <w:right w:val="none" w:sz="0" w:space="0" w:color="auto"/>
      </w:divBdr>
    </w:div>
    <w:div w:id="1618609547">
      <w:bodyDiv w:val="1"/>
      <w:marLeft w:val="0"/>
      <w:marRight w:val="0"/>
      <w:marTop w:val="0"/>
      <w:marBottom w:val="0"/>
      <w:divBdr>
        <w:top w:val="none" w:sz="0" w:space="0" w:color="auto"/>
        <w:left w:val="none" w:sz="0" w:space="0" w:color="auto"/>
        <w:bottom w:val="none" w:sz="0" w:space="0" w:color="auto"/>
        <w:right w:val="none" w:sz="0" w:space="0" w:color="auto"/>
      </w:divBdr>
    </w:div>
    <w:div w:id="1619482662">
      <w:bodyDiv w:val="1"/>
      <w:marLeft w:val="0"/>
      <w:marRight w:val="0"/>
      <w:marTop w:val="0"/>
      <w:marBottom w:val="0"/>
      <w:divBdr>
        <w:top w:val="none" w:sz="0" w:space="0" w:color="auto"/>
        <w:left w:val="none" w:sz="0" w:space="0" w:color="auto"/>
        <w:bottom w:val="none" w:sz="0" w:space="0" w:color="auto"/>
        <w:right w:val="none" w:sz="0" w:space="0" w:color="auto"/>
      </w:divBdr>
    </w:div>
    <w:div w:id="1620262851">
      <w:bodyDiv w:val="1"/>
      <w:marLeft w:val="0"/>
      <w:marRight w:val="0"/>
      <w:marTop w:val="0"/>
      <w:marBottom w:val="0"/>
      <w:divBdr>
        <w:top w:val="none" w:sz="0" w:space="0" w:color="auto"/>
        <w:left w:val="none" w:sz="0" w:space="0" w:color="auto"/>
        <w:bottom w:val="none" w:sz="0" w:space="0" w:color="auto"/>
        <w:right w:val="none" w:sz="0" w:space="0" w:color="auto"/>
      </w:divBdr>
    </w:div>
    <w:div w:id="1622228977">
      <w:bodyDiv w:val="1"/>
      <w:marLeft w:val="0"/>
      <w:marRight w:val="0"/>
      <w:marTop w:val="0"/>
      <w:marBottom w:val="0"/>
      <w:divBdr>
        <w:top w:val="none" w:sz="0" w:space="0" w:color="auto"/>
        <w:left w:val="none" w:sz="0" w:space="0" w:color="auto"/>
        <w:bottom w:val="none" w:sz="0" w:space="0" w:color="auto"/>
        <w:right w:val="none" w:sz="0" w:space="0" w:color="auto"/>
      </w:divBdr>
    </w:div>
    <w:div w:id="1622767461">
      <w:bodyDiv w:val="1"/>
      <w:marLeft w:val="0"/>
      <w:marRight w:val="0"/>
      <w:marTop w:val="0"/>
      <w:marBottom w:val="0"/>
      <w:divBdr>
        <w:top w:val="none" w:sz="0" w:space="0" w:color="auto"/>
        <w:left w:val="none" w:sz="0" w:space="0" w:color="auto"/>
        <w:bottom w:val="none" w:sz="0" w:space="0" w:color="auto"/>
        <w:right w:val="none" w:sz="0" w:space="0" w:color="auto"/>
      </w:divBdr>
    </w:div>
    <w:div w:id="1622999685">
      <w:bodyDiv w:val="1"/>
      <w:marLeft w:val="0"/>
      <w:marRight w:val="0"/>
      <w:marTop w:val="0"/>
      <w:marBottom w:val="0"/>
      <w:divBdr>
        <w:top w:val="none" w:sz="0" w:space="0" w:color="auto"/>
        <w:left w:val="none" w:sz="0" w:space="0" w:color="auto"/>
        <w:bottom w:val="none" w:sz="0" w:space="0" w:color="auto"/>
        <w:right w:val="none" w:sz="0" w:space="0" w:color="auto"/>
      </w:divBdr>
    </w:div>
    <w:div w:id="1625235274">
      <w:bodyDiv w:val="1"/>
      <w:marLeft w:val="0"/>
      <w:marRight w:val="0"/>
      <w:marTop w:val="0"/>
      <w:marBottom w:val="0"/>
      <w:divBdr>
        <w:top w:val="none" w:sz="0" w:space="0" w:color="auto"/>
        <w:left w:val="none" w:sz="0" w:space="0" w:color="auto"/>
        <w:bottom w:val="none" w:sz="0" w:space="0" w:color="auto"/>
        <w:right w:val="none" w:sz="0" w:space="0" w:color="auto"/>
      </w:divBdr>
    </w:div>
    <w:div w:id="162742235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860327">
      <w:bodyDiv w:val="1"/>
      <w:marLeft w:val="0"/>
      <w:marRight w:val="0"/>
      <w:marTop w:val="0"/>
      <w:marBottom w:val="0"/>
      <w:divBdr>
        <w:top w:val="none" w:sz="0" w:space="0" w:color="auto"/>
        <w:left w:val="none" w:sz="0" w:space="0" w:color="auto"/>
        <w:bottom w:val="none" w:sz="0" w:space="0" w:color="auto"/>
        <w:right w:val="none" w:sz="0" w:space="0" w:color="auto"/>
      </w:divBdr>
    </w:div>
    <w:div w:id="1632520836">
      <w:bodyDiv w:val="1"/>
      <w:marLeft w:val="0"/>
      <w:marRight w:val="0"/>
      <w:marTop w:val="0"/>
      <w:marBottom w:val="0"/>
      <w:divBdr>
        <w:top w:val="none" w:sz="0" w:space="0" w:color="auto"/>
        <w:left w:val="none" w:sz="0" w:space="0" w:color="auto"/>
        <w:bottom w:val="none" w:sz="0" w:space="0" w:color="auto"/>
        <w:right w:val="none" w:sz="0" w:space="0" w:color="auto"/>
      </w:divBdr>
    </w:div>
    <w:div w:id="1633828014">
      <w:bodyDiv w:val="1"/>
      <w:marLeft w:val="0"/>
      <w:marRight w:val="0"/>
      <w:marTop w:val="0"/>
      <w:marBottom w:val="0"/>
      <w:divBdr>
        <w:top w:val="none" w:sz="0" w:space="0" w:color="auto"/>
        <w:left w:val="none" w:sz="0" w:space="0" w:color="auto"/>
        <w:bottom w:val="none" w:sz="0" w:space="0" w:color="auto"/>
        <w:right w:val="none" w:sz="0" w:space="0" w:color="auto"/>
      </w:divBdr>
    </w:div>
    <w:div w:id="1634672359">
      <w:bodyDiv w:val="1"/>
      <w:marLeft w:val="0"/>
      <w:marRight w:val="0"/>
      <w:marTop w:val="0"/>
      <w:marBottom w:val="0"/>
      <w:divBdr>
        <w:top w:val="none" w:sz="0" w:space="0" w:color="auto"/>
        <w:left w:val="none" w:sz="0" w:space="0" w:color="auto"/>
        <w:bottom w:val="none" w:sz="0" w:space="0" w:color="auto"/>
        <w:right w:val="none" w:sz="0" w:space="0" w:color="auto"/>
      </w:divBdr>
    </w:div>
    <w:div w:id="1634822966">
      <w:bodyDiv w:val="1"/>
      <w:marLeft w:val="0"/>
      <w:marRight w:val="0"/>
      <w:marTop w:val="0"/>
      <w:marBottom w:val="0"/>
      <w:divBdr>
        <w:top w:val="none" w:sz="0" w:space="0" w:color="auto"/>
        <w:left w:val="none" w:sz="0" w:space="0" w:color="auto"/>
        <w:bottom w:val="none" w:sz="0" w:space="0" w:color="auto"/>
        <w:right w:val="none" w:sz="0" w:space="0" w:color="auto"/>
      </w:divBdr>
    </w:div>
    <w:div w:id="1635140674">
      <w:bodyDiv w:val="1"/>
      <w:marLeft w:val="0"/>
      <w:marRight w:val="0"/>
      <w:marTop w:val="0"/>
      <w:marBottom w:val="0"/>
      <w:divBdr>
        <w:top w:val="none" w:sz="0" w:space="0" w:color="auto"/>
        <w:left w:val="none" w:sz="0" w:space="0" w:color="auto"/>
        <w:bottom w:val="none" w:sz="0" w:space="0" w:color="auto"/>
        <w:right w:val="none" w:sz="0" w:space="0" w:color="auto"/>
      </w:divBdr>
    </w:div>
    <w:div w:id="1637879109">
      <w:bodyDiv w:val="1"/>
      <w:marLeft w:val="0"/>
      <w:marRight w:val="0"/>
      <w:marTop w:val="0"/>
      <w:marBottom w:val="0"/>
      <w:divBdr>
        <w:top w:val="none" w:sz="0" w:space="0" w:color="auto"/>
        <w:left w:val="none" w:sz="0" w:space="0" w:color="auto"/>
        <w:bottom w:val="none" w:sz="0" w:space="0" w:color="auto"/>
        <w:right w:val="none" w:sz="0" w:space="0" w:color="auto"/>
      </w:divBdr>
    </w:div>
    <w:div w:id="1638031814">
      <w:bodyDiv w:val="1"/>
      <w:marLeft w:val="0"/>
      <w:marRight w:val="0"/>
      <w:marTop w:val="0"/>
      <w:marBottom w:val="0"/>
      <w:divBdr>
        <w:top w:val="none" w:sz="0" w:space="0" w:color="auto"/>
        <w:left w:val="none" w:sz="0" w:space="0" w:color="auto"/>
        <w:bottom w:val="none" w:sz="0" w:space="0" w:color="auto"/>
        <w:right w:val="none" w:sz="0" w:space="0" w:color="auto"/>
      </w:divBdr>
    </w:div>
    <w:div w:id="1639070871">
      <w:bodyDiv w:val="1"/>
      <w:marLeft w:val="0"/>
      <w:marRight w:val="0"/>
      <w:marTop w:val="0"/>
      <w:marBottom w:val="0"/>
      <w:divBdr>
        <w:top w:val="none" w:sz="0" w:space="0" w:color="auto"/>
        <w:left w:val="none" w:sz="0" w:space="0" w:color="auto"/>
        <w:bottom w:val="none" w:sz="0" w:space="0" w:color="auto"/>
        <w:right w:val="none" w:sz="0" w:space="0" w:color="auto"/>
      </w:divBdr>
    </w:div>
    <w:div w:id="1641152801">
      <w:bodyDiv w:val="1"/>
      <w:marLeft w:val="0"/>
      <w:marRight w:val="0"/>
      <w:marTop w:val="0"/>
      <w:marBottom w:val="0"/>
      <w:divBdr>
        <w:top w:val="none" w:sz="0" w:space="0" w:color="auto"/>
        <w:left w:val="none" w:sz="0" w:space="0" w:color="auto"/>
        <w:bottom w:val="none" w:sz="0" w:space="0" w:color="auto"/>
        <w:right w:val="none" w:sz="0" w:space="0" w:color="auto"/>
      </w:divBdr>
    </w:div>
    <w:div w:id="1642886690">
      <w:bodyDiv w:val="1"/>
      <w:marLeft w:val="0"/>
      <w:marRight w:val="0"/>
      <w:marTop w:val="0"/>
      <w:marBottom w:val="0"/>
      <w:divBdr>
        <w:top w:val="none" w:sz="0" w:space="0" w:color="auto"/>
        <w:left w:val="none" w:sz="0" w:space="0" w:color="auto"/>
        <w:bottom w:val="none" w:sz="0" w:space="0" w:color="auto"/>
        <w:right w:val="none" w:sz="0" w:space="0" w:color="auto"/>
      </w:divBdr>
    </w:div>
    <w:div w:id="1644852632">
      <w:bodyDiv w:val="1"/>
      <w:marLeft w:val="0"/>
      <w:marRight w:val="0"/>
      <w:marTop w:val="0"/>
      <w:marBottom w:val="0"/>
      <w:divBdr>
        <w:top w:val="none" w:sz="0" w:space="0" w:color="auto"/>
        <w:left w:val="none" w:sz="0" w:space="0" w:color="auto"/>
        <w:bottom w:val="none" w:sz="0" w:space="0" w:color="auto"/>
        <w:right w:val="none" w:sz="0" w:space="0" w:color="auto"/>
      </w:divBdr>
    </w:div>
    <w:div w:id="1645770689">
      <w:bodyDiv w:val="1"/>
      <w:marLeft w:val="0"/>
      <w:marRight w:val="0"/>
      <w:marTop w:val="0"/>
      <w:marBottom w:val="0"/>
      <w:divBdr>
        <w:top w:val="none" w:sz="0" w:space="0" w:color="auto"/>
        <w:left w:val="none" w:sz="0" w:space="0" w:color="auto"/>
        <w:bottom w:val="none" w:sz="0" w:space="0" w:color="auto"/>
        <w:right w:val="none" w:sz="0" w:space="0" w:color="auto"/>
      </w:divBdr>
    </w:div>
    <w:div w:id="1646811970">
      <w:bodyDiv w:val="1"/>
      <w:marLeft w:val="0"/>
      <w:marRight w:val="0"/>
      <w:marTop w:val="0"/>
      <w:marBottom w:val="0"/>
      <w:divBdr>
        <w:top w:val="none" w:sz="0" w:space="0" w:color="auto"/>
        <w:left w:val="none" w:sz="0" w:space="0" w:color="auto"/>
        <w:bottom w:val="none" w:sz="0" w:space="0" w:color="auto"/>
        <w:right w:val="none" w:sz="0" w:space="0" w:color="auto"/>
      </w:divBdr>
    </w:div>
    <w:div w:id="1649674693">
      <w:bodyDiv w:val="1"/>
      <w:marLeft w:val="0"/>
      <w:marRight w:val="0"/>
      <w:marTop w:val="0"/>
      <w:marBottom w:val="0"/>
      <w:divBdr>
        <w:top w:val="none" w:sz="0" w:space="0" w:color="auto"/>
        <w:left w:val="none" w:sz="0" w:space="0" w:color="auto"/>
        <w:bottom w:val="none" w:sz="0" w:space="0" w:color="auto"/>
        <w:right w:val="none" w:sz="0" w:space="0" w:color="auto"/>
      </w:divBdr>
    </w:div>
    <w:div w:id="1652321146">
      <w:bodyDiv w:val="1"/>
      <w:marLeft w:val="0"/>
      <w:marRight w:val="0"/>
      <w:marTop w:val="0"/>
      <w:marBottom w:val="0"/>
      <w:divBdr>
        <w:top w:val="none" w:sz="0" w:space="0" w:color="auto"/>
        <w:left w:val="none" w:sz="0" w:space="0" w:color="auto"/>
        <w:bottom w:val="none" w:sz="0" w:space="0" w:color="auto"/>
        <w:right w:val="none" w:sz="0" w:space="0" w:color="auto"/>
      </w:divBdr>
    </w:div>
    <w:div w:id="1653875953">
      <w:bodyDiv w:val="1"/>
      <w:marLeft w:val="0"/>
      <w:marRight w:val="0"/>
      <w:marTop w:val="0"/>
      <w:marBottom w:val="0"/>
      <w:divBdr>
        <w:top w:val="none" w:sz="0" w:space="0" w:color="auto"/>
        <w:left w:val="none" w:sz="0" w:space="0" w:color="auto"/>
        <w:bottom w:val="none" w:sz="0" w:space="0" w:color="auto"/>
        <w:right w:val="none" w:sz="0" w:space="0" w:color="auto"/>
      </w:divBdr>
    </w:div>
    <w:div w:id="1654065417">
      <w:bodyDiv w:val="1"/>
      <w:marLeft w:val="0"/>
      <w:marRight w:val="0"/>
      <w:marTop w:val="0"/>
      <w:marBottom w:val="0"/>
      <w:divBdr>
        <w:top w:val="none" w:sz="0" w:space="0" w:color="auto"/>
        <w:left w:val="none" w:sz="0" w:space="0" w:color="auto"/>
        <w:bottom w:val="none" w:sz="0" w:space="0" w:color="auto"/>
        <w:right w:val="none" w:sz="0" w:space="0" w:color="auto"/>
      </w:divBdr>
    </w:div>
    <w:div w:id="1655185706">
      <w:bodyDiv w:val="1"/>
      <w:marLeft w:val="0"/>
      <w:marRight w:val="0"/>
      <w:marTop w:val="0"/>
      <w:marBottom w:val="0"/>
      <w:divBdr>
        <w:top w:val="none" w:sz="0" w:space="0" w:color="auto"/>
        <w:left w:val="none" w:sz="0" w:space="0" w:color="auto"/>
        <w:bottom w:val="none" w:sz="0" w:space="0" w:color="auto"/>
        <w:right w:val="none" w:sz="0" w:space="0" w:color="auto"/>
      </w:divBdr>
    </w:div>
    <w:div w:id="1655910676">
      <w:bodyDiv w:val="1"/>
      <w:marLeft w:val="0"/>
      <w:marRight w:val="0"/>
      <w:marTop w:val="0"/>
      <w:marBottom w:val="0"/>
      <w:divBdr>
        <w:top w:val="none" w:sz="0" w:space="0" w:color="auto"/>
        <w:left w:val="none" w:sz="0" w:space="0" w:color="auto"/>
        <w:bottom w:val="none" w:sz="0" w:space="0" w:color="auto"/>
        <w:right w:val="none" w:sz="0" w:space="0" w:color="auto"/>
      </w:divBdr>
    </w:div>
    <w:div w:id="1656687773">
      <w:bodyDiv w:val="1"/>
      <w:marLeft w:val="0"/>
      <w:marRight w:val="0"/>
      <w:marTop w:val="0"/>
      <w:marBottom w:val="0"/>
      <w:divBdr>
        <w:top w:val="none" w:sz="0" w:space="0" w:color="auto"/>
        <w:left w:val="none" w:sz="0" w:space="0" w:color="auto"/>
        <w:bottom w:val="none" w:sz="0" w:space="0" w:color="auto"/>
        <w:right w:val="none" w:sz="0" w:space="0" w:color="auto"/>
      </w:divBdr>
    </w:div>
    <w:div w:id="1657296545">
      <w:bodyDiv w:val="1"/>
      <w:marLeft w:val="0"/>
      <w:marRight w:val="0"/>
      <w:marTop w:val="0"/>
      <w:marBottom w:val="0"/>
      <w:divBdr>
        <w:top w:val="none" w:sz="0" w:space="0" w:color="auto"/>
        <w:left w:val="none" w:sz="0" w:space="0" w:color="auto"/>
        <w:bottom w:val="none" w:sz="0" w:space="0" w:color="auto"/>
        <w:right w:val="none" w:sz="0" w:space="0" w:color="auto"/>
      </w:divBdr>
    </w:div>
    <w:div w:id="1659528342">
      <w:bodyDiv w:val="1"/>
      <w:marLeft w:val="0"/>
      <w:marRight w:val="0"/>
      <w:marTop w:val="0"/>
      <w:marBottom w:val="0"/>
      <w:divBdr>
        <w:top w:val="none" w:sz="0" w:space="0" w:color="auto"/>
        <w:left w:val="none" w:sz="0" w:space="0" w:color="auto"/>
        <w:bottom w:val="none" w:sz="0" w:space="0" w:color="auto"/>
        <w:right w:val="none" w:sz="0" w:space="0" w:color="auto"/>
      </w:divBdr>
    </w:div>
    <w:div w:id="1660117492">
      <w:bodyDiv w:val="1"/>
      <w:marLeft w:val="0"/>
      <w:marRight w:val="0"/>
      <w:marTop w:val="0"/>
      <w:marBottom w:val="0"/>
      <w:divBdr>
        <w:top w:val="none" w:sz="0" w:space="0" w:color="auto"/>
        <w:left w:val="none" w:sz="0" w:space="0" w:color="auto"/>
        <w:bottom w:val="none" w:sz="0" w:space="0" w:color="auto"/>
        <w:right w:val="none" w:sz="0" w:space="0" w:color="auto"/>
      </w:divBdr>
    </w:div>
    <w:div w:id="1661423050">
      <w:bodyDiv w:val="1"/>
      <w:marLeft w:val="0"/>
      <w:marRight w:val="0"/>
      <w:marTop w:val="0"/>
      <w:marBottom w:val="0"/>
      <w:divBdr>
        <w:top w:val="none" w:sz="0" w:space="0" w:color="auto"/>
        <w:left w:val="none" w:sz="0" w:space="0" w:color="auto"/>
        <w:bottom w:val="none" w:sz="0" w:space="0" w:color="auto"/>
        <w:right w:val="none" w:sz="0" w:space="0" w:color="auto"/>
      </w:divBdr>
    </w:div>
    <w:div w:id="1661733895">
      <w:bodyDiv w:val="1"/>
      <w:marLeft w:val="0"/>
      <w:marRight w:val="0"/>
      <w:marTop w:val="0"/>
      <w:marBottom w:val="0"/>
      <w:divBdr>
        <w:top w:val="none" w:sz="0" w:space="0" w:color="auto"/>
        <w:left w:val="none" w:sz="0" w:space="0" w:color="auto"/>
        <w:bottom w:val="none" w:sz="0" w:space="0" w:color="auto"/>
        <w:right w:val="none" w:sz="0" w:space="0" w:color="auto"/>
      </w:divBdr>
    </w:div>
    <w:div w:id="1662199780">
      <w:bodyDiv w:val="1"/>
      <w:marLeft w:val="0"/>
      <w:marRight w:val="0"/>
      <w:marTop w:val="0"/>
      <w:marBottom w:val="0"/>
      <w:divBdr>
        <w:top w:val="none" w:sz="0" w:space="0" w:color="auto"/>
        <w:left w:val="none" w:sz="0" w:space="0" w:color="auto"/>
        <w:bottom w:val="none" w:sz="0" w:space="0" w:color="auto"/>
        <w:right w:val="none" w:sz="0" w:space="0" w:color="auto"/>
      </w:divBdr>
    </w:div>
    <w:div w:id="1663118479">
      <w:bodyDiv w:val="1"/>
      <w:marLeft w:val="0"/>
      <w:marRight w:val="0"/>
      <w:marTop w:val="0"/>
      <w:marBottom w:val="0"/>
      <w:divBdr>
        <w:top w:val="none" w:sz="0" w:space="0" w:color="auto"/>
        <w:left w:val="none" w:sz="0" w:space="0" w:color="auto"/>
        <w:bottom w:val="none" w:sz="0" w:space="0" w:color="auto"/>
        <w:right w:val="none" w:sz="0" w:space="0" w:color="auto"/>
      </w:divBdr>
    </w:div>
    <w:div w:id="1664047838">
      <w:bodyDiv w:val="1"/>
      <w:marLeft w:val="0"/>
      <w:marRight w:val="0"/>
      <w:marTop w:val="0"/>
      <w:marBottom w:val="0"/>
      <w:divBdr>
        <w:top w:val="none" w:sz="0" w:space="0" w:color="auto"/>
        <w:left w:val="none" w:sz="0" w:space="0" w:color="auto"/>
        <w:bottom w:val="none" w:sz="0" w:space="0" w:color="auto"/>
        <w:right w:val="none" w:sz="0" w:space="0" w:color="auto"/>
      </w:divBdr>
    </w:div>
    <w:div w:id="1664165001">
      <w:bodyDiv w:val="1"/>
      <w:marLeft w:val="0"/>
      <w:marRight w:val="0"/>
      <w:marTop w:val="0"/>
      <w:marBottom w:val="0"/>
      <w:divBdr>
        <w:top w:val="none" w:sz="0" w:space="0" w:color="auto"/>
        <w:left w:val="none" w:sz="0" w:space="0" w:color="auto"/>
        <w:bottom w:val="none" w:sz="0" w:space="0" w:color="auto"/>
        <w:right w:val="none" w:sz="0" w:space="0" w:color="auto"/>
      </w:divBdr>
    </w:div>
    <w:div w:id="1666207474">
      <w:bodyDiv w:val="1"/>
      <w:marLeft w:val="0"/>
      <w:marRight w:val="0"/>
      <w:marTop w:val="0"/>
      <w:marBottom w:val="0"/>
      <w:divBdr>
        <w:top w:val="none" w:sz="0" w:space="0" w:color="auto"/>
        <w:left w:val="none" w:sz="0" w:space="0" w:color="auto"/>
        <w:bottom w:val="none" w:sz="0" w:space="0" w:color="auto"/>
        <w:right w:val="none" w:sz="0" w:space="0" w:color="auto"/>
      </w:divBdr>
    </w:div>
    <w:div w:id="1671180098">
      <w:bodyDiv w:val="1"/>
      <w:marLeft w:val="0"/>
      <w:marRight w:val="0"/>
      <w:marTop w:val="0"/>
      <w:marBottom w:val="0"/>
      <w:divBdr>
        <w:top w:val="none" w:sz="0" w:space="0" w:color="auto"/>
        <w:left w:val="none" w:sz="0" w:space="0" w:color="auto"/>
        <w:bottom w:val="none" w:sz="0" w:space="0" w:color="auto"/>
        <w:right w:val="none" w:sz="0" w:space="0" w:color="auto"/>
      </w:divBdr>
    </w:div>
    <w:div w:id="1671829076">
      <w:bodyDiv w:val="1"/>
      <w:marLeft w:val="0"/>
      <w:marRight w:val="0"/>
      <w:marTop w:val="0"/>
      <w:marBottom w:val="0"/>
      <w:divBdr>
        <w:top w:val="none" w:sz="0" w:space="0" w:color="auto"/>
        <w:left w:val="none" w:sz="0" w:space="0" w:color="auto"/>
        <w:bottom w:val="none" w:sz="0" w:space="0" w:color="auto"/>
        <w:right w:val="none" w:sz="0" w:space="0" w:color="auto"/>
      </w:divBdr>
    </w:div>
    <w:div w:id="1672173907">
      <w:bodyDiv w:val="1"/>
      <w:marLeft w:val="0"/>
      <w:marRight w:val="0"/>
      <w:marTop w:val="0"/>
      <w:marBottom w:val="0"/>
      <w:divBdr>
        <w:top w:val="none" w:sz="0" w:space="0" w:color="auto"/>
        <w:left w:val="none" w:sz="0" w:space="0" w:color="auto"/>
        <w:bottom w:val="none" w:sz="0" w:space="0" w:color="auto"/>
        <w:right w:val="none" w:sz="0" w:space="0" w:color="auto"/>
      </w:divBdr>
    </w:div>
    <w:div w:id="1673485881">
      <w:bodyDiv w:val="1"/>
      <w:marLeft w:val="0"/>
      <w:marRight w:val="0"/>
      <w:marTop w:val="0"/>
      <w:marBottom w:val="0"/>
      <w:divBdr>
        <w:top w:val="none" w:sz="0" w:space="0" w:color="auto"/>
        <w:left w:val="none" w:sz="0" w:space="0" w:color="auto"/>
        <w:bottom w:val="none" w:sz="0" w:space="0" w:color="auto"/>
        <w:right w:val="none" w:sz="0" w:space="0" w:color="auto"/>
      </w:divBdr>
    </w:div>
    <w:div w:id="1675834630">
      <w:bodyDiv w:val="1"/>
      <w:marLeft w:val="0"/>
      <w:marRight w:val="0"/>
      <w:marTop w:val="0"/>
      <w:marBottom w:val="0"/>
      <w:divBdr>
        <w:top w:val="none" w:sz="0" w:space="0" w:color="auto"/>
        <w:left w:val="none" w:sz="0" w:space="0" w:color="auto"/>
        <w:bottom w:val="none" w:sz="0" w:space="0" w:color="auto"/>
        <w:right w:val="none" w:sz="0" w:space="0" w:color="auto"/>
      </w:divBdr>
    </w:div>
    <w:div w:id="1677075425">
      <w:bodyDiv w:val="1"/>
      <w:marLeft w:val="0"/>
      <w:marRight w:val="0"/>
      <w:marTop w:val="0"/>
      <w:marBottom w:val="0"/>
      <w:divBdr>
        <w:top w:val="none" w:sz="0" w:space="0" w:color="auto"/>
        <w:left w:val="none" w:sz="0" w:space="0" w:color="auto"/>
        <w:bottom w:val="none" w:sz="0" w:space="0" w:color="auto"/>
        <w:right w:val="none" w:sz="0" w:space="0" w:color="auto"/>
      </w:divBdr>
    </w:div>
    <w:div w:id="1677347854">
      <w:bodyDiv w:val="1"/>
      <w:marLeft w:val="0"/>
      <w:marRight w:val="0"/>
      <w:marTop w:val="0"/>
      <w:marBottom w:val="0"/>
      <w:divBdr>
        <w:top w:val="none" w:sz="0" w:space="0" w:color="auto"/>
        <w:left w:val="none" w:sz="0" w:space="0" w:color="auto"/>
        <w:bottom w:val="none" w:sz="0" w:space="0" w:color="auto"/>
        <w:right w:val="none" w:sz="0" w:space="0" w:color="auto"/>
      </w:divBdr>
    </w:div>
    <w:div w:id="1677734670">
      <w:bodyDiv w:val="1"/>
      <w:marLeft w:val="0"/>
      <w:marRight w:val="0"/>
      <w:marTop w:val="0"/>
      <w:marBottom w:val="0"/>
      <w:divBdr>
        <w:top w:val="none" w:sz="0" w:space="0" w:color="auto"/>
        <w:left w:val="none" w:sz="0" w:space="0" w:color="auto"/>
        <w:bottom w:val="none" w:sz="0" w:space="0" w:color="auto"/>
        <w:right w:val="none" w:sz="0" w:space="0" w:color="auto"/>
      </w:divBdr>
    </w:div>
    <w:div w:id="1679235789">
      <w:bodyDiv w:val="1"/>
      <w:marLeft w:val="0"/>
      <w:marRight w:val="0"/>
      <w:marTop w:val="0"/>
      <w:marBottom w:val="0"/>
      <w:divBdr>
        <w:top w:val="none" w:sz="0" w:space="0" w:color="auto"/>
        <w:left w:val="none" w:sz="0" w:space="0" w:color="auto"/>
        <w:bottom w:val="none" w:sz="0" w:space="0" w:color="auto"/>
        <w:right w:val="none" w:sz="0" w:space="0" w:color="auto"/>
      </w:divBdr>
    </w:div>
    <w:div w:id="1680230091">
      <w:bodyDiv w:val="1"/>
      <w:marLeft w:val="0"/>
      <w:marRight w:val="0"/>
      <w:marTop w:val="0"/>
      <w:marBottom w:val="0"/>
      <w:divBdr>
        <w:top w:val="none" w:sz="0" w:space="0" w:color="auto"/>
        <w:left w:val="none" w:sz="0" w:space="0" w:color="auto"/>
        <w:bottom w:val="none" w:sz="0" w:space="0" w:color="auto"/>
        <w:right w:val="none" w:sz="0" w:space="0" w:color="auto"/>
      </w:divBdr>
    </w:div>
    <w:div w:id="1680236509">
      <w:bodyDiv w:val="1"/>
      <w:marLeft w:val="0"/>
      <w:marRight w:val="0"/>
      <w:marTop w:val="0"/>
      <w:marBottom w:val="0"/>
      <w:divBdr>
        <w:top w:val="none" w:sz="0" w:space="0" w:color="auto"/>
        <w:left w:val="none" w:sz="0" w:space="0" w:color="auto"/>
        <w:bottom w:val="none" w:sz="0" w:space="0" w:color="auto"/>
        <w:right w:val="none" w:sz="0" w:space="0" w:color="auto"/>
      </w:divBdr>
    </w:div>
    <w:div w:id="1681278065">
      <w:bodyDiv w:val="1"/>
      <w:marLeft w:val="0"/>
      <w:marRight w:val="0"/>
      <w:marTop w:val="0"/>
      <w:marBottom w:val="0"/>
      <w:divBdr>
        <w:top w:val="none" w:sz="0" w:space="0" w:color="auto"/>
        <w:left w:val="none" w:sz="0" w:space="0" w:color="auto"/>
        <w:bottom w:val="none" w:sz="0" w:space="0" w:color="auto"/>
        <w:right w:val="none" w:sz="0" w:space="0" w:color="auto"/>
      </w:divBdr>
    </w:div>
    <w:div w:id="1681352101">
      <w:bodyDiv w:val="1"/>
      <w:marLeft w:val="0"/>
      <w:marRight w:val="0"/>
      <w:marTop w:val="0"/>
      <w:marBottom w:val="0"/>
      <w:divBdr>
        <w:top w:val="none" w:sz="0" w:space="0" w:color="auto"/>
        <w:left w:val="none" w:sz="0" w:space="0" w:color="auto"/>
        <w:bottom w:val="none" w:sz="0" w:space="0" w:color="auto"/>
        <w:right w:val="none" w:sz="0" w:space="0" w:color="auto"/>
      </w:divBdr>
    </w:div>
    <w:div w:id="1682244842">
      <w:bodyDiv w:val="1"/>
      <w:marLeft w:val="0"/>
      <w:marRight w:val="0"/>
      <w:marTop w:val="0"/>
      <w:marBottom w:val="0"/>
      <w:divBdr>
        <w:top w:val="none" w:sz="0" w:space="0" w:color="auto"/>
        <w:left w:val="none" w:sz="0" w:space="0" w:color="auto"/>
        <w:bottom w:val="none" w:sz="0" w:space="0" w:color="auto"/>
        <w:right w:val="none" w:sz="0" w:space="0" w:color="auto"/>
      </w:divBdr>
    </w:div>
    <w:div w:id="1682509199">
      <w:bodyDiv w:val="1"/>
      <w:marLeft w:val="0"/>
      <w:marRight w:val="0"/>
      <w:marTop w:val="0"/>
      <w:marBottom w:val="0"/>
      <w:divBdr>
        <w:top w:val="none" w:sz="0" w:space="0" w:color="auto"/>
        <w:left w:val="none" w:sz="0" w:space="0" w:color="auto"/>
        <w:bottom w:val="none" w:sz="0" w:space="0" w:color="auto"/>
        <w:right w:val="none" w:sz="0" w:space="0" w:color="auto"/>
      </w:divBdr>
    </w:div>
    <w:div w:id="1682851195">
      <w:bodyDiv w:val="1"/>
      <w:marLeft w:val="0"/>
      <w:marRight w:val="0"/>
      <w:marTop w:val="0"/>
      <w:marBottom w:val="0"/>
      <w:divBdr>
        <w:top w:val="none" w:sz="0" w:space="0" w:color="auto"/>
        <w:left w:val="none" w:sz="0" w:space="0" w:color="auto"/>
        <w:bottom w:val="none" w:sz="0" w:space="0" w:color="auto"/>
        <w:right w:val="none" w:sz="0" w:space="0" w:color="auto"/>
      </w:divBdr>
    </w:div>
    <w:div w:id="1683167798">
      <w:bodyDiv w:val="1"/>
      <w:marLeft w:val="0"/>
      <w:marRight w:val="0"/>
      <w:marTop w:val="0"/>
      <w:marBottom w:val="0"/>
      <w:divBdr>
        <w:top w:val="none" w:sz="0" w:space="0" w:color="auto"/>
        <w:left w:val="none" w:sz="0" w:space="0" w:color="auto"/>
        <w:bottom w:val="none" w:sz="0" w:space="0" w:color="auto"/>
        <w:right w:val="none" w:sz="0" w:space="0" w:color="auto"/>
      </w:divBdr>
    </w:div>
    <w:div w:id="1684895740">
      <w:bodyDiv w:val="1"/>
      <w:marLeft w:val="0"/>
      <w:marRight w:val="0"/>
      <w:marTop w:val="0"/>
      <w:marBottom w:val="0"/>
      <w:divBdr>
        <w:top w:val="none" w:sz="0" w:space="0" w:color="auto"/>
        <w:left w:val="none" w:sz="0" w:space="0" w:color="auto"/>
        <w:bottom w:val="none" w:sz="0" w:space="0" w:color="auto"/>
        <w:right w:val="none" w:sz="0" w:space="0" w:color="auto"/>
      </w:divBdr>
    </w:div>
    <w:div w:id="1688407198">
      <w:bodyDiv w:val="1"/>
      <w:marLeft w:val="0"/>
      <w:marRight w:val="0"/>
      <w:marTop w:val="0"/>
      <w:marBottom w:val="0"/>
      <w:divBdr>
        <w:top w:val="none" w:sz="0" w:space="0" w:color="auto"/>
        <w:left w:val="none" w:sz="0" w:space="0" w:color="auto"/>
        <w:bottom w:val="none" w:sz="0" w:space="0" w:color="auto"/>
        <w:right w:val="none" w:sz="0" w:space="0" w:color="auto"/>
      </w:divBdr>
    </w:div>
    <w:div w:id="1690790609">
      <w:bodyDiv w:val="1"/>
      <w:marLeft w:val="0"/>
      <w:marRight w:val="0"/>
      <w:marTop w:val="0"/>
      <w:marBottom w:val="0"/>
      <w:divBdr>
        <w:top w:val="none" w:sz="0" w:space="0" w:color="auto"/>
        <w:left w:val="none" w:sz="0" w:space="0" w:color="auto"/>
        <w:bottom w:val="none" w:sz="0" w:space="0" w:color="auto"/>
        <w:right w:val="none" w:sz="0" w:space="0" w:color="auto"/>
      </w:divBdr>
    </w:div>
    <w:div w:id="1692872427">
      <w:bodyDiv w:val="1"/>
      <w:marLeft w:val="0"/>
      <w:marRight w:val="0"/>
      <w:marTop w:val="0"/>
      <w:marBottom w:val="0"/>
      <w:divBdr>
        <w:top w:val="none" w:sz="0" w:space="0" w:color="auto"/>
        <w:left w:val="none" w:sz="0" w:space="0" w:color="auto"/>
        <w:bottom w:val="none" w:sz="0" w:space="0" w:color="auto"/>
        <w:right w:val="none" w:sz="0" w:space="0" w:color="auto"/>
      </w:divBdr>
    </w:div>
    <w:div w:id="1693414209">
      <w:bodyDiv w:val="1"/>
      <w:marLeft w:val="0"/>
      <w:marRight w:val="0"/>
      <w:marTop w:val="0"/>
      <w:marBottom w:val="0"/>
      <w:divBdr>
        <w:top w:val="none" w:sz="0" w:space="0" w:color="auto"/>
        <w:left w:val="none" w:sz="0" w:space="0" w:color="auto"/>
        <w:bottom w:val="none" w:sz="0" w:space="0" w:color="auto"/>
        <w:right w:val="none" w:sz="0" w:space="0" w:color="auto"/>
      </w:divBdr>
    </w:div>
    <w:div w:id="1693798672">
      <w:bodyDiv w:val="1"/>
      <w:marLeft w:val="0"/>
      <w:marRight w:val="0"/>
      <w:marTop w:val="0"/>
      <w:marBottom w:val="0"/>
      <w:divBdr>
        <w:top w:val="none" w:sz="0" w:space="0" w:color="auto"/>
        <w:left w:val="none" w:sz="0" w:space="0" w:color="auto"/>
        <w:bottom w:val="none" w:sz="0" w:space="0" w:color="auto"/>
        <w:right w:val="none" w:sz="0" w:space="0" w:color="auto"/>
      </w:divBdr>
    </w:div>
    <w:div w:id="1695224353">
      <w:bodyDiv w:val="1"/>
      <w:marLeft w:val="0"/>
      <w:marRight w:val="0"/>
      <w:marTop w:val="0"/>
      <w:marBottom w:val="0"/>
      <w:divBdr>
        <w:top w:val="none" w:sz="0" w:space="0" w:color="auto"/>
        <w:left w:val="none" w:sz="0" w:space="0" w:color="auto"/>
        <w:bottom w:val="none" w:sz="0" w:space="0" w:color="auto"/>
        <w:right w:val="none" w:sz="0" w:space="0" w:color="auto"/>
      </w:divBdr>
    </w:div>
    <w:div w:id="1695690949">
      <w:bodyDiv w:val="1"/>
      <w:marLeft w:val="0"/>
      <w:marRight w:val="0"/>
      <w:marTop w:val="0"/>
      <w:marBottom w:val="0"/>
      <w:divBdr>
        <w:top w:val="none" w:sz="0" w:space="0" w:color="auto"/>
        <w:left w:val="none" w:sz="0" w:space="0" w:color="auto"/>
        <w:bottom w:val="none" w:sz="0" w:space="0" w:color="auto"/>
        <w:right w:val="none" w:sz="0" w:space="0" w:color="auto"/>
      </w:divBdr>
    </w:div>
    <w:div w:id="1696468473">
      <w:bodyDiv w:val="1"/>
      <w:marLeft w:val="0"/>
      <w:marRight w:val="0"/>
      <w:marTop w:val="0"/>
      <w:marBottom w:val="0"/>
      <w:divBdr>
        <w:top w:val="none" w:sz="0" w:space="0" w:color="auto"/>
        <w:left w:val="none" w:sz="0" w:space="0" w:color="auto"/>
        <w:bottom w:val="none" w:sz="0" w:space="0" w:color="auto"/>
        <w:right w:val="none" w:sz="0" w:space="0" w:color="auto"/>
      </w:divBdr>
    </w:div>
    <w:div w:id="1696885726">
      <w:bodyDiv w:val="1"/>
      <w:marLeft w:val="0"/>
      <w:marRight w:val="0"/>
      <w:marTop w:val="0"/>
      <w:marBottom w:val="0"/>
      <w:divBdr>
        <w:top w:val="none" w:sz="0" w:space="0" w:color="auto"/>
        <w:left w:val="none" w:sz="0" w:space="0" w:color="auto"/>
        <w:bottom w:val="none" w:sz="0" w:space="0" w:color="auto"/>
        <w:right w:val="none" w:sz="0" w:space="0" w:color="auto"/>
      </w:divBdr>
    </w:div>
    <w:div w:id="1697656217">
      <w:bodyDiv w:val="1"/>
      <w:marLeft w:val="0"/>
      <w:marRight w:val="0"/>
      <w:marTop w:val="0"/>
      <w:marBottom w:val="0"/>
      <w:divBdr>
        <w:top w:val="none" w:sz="0" w:space="0" w:color="auto"/>
        <w:left w:val="none" w:sz="0" w:space="0" w:color="auto"/>
        <w:bottom w:val="none" w:sz="0" w:space="0" w:color="auto"/>
        <w:right w:val="none" w:sz="0" w:space="0" w:color="auto"/>
      </w:divBdr>
    </w:div>
    <w:div w:id="1701012207">
      <w:bodyDiv w:val="1"/>
      <w:marLeft w:val="0"/>
      <w:marRight w:val="0"/>
      <w:marTop w:val="0"/>
      <w:marBottom w:val="0"/>
      <w:divBdr>
        <w:top w:val="none" w:sz="0" w:space="0" w:color="auto"/>
        <w:left w:val="none" w:sz="0" w:space="0" w:color="auto"/>
        <w:bottom w:val="none" w:sz="0" w:space="0" w:color="auto"/>
        <w:right w:val="none" w:sz="0" w:space="0" w:color="auto"/>
      </w:divBdr>
    </w:div>
    <w:div w:id="1702515296">
      <w:bodyDiv w:val="1"/>
      <w:marLeft w:val="0"/>
      <w:marRight w:val="0"/>
      <w:marTop w:val="0"/>
      <w:marBottom w:val="0"/>
      <w:divBdr>
        <w:top w:val="none" w:sz="0" w:space="0" w:color="auto"/>
        <w:left w:val="none" w:sz="0" w:space="0" w:color="auto"/>
        <w:bottom w:val="none" w:sz="0" w:space="0" w:color="auto"/>
        <w:right w:val="none" w:sz="0" w:space="0" w:color="auto"/>
      </w:divBdr>
    </w:div>
    <w:div w:id="1704866513">
      <w:bodyDiv w:val="1"/>
      <w:marLeft w:val="0"/>
      <w:marRight w:val="0"/>
      <w:marTop w:val="0"/>
      <w:marBottom w:val="0"/>
      <w:divBdr>
        <w:top w:val="none" w:sz="0" w:space="0" w:color="auto"/>
        <w:left w:val="none" w:sz="0" w:space="0" w:color="auto"/>
        <w:bottom w:val="none" w:sz="0" w:space="0" w:color="auto"/>
        <w:right w:val="none" w:sz="0" w:space="0" w:color="auto"/>
      </w:divBdr>
    </w:div>
    <w:div w:id="1707022999">
      <w:bodyDiv w:val="1"/>
      <w:marLeft w:val="0"/>
      <w:marRight w:val="0"/>
      <w:marTop w:val="0"/>
      <w:marBottom w:val="0"/>
      <w:divBdr>
        <w:top w:val="none" w:sz="0" w:space="0" w:color="auto"/>
        <w:left w:val="none" w:sz="0" w:space="0" w:color="auto"/>
        <w:bottom w:val="none" w:sz="0" w:space="0" w:color="auto"/>
        <w:right w:val="none" w:sz="0" w:space="0" w:color="auto"/>
      </w:divBdr>
    </w:div>
    <w:div w:id="1707097212">
      <w:bodyDiv w:val="1"/>
      <w:marLeft w:val="0"/>
      <w:marRight w:val="0"/>
      <w:marTop w:val="0"/>
      <w:marBottom w:val="0"/>
      <w:divBdr>
        <w:top w:val="none" w:sz="0" w:space="0" w:color="auto"/>
        <w:left w:val="none" w:sz="0" w:space="0" w:color="auto"/>
        <w:bottom w:val="none" w:sz="0" w:space="0" w:color="auto"/>
        <w:right w:val="none" w:sz="0" w:space="0" w:color="auto"/>
      </w:divBdr>
    </w:div>
    <w:div w:id="1708145434">
      <w:bodyDiv w:val="1"/>
      <w:marLeft w:val="0"/>
      <w:marRight w:val="0"/>
      <w:marTop w:val="0"/>
      <w:marBottom w:val="0"/>
      <w:divBdr>
        <w:top w:val="none" w:sz="0" w:space="0" w:color="auto"/>
        <w:left w:val="none" w:sz="0" w:space="0" w:color="auto"/>
        <w:bottom w:val="none" w:sz="0" w:space="0" w:color="auto"/>
        <w:right w:val="none" w:sz="0" w:space="0" w:color="auto"/>
      </w:divBdr>
    </w:div>
    <w:div w:id="1709793593">
      <w:bodyDiv w:val="1"/>
      <w:marLeft w:val="0"/>
      <w:marRight w:val="0"/>
      <w:marTop w:val="0"/>
      <w:marBottom w:val="0"/>
      <w:divBdr>
        <w:top w:val="none" w:sz="0" w:space="0" w:color="auto"/>
        <w:left w:val="none" w:sz="0" w:space="0" w:color="auto"/>
        <w:bottom w:val="none" w:sz="0" w:space="0" w:color="auto"/>
        <w:right w:val="none" w:sz="0" w:space="0" w:color="auto"/>
      </w:divBdr>
    </w:div>
    <w:div w:id="1709910914">
      <w:bodyDiv w:val="1"/>
      <w:marLeft w:val="0"/>
      <w:marRight w:val="0"/>
      <w:marTop w:val="0"/>
      <w:marBottom w:val="0"/>
      <w:divBdr>
        <w:top w:val="none" w:sz="0" w:space="0" w:color="auto"/>
        <w:left w:val="none" w:sz="0" w:space="0" w:color="auto"/>
        <w:bottom w:val="none" w:sz="0" w:space="0" w:color="auto"/>
        <w:right w:val="none" w:sz="0" w:space="0" w:color="auto"/>
      </w:divBdr>
    </w:div>
    <w:div w:id="1711608090">
      <w:bodyDiv w:val="1"/>
      <w:marLeft w:val="0"/>
      <w:marRight w:val="0"/>
      <w:marTop w:val="0"/>
      <w:marBottom w:val="0"/>
      <w:divBdr>
        <w:top w:val="none" w:sz="0" w:space="0" w:color="auto"/>
        <w:left w:val="none" w:sz="0" w:space="0" w:color="auto"/>
        <w:bottom w:val="none" w:sz="0" w:space="0" w:color="auto"/>
        <w:right w:val="none" w:sz="0" w:space="0" w:color="auto"/>
      </w:divBdr>
    </w:div>
    <w:div w:id="1711874322">
      <w:bodyDiv w:val="1"/>
      <w:marLeft w:val="0"/>
      <w:marRight w:val="0"/>
      <w:marTop w:val="0"/>
      <w:marBottom w:val="0"/>
      <w:divBdr>
        <w:top w:val="none" w:sz="0" w:space="0" w:color="auto"/>
        <w:left w:val="none" w:sz="0" w:space="0" w:color="auto"/>
        <w:bottom w:val="none" w:sz="0" w:space="0" w:color="auto"/>
        <w:right w:val="none" w:sz="0" w:space="0" w:color="auto"/>
      </w:divBdr>
    </w:div>
    <w:div w:id="1715231238">
      <w:bodyDiv w:val="1"/>
      <w:marLeft w:val="0"/>
      <w:marRight w:val="0"/>
      <w:marTop w:val="0"/>
      <w:marBottom w:val="0"/>
      <w:divBdr>
        <w:top w:val="none" w:sz="0" w:space="0" w:color="auto"/>
        <w:left w:val="none" w:sz="0" w:space="0" w:color="auto"/>
        <w:bottom w:val="none" w:sz="0" w:space="0" w:color="auto"/>
        <w:right w:val="none" w:sz="0" w:space="0" w:color="auto"/>
      </w:divBdr>
    </w:div>
    <w:div w:id="1715501789">
      <w:bodyDiv w:val="1"/>
      <w:marLeft w:val="0"/>
      <w:marRight w:val="0"/>
      <w:marTop w:val="0"/>
      <w:marBottom w:val="0"/>
      <w:divBdr>
        <w:top w:val="none" w:sz="0" w:space="0" w:color="auto"/>
        <w:left w:val="none" w:sz="0" w:space="0" w:color="auto"/>
        <w:bottom w:val="none" w:sz="0" w:space="0" w:color="auto"/>
        <w:right w:val="none" w:sz="0" w:space="0" w:color="auto"/>
      </w:divBdr>
    </w:div>
    <w:div w:id="1716003357">
      <w:bodyDiv w:val="1"/>
      <w:marLeft w:val="0"/>
      <w:marRight w:val="0"/>
      <w:marTop w:val="0"/>
      <w:marBottom w:val="0"/>
      <w:divBdr>
        <w:top w:val="none" w:sz="0" w:space="0" w:color="auto"/>
        <w:left w:val="none" w:sz="0" w:space="0" w:color="auto"/>
        <w:bottom w:val="none" w:sz="0" w:space="0" w:color="auto"/>
        <w:right w:val="none" w:sz="0" w:space="0" w:color="auto"/>
      </w:divBdr>
    </w:div>
    <w:div w:id="1716470773">
      <w:bodyDiv w:val="1"/>
      <w:marLeft w:val="0"/>
      <w:marRight w:val="0"/>
      <w:marTop w:val="0"/>
      <w:marBottom w:val="0"/>
      <w:divBdr>
        <w:top w:val="none" w:sz="0" w:space="0" w:color="auto"/>
        <w:left w:val="none" w:sz="0" w:space="0" w:color="auto"/>
        <w:bottom w:val="none" w:sz="0" w:space="0" w:color="auto"/>
        <w:right w:val="none" w:sz="0" w:space="0" w:color="auto"/>
      </w:divBdr>
    </w:div>
    <w:div w:id="1717855797">
      <w:bodyDiv w:val="1"/>
      <w:marLeft w:val="0"/>
      <w:marRight w:val="0"/>
      <w:marTop w:val="0"/>
      <w:marBottom w:val="0"/>
      <w:divBdr>
        <w:top w:val="none" w:sz="0" w:space="0" w:color="auto"/>
        <w:left w:val="none" w:sz="0" w:space="0" w:color="auto"/>
        <w:bottom w:val="none" w:sz="0" w:space="0" w:color="auto"/>
        <w:right w:val="none" w:sz="0" w:space="0" w:color="auto"/>
      </w:divBdr>
    </w:div>
    <w:div w:id="1720740679">
      <w:bodyDiv w:val="1"/>
      <w:marLeft w:val="0"/>
      <w:marRight w:val="0"/>
      <w:marTop w:val="0"/>
      <w:marBottom w:val="0"/>
      <w:divBdr>
        <w:top w:val="none" w:sz="0" w:space="0" w:color="auto"/>
        <w:left w:val="none" w:sz="0" w:space="0" w:color="auto"/>
        <w:bottom w:val="none" w:sz="0" w:space="0" w:color="auto"/>
        <w:right w:val="none" w:sz="0" w:space="0" w:color="auto"/>
      </w:divBdr>
    </w:div>
    <w:div w:id="1724140485">
      <w:bodyDiv w:val="1"/>
      <w:marLeft w:val="0"/>
      <w:marRight w:val="0"/>
      <w:marTop w:val="0"/>
      <w:marBottom w:val="0"/>
      <w:divBdr>
        <w:top w:val="none" w:sz="0" w:space="0" w:color="auto"/>
        <w:left w:val="none" w:sz="0" w:space="0" w:color="auto"/>
        <w:bottom w:val="none" w:sz="0" w:space="0" w:color="auto"/>
        <w:right w:val="none" w:sz="0" w:space="0" w:color="auto"/>
      </w:divBdr>
    </w:div>
    <w:div w:id="1724713989">
      <w:bodyDiv w:val="1"/>
      <w:marLeft w:val="0"/>
      <w:marRight w:val="0"/>
      <w:marTop w:val="0"/>
      <w:marBottom w:val="0"/>
      <w:divBdr>
        <w:top w:val="none" w:sz="0" w:space="0" w:color="auto"/>
        <w:left w:val="none" w:sz="0" w:space="0" w:color="auto"/>
        <w:bottom w:val="none" w:sz="0" w:space="0" w:color="auto"/>
        <w:right w:val="none" w:sz="0" w:space="0" w:color="auto"/>
      </w:divBdr>
    </w:div>
    <w:div w:id="1725251642">
      <w:bodyDiv w:val="1"/>
      <w:marLeft w:val="0"/>
      <w:marRight w:val="0"/>
      <w:marTop w:val="0"/>
      <w:marBottom w:val="0"/>
      <w:divBdr>
        <w:top w:val="none" w:sz="0" w:space="0" w:color="auto"/>
        <w:left w:val="none" w:sz="0" w:space="0" w:color="auto"/>
        <w:bottom w:val="none" w:sz="0" w:space="0" w:color="auto"/>
        <w:right w:val="none" w:sz="0" w:space="0" w:color="auto"/>
      </w:divBdr>
    </w:div>
    <w:div w:id="1725718833">
      <w:bodyDiv w:val="1"/>
      <w:marLeft w:val="0"/>
      <w:marRight w:val="0"/>
      <w:marTop w:val="0"/>
      <w:marBottom w:val="0"/>
      <w:divBdr>
        <w:top w:val="none" w:sz="0" w:space="0" w:color="auto"/>
        <w:left w:val="none" w:sz="0" w:space="0" w:color="auto"/>
        <w:bottom w:val="none" w:sz="0" w:space="0" w:color="auto"/>
        <w:right w:val="none" w:sz="0" w:space="0" w:color="auto"/>
      </w:divBdr>
    </w:div>
    <w:div w:id="1727870610">
      <w:bodyDiv w:val="1"/>
      <w:marLeft w:val="0"/>
      <w:marRight w:val="0"/>
      <w:marTop w:val="0"/>
      <w:marBottom w:val="0"/>
      <w:divBdr>
        <w:top w:val="none" w:sz="0" w:space="0" w:color="auto"/>
        <w:left w:val="none" w:sz="0" w:space="0" w:color="auto"/>
        <w:bottom w:val="none" w:sz="0" w:space="0" w:color="auto"/>
        <w:right w:val="none" w:sz="0" w:space="0" w:color="auto"/>
      </w:divBdr>
    </w:div>
    <w:div w:id="1729067104">
      <w:bodyDiv w:val="1"/>
      <w:marLeft w:val="0"/>
      <w:marRight w:val="0"/>
      <w:marTop w:val="0"/>
      <w:marBottom w:val="0"/>
      <w:divBdr>
        <w:top w:val="none" w:sz="0" w:space="0" w:color="auto"/>
        <w:left w:val="none" w:sz="0" w:space="0" w:color="auto"/>
        <w:bottom w:val="none" w:sz="0" w:space="0" w:color="auto"/>
        <w:right w:val="none" w:sz="0" w:space="0" w:color="auto"/>
      </w:divBdr>
    </w:div>
    <w:div w:id="1729304724">
      <w:bodyDiv w:val="1"/>
      <w:marLeft w:val="0"/>
      <w:marRight w:val="0"/>
      <w:marTop w:val="0"/>
      <w:marBottom w:val="0"/>
      <w:divBdr>
        <w:top w:val="none" w:sz="0" w:space="0" w:color="auto"/>
        <w:left w:val="none" w:sz="0" w:space="0" w:color="auto"/>
        <w:bottom w:val="none" w:sz="0" w:space="0" w:color="auto"/>
        <w:right w:val="none" w:sz="0" w:space="0" w:color="auto"/>
      </w:divBdr>
    </w:div>
    <w:div w:id="1730687207">
      <w:bodyDiv w:val="1"/>
      <w:marLeft w:val="0"/>
      <w:marRight w:val="0"/>
      <w:marTop w:val="0"/>
      <w:marBottom w:val="0"/>
      <w:divBdr>
        <w:top w:val="none" w:sz="0" w:space="0" w:color="auto"/>
        <w:left w:val="none" w:sz="0" w:space="0" w:color="auto"/>
        <w:bottom w:val="none" w:sz="0" w:space="0" w:color="auto"/>
        <w:right w:val="none" w:sz="0" w:space="0" w:color="auto"/>
      </w:divBdr>
    </w:div>
    <w:div w:id="1731803024">
      <w:bodyDiv w:val="1"/>
      <w:marLeft w:val="0"/>
      <w:marRight w:val="0"/>
      <w:marTop w:val="0"/>
      <w:marBottom w:val="0"/>
      <w:divBdr>
        <w:top w:val="none" w:sz="0" w:space="0" w:color="auto"/>
        <w:left w:val="none" w:sz="0" w:space="0" w:color="auto"/>
        <w:bottom w:val="none" w:sz="0" w:space="0" w:color="auto"/>
        <w:right w:val="none" w:sz="0" w:space="0" w:color="auto"/>
      </w:divBdr>
    </w:div>
    <w:div w:id="1733308252">
      <w:bodyDiv w:val="1"/>
      <w:marLeft w:val="0"/>
      <w:marRight w:val="0"/>
      <w:marTop w:val="0"/>
      <w:marBottom w:val="0"/>
      <w:divBdr>
        <w:top w:val="none" w:sz="0" w:space="0" w:color="auto"/>
        <w:left w:val="none" w:sz="0" w:space="0" w:color="auto"/>
        <w:bottom w:val="none" w:sz="0" w:space="0" w:color="auto"/>
        <w:right w:val="none" w:sz="0" w:space="0" w:color="auto"/>
      </w:divBdr>
    </w:div>
    <w:div w:id="1733843351">
      <w:bodyDiv w:val="1"/>
      <w:marLeft w:val="0"/>
      <w:marRight w:val="0"/>
      <w:marTop w:val="0"/>
      <w:marBottom w:val="0"/>
      <w:divBdr>
        <w:top w:val="none" w:sz="0" w:space="0" w:color="auto"/>
        <w:left w:val="none" w:sz="0" w:space="0" w:color="auto"/>
        <w:bottom w:val="none" w:sz="0" w:space="0" w:color="auto"/>
        <w:right w:val="none" w:sz="0" w:space="0" w:color="auto"/>
      </w:divBdr>
    </w:div>
    <w:div w:id="1734037595">
      <w:bodyDiv w:val="1"/>
      <w:marLeft w:val="0"/>
      <w:marRight w:val="0"/>
      <w:marTop w:val="0"/>
      <w:marBottom w:val="0"/>
      <w:divBdr>
        <w:top w:val="none" w:sz="0" w:space="0" w:color="auto"/>
        <w:left w:val="none" w:sz="0" w:space="0" w:color="auto"/>
        <w:bottom w:val="none" w:sz="0" w:space="0" w:color="auto"/>
        <w:right w:val="none" w:sz="0" w:space="0" w:color="auto"/>
      </w:divBdr>
    </w:div>
    <w:div w:id="1734037756">
      <w:bodyDiv w:val="1"/>
      <w:marLeft w:val="0"/>
      <w:marRight w:val="0"/>
      <w:marTop w:val="0"/>
      <w:marBottom w:val="0"/>
      <w:divBdr>
        <w:top w:val="none" w:sz="0" w:space="0" w:color="auto"/>
        <w:left w:val="none" w:sz="0" w:space="0" w:color="auto"/>
        <w:bottom w:val="none" w:sz="0" w:space="0" w:color="auto"/>
        <w:right w:val="none" w:sz="0" w:space="0" w:color="auto"/>
      </w:divBdr>
    </w:div>
    <w:div w:id="1734427347">
      <w:bodyDiv w:val="1"/>
      <w:marLeft w:val="0"/>
      <w:marRight w:val="0"/>
      <w:marTop w:val="0"/>
      <w:marBottom w:val="0"/>
      <w:divBdr>
        <w:top w:val="none" w:sz="0" w:space="0" w:color="auto"/>
        <w:left w:val="none" w:sz="0" w:space="0" w:color="auto"/>
        <w:bottom w:val="none" w:sz="0" w:space="0" w:color="auto"/>
        <w:right w:val="none" w:sz="0" w:space="0" w:color="auto"/>
      </w:divBdr>
    </w:div>
    <w:div w:id="1734766692">
      <w:bodyDiv w:val="1"/>
      <w:marLeft w:val="0"/>
      <w:marRight w:val="0"/>
      <w:marTop w:val="0"/>
      <w:marBottom w:val="0"/>
      <w:divBdr>
        <w:top w:val="none" w:sz="0" w:space="0" w:color="auto"/>
        <w:left w:val="none" w:sz="0" w:space="0" w:color="auto"/>
        <w:bottom w:val="none" w:sz="0" w:space="0" w:color="auto"/>
        <w:right w:val="none" w:sz="0" w:space="0" w:color="auto"/>
      </w:divBdr>
    </w:div>
    <w:div w:id="1735926986">
      <w:bodyDiv w:val="1"/>
      <w:marLeft w:val="0"/>
      <w:marRight w:val="0"/>
      <w:marTop w:val="0"/>
      <w:marBottom w:val="0"/>
      <w:divBdr>
        <w:top w:val="none" w:sz="0" w:space="0" w:color="auto"/>
        <w:left w:val="none" w:sz="0" w:space="0" w:color="auto"/>
        <w:bottom w:val="none" w:sz="0" w:space="0" w:color="auto"/>
        <w:right w:val="none" w:sz="0" w:space="0" w:color="auto"/>
      </w:divBdr>
    </w:div>
    <w:div w:id="1736734155">
      <w:bodyDiv w:val="1"/>
      <w:marLeft w:val="0"/>
      <w:marRight w:val="0"/>
      <w:marTop w:val="0"/>
      <w:marBottom w:val="0"/>
      <w:divBdr>
        <w:top w:val="none" w:sz="0" w:space="0" w:color="auto"/>
        <w:left w:val="none" w:sz="0" w:space="0" w:color="auto"/>
        <w:bottom w:val="none" w:sz="0" w:space="0" w:color="auto"/>
        <w:right w:val="none" w:sz="0" w:space="0" w:color="auto"/>
      </w:divBdr>
    </w:div>
    <w:div w:id="1737629815">
      <w:bodyDiv w:val="1"/>
      <w:marLeft w:val="0"/>
      <w:marRight w:val="0"/>
      <w:marTop w:val="0"/>
      <w:marBottom w:val="0"/>
      <w:divBdr>
        <w:top w:val="none" w:sz="0" w:space="0" w:color="auto"/>
        <w:left w:val="none" w:sz="0" w:space="0" w:color="auto"/>
        <w:bottom w:val="none" w:sz="0" w:space="0" w:color="auto"/>
        <w:right w:val="none" w:sz="0" w:space="0" w:color="auto"/>
      </w:divBdr>
    </w:div>
    <w:div w:id="173835907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784525">
      <w:bodyDiv w:val="1"/>
      <w:marLeft w:val="0"/>
      <w:marRight w:val="0"/>
      <w:marTop w:val="0"/>
      <w:marBottom w:val="0"/>
      <w:divBdr>
        <w:top w:val="none" w:sz="0" w:space="0" w:color="auto"/>
        <w:left w:val="none" w:sz="0" w:space="0" w:color="auto"/>
        <w:bottom w:val="none" w:sz="0" w:space="0" w:color="auto"/>
        <w:right w:val="none" w:sz="0" w:space="0" w:color="auto"/>
      </w:divBdr>
    </w:div>
    <w:div w:id="1739937013">
      <w:bodyDiv w:val="1"/>
      <w:marLeft w:val="0"/>
      <w:marRight w:val="0"/>
      <w:marTop w:val="0"/>
      <w:marBottom w:val="0"/>
      <w:divBdr>
        <w:top w:val="none" w:sz="0" w:space="0" w:color="auto"/>
        <w:left w:val="none" w:sz="0" w:space="0" w:color="auto"/>
        <w:bottom w:val="none" w:sz="0" w:space="0" w:color="auto"/>
        <w:right w:val="none" w:sz="0" w:space="0" w:color="auto"/>
      </w:divBdr>
    </w:div>
    <w:div w:id="1740055477">
      <w:bodyDiv w:val="1"/>
      <w:marLeft w:val="0"/>
      <w:marRight w:val="0"/>
      <w:marTop w:val="0"/>
      <w:marBottom w:val="0"/>
      <w:divBdr>
        <w:top w:val="none" w:sz="0" w:space="0" w:color="auto"/>
        <w:left w:val="none" w:sz="0" w:space="0" w:color="auto"/>
        <w:bottom w:val="none" w:sz="0" w:space="0" w:color="auto"/>
        <w:right w:val="none" w:sz="0" w:space="0" w:color="auto"/>
      </w:divBdr>
    </w:div>
    <w:div w:id="1740395310">
      <w:bodyDiv w:val="1"/>
      <w:marLeft w:val="0"/>
      <w:marRight w:val="0"/>
      <w:marTop w:val="0"/>
      <w:marBottom w:val="0"/>
      <w:divBdr>
        <w:top w:val="none" w:sz="0" w:space="0" w:color="auto"/>
        <w:left w:val="none" w:sz="0" w:space="0" w:color="auto"/>
        <w:bottom w:val="none" w:sz="0" w:space="0" w:color="auto"/>
        <w:right w:val="none" w:sz="0" w:space="0" w:color="auto"/>
      </w:divBdr>
    </w:div>
    <w:div w:id="1741176692">
      <w:bodyDiv w:val="1"/>
      <w:marLeft w:val="0"/>
      <w:marRight w:val="0"/>
      <w:marTop w:val="0"/>
      <w:marBottom w:val="0"/>
      <w:divBdr>
        <w:top w:val="none" w:sz="0" w:space="0" w:color="auto"/>
        <w:left w:val="none" w:sz="0" w:space="0" w:color="auto"/>
        <w:bottom w:val="none" w:sz="0" w:space="0" w:color="auto"/>
        <w:right w:val="none" w:sz="0" w:space="0" w:color="auto"/>
      </w:divBdr>
    </w:div>
    <w:div w:id="1741714062">
      <w:bodyDiv w:val="1"/>
      <w:marLeft w:val="0"/>
      <w:marRight w:val="0"/>
      <w:marTop w:val="0"/>
      <w:marBottom w:val="0"/>
      <w:divBdr>
        <w:top w:val="none" w:sz="0" w:space="0" w:color="auto"/>
        <w:left w:val="none" w:sz="0" w:space="0" w:color="auto"/>
        <w:bottom w:val="none" w:sz="0" w:space="0" w:color="auto"/>
        <w:right w:val="none" w:sz="0" w:space="0" w:color="auto"/>
      </w:divBdr>
    </w:div>
    <w:div w:id="1742867660">
      <w:bodyDiv w:val="1"/>
      <w:marLeft w:val="0"/>
      <w:marRight w:val="0"/>
      <w:marTop w:val="0"/>
      <w:marBottom w:val="0"/>
      <w:divBdr>
        <w:top w:val="none" w:sz="0" w:space="0" w:color="auto"/>
        <w:left w:val="none" w:sz="0" w:space="0" w:color="auto"/>
        <w:bottom w:val="none" w:sz="0" w:space="0" w:color="auto"/>
        <w:right w:val="none" w:sz="0" w:space="0" w:color="auto"/>
      </w:divBdr>
    </w:div>
    <w:div w:id="1744184463">
      <w:bodyDiv w:val="1"/>
      <w:marLeft w:val="0"/>
      <w:marRight w:val="0"/>
      <w:marTop w:val="0"/>
      <w:marBottom w:val="0"/>
      <w:divBdr>
        <w:top w:val="none" w:sz="0" w:space="0" w:color="auto"/>
        <w:left w:val="none" w:sz="0" w:space="0" w:color="auto"/>
        <w:bottom w:val="none" w:sz="0" w:space="0" w:color="auto"/>
        <w:right w:val="none" w:sz="0" w:space="0" w:color="auto"/>
      </w:divBdr>
    </w:div>
    <w:div w:id="1744402071">
      <w:bodyDiv w:val="1"/>
      <w:marLeft w:val="0"/>
      <w:marRight w:val="0"/>
      <w:marTop w:val="0"/>
      <w:marBottom w:val="0"/>
      <w:divBdr>
        <w:top w:val="none" w:sz="0" w:space="0" w:color="auto"/>
        <w:left w:val="none" w:sz="0" w:space="0" w:color="auto"/>
        <w:bottom w:val="none" w:sz="0" w:space="0" w:color="auto"/>
        <w:right w:val="none" w:sz="0" w:space="0" w:color="auto"/>
      </w:divBdr>
    </w:div>
    <w:div w:id="1746495180">
      <w:bodyDiv w:val="1"/>
      <w:marLeft w:val="0"/>
      <w:marRight w:val="0"/>
      <w:marTop w:val="0"/>
      <w:marBottom w:val="0"/>
      <w:divBdr>
        <w:top w:val="none" w:sz="0" w:space="0" w:color="auto"/>
        <w:left w:val="none" w:sz="0" w:space="0" w:color="auto"/>
        <w:bottom w:val="none" w:sz="0" w:space="0" w:color="auto"/>
        <w:right w:val="none" w:sz="0" w:space="0" w:color="auto"/>
      </w:divBdr>
    </w:div>
    <w:div w:id="1746881864">
      <w:bodyDiv w:val="1"/>
      <w:marLeft w:val="0"/>
      <w:marRight w:val="0"/>
      <w:marTop w:val="0"/>
      <w:marBottom w:val="0"/>
      <w:divBdr>
        <w:top w:val="none" w:sz="0" w:space="0" w:color="auto"/>
        <w:left w:val="none" w:sz="0" w:space="0" w:color="auto"/>
        <w:bottom w:val="none" w:sz="0" w:space="0" w:color="auto"/>
        <w:right w:val="none" w:sz="0" w:space="0" w:color="auto"/>
      </w:divBdr>
    </w:div>
    <w:div w:id="1747143274">
      <w:bodyDiv w:val="1"/>
      <w:marLeft w:val="0"/>
      <w:marRight w:val="0"/>
      <w:marTop w:val="0"/>
      <w:marBottom w:val="0"/>
      <w:divBdr>
        <w:top w:val="none" w:sz="0" w:space="0" w:color="auto"/>
        <w:left w:val="none" w:sz="0" w:space="0" w:color="auto"/>
        <w:bottom w:val="none" w:sz="0" w:space="0" w:color="auto"/>
        <w:right w:val="none" w:sz="0" w:space="0" w:color="auto"/>
      </w:divBdr>
    </w:div>
    <w:div w:id="1747258839">
      <w:bodyDiv w:val="1"/>
      <w:marLeft w:val="0"/>
      <w:marRight w:val="0"/>
      <w:marTop w:val="0"/>
      <w:marBottom w:val="0"/>
      <w:divBdr>
        <w:top w:val="none" w:sz="0" w:space="0" w:color="auto"/>
        <w:left w:val="none" w:sz="0" w:space="0" w:color="auto"/>
        <w:bottom w:val="none" w:sz="0" w:space="0" w:color="auto"/>
        <w:right w:val="none" w:sz="0" w:space="0" w:color="auto"/>
      </w:divBdr>
    </w:div>
    <w:div w:id="1748116625">
      <w:bodyDiv w:val="1"/>
      <w:marLeft w:val="0"/>
      <w:marRight w:val="0"/>
      <w:marTop w:val="0"/>
      <w:marBottom w:val="0"/>
      <w:divBdr>
        <w:top w:val="none" w:sz="0" w:space="0" w:color="auto"/>
        <w:left w:val="none" w:sz="0" w:space="0" w:color="auto"/>
        <w:bottom w:val="none" w:sz="0" w:space="0" w:color="auto"/>
        <w:right w:val="none" w:sz="0" w:space="0" w:color="auto"/>
      </w:divBdr>
    </w:div>
    <w:div w:id="1748845032">
      <w:bodyDiv w:val="1"/>
      <w:marLeft w:val="0"/>
      <w:marRight w:val="0"/>
      <w:marTop w:val="0"/>
      <w:marBottom w:val="0"/>
      <w:divBdr>
        <w:top w:val="none" w:sz="0" w:space="0" w:color="auto"/>
        <w:left w:val="none" w:sz="0" w:space="0" w:color="auto"/>
        <w:bottom w:val="none" w:sz="0" w:space="0" w:color="auto"/>
        <w:right w:val="none" w:sz="0" w:space="0" w:color="auto"/>
      </w:divBdr>
    </w:div>
    <w:div w:id="1752660121">
      <w:bodyDiv w:val="1"/>
      <w:marLeft w:val="0"/>
      <w:marRight w:val="0"/>
      <w:marTop w:val="0"/>
      <w:marBottom w:val="0"/>
      <w:divBdr>
        <w:top w:val="none" w:sz="0" w:space="0" w:color="auto"/>
        <w:left w:val="none" w:sz="0" w:space="0" w:color="auto"/>
        <w:bottom w:val="none" w:sz="0" w:space="0" w:color="auto"/>
        <w:right w:val="none" w:sz="0" w:space="0" w:color="auto"/>
      </w:divBdr>
    </w:div>
    <w:div w:id="1752701474">
      <w:bodyDiv w:val="1"/>
      <w:marLeft w:val="0"/>
      <w:marRight w:val="0"/>
      <w:marTop w:val="0"/>
      <w:marBottom w:val="0"/>
      <w:divBdr>
        <w:top w:val="none" w:sz="0" w:space="0" w:color="auto"/>
        <w:left w:val="none" w:sz="0" w:space="0" w:color="auto"/>
        <w:bottom w:val="none" w:sz="0" w:space="0" w:color="auto"/>
        <w:right w:val="none" w:sz="0" w:space="0" w:color="auto"/>
      </w:divBdr>
    </w:div>
    <w:div w:id="1752847526">
      <w:bodyDiv w:val="1"/>
      <w:marLeft w:val="0"/>
      <w:marRight w:val="0"/>
      <w:marTop w:val="0"/>
      <w:marBottom w:val="0"/>
      <w:divBdr>
        <w:top w:val="none" w:sz="0" w:space="0" w:color="auto"/>
        <w:left w:val="none" w:sz="0" w:space="0" w:color="auto"/>
        <w:bottom w:val="none" w:sz="0" w:space="0" w:color="auto"/>
        <w:right w:val="none" w:sz="0" w:space="0" w:color="auto"/>
      </w:divBdr>
    </w:div>
    <w:div w:id="1754353491">
      <w:bodyDiv w:val="1"/>
      <w:marLeft w:val="0"/>
      <w:marRight w:val="0"/>
      <w:marTop w:val="0"/>
      <w:marBottom w:val="0"/>
      <w:divBdr>
        <w:top w:val="none" w:sz="0" w:space="0" w:color="auto"/>
        <w:left w:val="none" w:sz="0" w:space="0" w:color="auto"/>
        <w:bottom w:val="none" w:sz="0" w:space="0" w:color="auto"/>
        <w:right w:val="none" w:sz="0" w:space="0" w:color="auto"/>
      </w:divBdr>
    </w:div>
    <w:div w:id="1755588627">
      <w:bodyDiv w:val="1"/>
      <w:marLeft w:val="0"/>
      <w:marRight w:val="0"/>
      <w:marTop w:val="0"/>
      <w:marBottom w:val="0"/>
      <w:divBdr>
        <w:top w:val="none" w:sz="0" w:space="0" w:color="auto"/>
        <w:left w:val="none" w:sz="0" w:space="0" w:color="auto"/>
        <w:bottom w:val="none" w:sz="0" w:space="0" w:color="auto"/>
        <w:right w:val="none" w:sz="0" w:space="0" w:color="auto"/>
      </w:divBdr>
    </w:div>
    <w:div w:id="1756432725">
      <w:bodyDiv w:val="1"/>
      <w:marLeft w:val="0"/>
      <w:marRight w:val="0"/>
      <w:marTop w:val="0"/>
      <w:marBottom w:val="0"/>
      <w:divBdr>
        <w:top w:val="none" w:sz="0" w:space="0" w:color="auto"/>
        <w:left w:val="none" w:sz="0" w:space="0" w:color="auto"/>
        <w:bottom w:val="none" w:sz="0" w:space="0" w:color="auto"/>
        <w:right w:val="none" w:sz="0" w:space="0" w:color="auto"/>
      </w:divBdr>
    </w:div>
    <w:div w:id="1756512549">
      <w:bodyDiv w:val="1"/>
      <w:marLeft w:val="0"/>
      <w:marRight w:val="0"/>
      <w:marTop w:val="0"/>
      <w:marBottom w:val="0"/>
      <w:divBdr>
        <w:top w:val="none" w:sz="0" w:space="0" w:color="auto"/>
        <w:left w:val="none" w:sz="0" w:space="0" w:color="auto"/>
        <w:bottom w:val="none" w:sz="0" w:space="0" w:color="auto"/>
        <w:right w:val="none" w:sz="0" w:space="0" w:color="auto"/>
      </w:divBdr>
    </w:div>
    <w:div w:id="1758287219">
      <w:bodyDiv w:val="1"/>
      <w:marLeft w:val="0"/>
      <w:marRight w:val="0"/>
      <w:marTop w:val="0"/>
      <w:marBottom w:val="0"/>
      <w:divBdr>
        <w:top w:val="none" w:sz="0" w:space="0" w:color="auto"/>
        <w:left w:val="none" w:sz="0" w:space="0" w:color="auto"/>
        <w:bottom w:val="none" w:sz="0" w:space="0" w:color="auto"/>
        <w:right w:val="none" w:sz="0" w:space="0" w:color="auto"/>
      </w:divBdr>
    </w:div>
    <w:div w:id="1758556084">
      <w:bodyDiv w:val="1"/>
      <w:marLeft w:val="0"/>
      <w:marRight w:val="0"/>
      <w:marTop w:val="0"/>
      <w:marBottom w:val="0"/>
      <w:divBdr>
        <w:top w:val="none" w:sz="0" w:space="0" w:color="auto"/>
        <w:left w:val="none" w:sz="0" w:space="0" w:color="auto"/>
        <w:bottom w:val="none" w:sz="0" w:space="0" w:color="auto"/>
        <w:right w:val="none" w:sz="0" w:space="0" w:color="auto"/>
      </w:divBdr>
    </w:div>
    <w:div w:id="1760104870">
      <w:bodyDiv w:val="1"/>
      <w:marLeft w:val="0"/>
      <w:marRight w:val="0"/>
      <w:marTop w:val="0"/>
      <w:marBottom w:val="0"/>
      <w:divBdr>
        <w:top w:val="none" w:sz="0" w:space="0" w:color="auto"/>
        <w:left w:val="none" w:sz="0" w:space="0" w:color="auto"/>
        <w:bottom w:val="none" w:sz="0" w:space="0" w:color="auto"/>
        <w:right w:val="none" w:sz="0" w:space="0" w:color="auto"/>
      </w:divBdr>
    </w:div>
    <w:div w:id="1761104573">
      <w:bodyDiv w:val="1"/>
      <w:marLeft w:val="0"/>
      <w:marRight w:val="0"/>
      <w:marTop w:val="0"/>
      <w:marBottom w:val="0"/>
      <w:divBdr>
        <w:top w:val="none" w:sz="0" w:space="0" w:color="auto"/>
        <w:left w:val="none" w:sz="0" w:space="0" w:color="auto"/>
        <w:bottom w:val="none" w:sz="0" w:space="0" w:color="auto"/>
        <w:right w:val="none" w:sz="0" w:space="0" w:color="auto"/>
      </w:divBdr>
    </w:div>
    <w:div w:id="1761750544">
      <w:bodyDiv w:val="1"/>
      <w:marLeft w:val="0"/>
      <w:marRight w:val="0"/>
      <w:marTop w:val="0"/>
      <w:marBottom w:val="0"/>
      <w:divBdr>
        <w:top w:val="none" w:sz="0" w:space="0" w:color="auto"/>
        <w:left w:val="none" w:sz="0" w:space="0" w:color="auto"/>
        <w:bottom w:val="none" w:sz="0" w:space="0" w:color="auto"/>
        <w:right w:val="none" w:sz="0" w:space="0" w:color="auto"/>
      </w:divBdr>
    </w:div>
    <w:div w:id="1763453416">
      <w:bodyDiv w:val="1"/>
      <w:marLeft w:val="0"/>
      <w:marRight w:val="0"/>
      <w:marTop w:val="0"/>
      <w:marBottom w:val="0"/>
      <w:divBdr>
        <w:top w:val="none" w:sz="0" w:space="0" w:color="auto"/>
        <w:left w:val="none" w:sz="0" w:space="0" w:color="auto"/>
        <w:bottom w:val="none" w:sz="0" w:space="0" w:color="auto"/>
        <w:right w:val="none" w:sz="0" w:space="0" w:color="auto"/>
      </w:divBdr>
    </w:div>
    <w:div w:id="1764180154">
      <w:bodyDiv w:val="1"/>
      <w:marLeft w:val="0"/>
      <w:marRight w:val="0"/>
      <w:marTop w:val="0"/>
      <w:marBottom w:val="0"/>
      <w:divBdr>
        <w:top w:val="none" w:sz="0" w:space="0" w:color="auto"/>
        <w:left w:val="none" w:sz="0" w:space="0" w:color="auto"/>
        <w:bottom w:val="none" w:sz="0" w:space="0" w:color="auto"/>
        <w:right w:val="none" w:sz="0" w:space="0" w:color="auto"/>
      </w:divBdr>
    </w:div>
    <w:div w:id="1764254983">
      <w:bodyDiv w:val="1"/>
      <w:marLeft w:val="0"/>
      <w:marRight w:val="0"/>
      <w:marTop w:val="0"/>
      <w:marBottom w:val="0"/>
      <w:divBdr>
        <w:top w:val="none" w:sz="0" w:space="0" w:color="auto"/>
        <w:left w:val="none" w:sz="0" w:space="0" w:color="auto"/>
        <w:bottom w:val="none" w:sz="0" w:space="0" w:color="auto"/>
        <w:right w:val="none" w:sz="0" w:space="0" w:color="auto"/>
      </w:divBdr>
    </w:div>
    <w:div w:id="1766346324">
      <w:bodyDiv w:val="1"/>
      <w:marLeft w:val="0"/>
      <w:marRight w:val="0"/>
      <w:marTop w:val="0"/>
      <w:marBottom w:val="0"/>
      <w:divBdr>
        <w:top w:val="none" w:sz="0" w:space="0" w:color="auto"/>
        <w:left w:val="none" w:sz="0" w:space="0" w:color="auto"/>
        <w:bottom w:val="none" w:sz="0" w:space="0" w:color="auto"/>
        <w:right w:val="none" w:sz="0" w:space="0" w:color="auto"/>
      </w:divBdr>
    </w:div>
    <w:div w:id="1767506463">
      <w:bodyDiv w:val="1"/>
      <w:marLeft w:val="0"/>
      <w:marRight w:val="0"/>
      <w:marTop w:val="0"/>
      <w:marBottom w:val="0"/>
      <w:divBdr>
        <w:top w:val="none" w:sz="0" w:space="0" w:color="auto"/>
        <w:left w:val="none" w:sz="0" w:space="0" w:color="auto"/>
        <w:bottom w:val="none" w:sz="0" w:space="0" w:color="auto"/>
        <w:right w:val="none" w:sz="0" w:space="0" w:color="auto"/>
      </w:divBdr>
    </w:div>
    <w:div w:id="1768115307">
      <w:bodyDiv w:val="1"/>
      <w:marLeft w:val="0"/>
      <w:marRight w:val="0"/>
      <w:marTop w:val="0"/>
      <w:marBottom w:val="0"/>
      <w:divBdr>
        <w:top w:val="none" w:sz="0" w:space="0" w:color="auto"/>
        <w:left w:val="none" w:sz="0" w:space="0" w:color="auto"/>
        <w:bottom w:val="none" w:sz="0" w:space="0" w:color="auto"/>
        <w:right w:val="none" w:sz="0" w:space="0" w:color="auto"/>
      </w:divBdr>
    </w:div>
    <w:div w:id="1768192428">
      <w:bodyDiv w:val="1"/>
      <w:marLeft w:val="0"/>
      <w:marRight w:val="0"/>
      <w:marTop w:val="0"/>
      <w:marBottom w:val="0"/>
      <w:divBdr>
        <w:top w:val="none" w:sz="0" w:space="0" w:color="auto"/>
        <w:left w:val="none" w:sz="0" w:space="0" w:color="auto"/>
        <w:bottom w:val="none" w:sz="0" w:space="0" w:color="auto"/>
        <w:right w:val="none" w:sz="0" w:space="0" w:color="auto"/>
      </w:divBdr>
    </w:div>
    <w:div w:id="1770850447">
      <w:bodyDiv w:val="1"/>
      <w:marLeft w:val="0"/>
      <w:marRight w:val="0"/>
      <w:marTop w:val="0"/>
      <w:marBottom w:val="0"/>
      <w:divBdr>
        <w:top w:val="none" w:sz="0" w:space="0" w:color="auto"/>
        <w:left w:val="none" w:sz="0" w:space="0" w:color="auto"/>
        <w:bottom w:val="none" w:sz="0" w:space="0" w:color="auto"/>
        <w:right w:val="none" w:sz="0" w:space="0" w:color="auto"/>
      </w:divBdr>
    </w:div>
    <w:div w:id="1771386939">
      <w:bodyDiv w:val="1"/>
      <w:marLeft w:val="0"/>
      <w:marRight w:val="0"/>
      <w:marTop w:val="0"/>
      <w:marBottom w:val="0"/>
      <w:divBdr>
        <w:top w:val="none" w:sz="0" w:space="0" w:color="auto"/>
        <w:left w:val="none" w:sz="0" w:space="0" w:color="auto"/>
        <w:bottom w:val="none" w:sz="0" w:space="0" w:color="auto"/>
        <w:right w:val="none" w:sz="0" w:space="0" w:color="auto"/>
      </w:divBdr>
    </w:div>
    <w:div w:id="1772777925">
      <w:bodyDiv w:val="1"/>
      <w:marLeft w:val="0"/>
      <w:marRight w:val="0"/>
      <w:marTop w:val="0"/>
      <w:marBottom w:val="0"/>
      <w:divBdr>
        <w:top w:val="none" w:sz="0" w:space="0" w:color="auto"/>
        <w:left w:val="none" w:sz="0" w:space="0" w:color="auto"/>
        <w:bottom w:val="none" w:sz="0" w:space="0" w:color="auto"/>
        <w:right w:val="none" w:sz="0" w:space="0" w:color="auto"/>
      </w:divBdr>
    </w:div>
    <w:div w:id="1774010691">
      <w:bodyDiv w:val="1"/>
      <w:marLeft w:val="0"/>
      <w:marRight w:val="0"/>
      <w:marTop w:val="0"/>
      <w:marBottom w:val="0"/>
      <w:divBdr>
        <w:top w:val="none" w:sz="0" w:space="0" w:color="auto"/>
        <w:left w:val="none" w:sz="0" w:space="0" w:color="auto"/>
        <w:bottom w:val="none" w:sz="0" w:space="0" w:color="auto"/>
        <w:right w:val="none" w:sz="0" w:space="0" w:color="auto"/>
      </w:divBdr>
    </w:div>
    <w:div w:id="1774014589">
      <w:bodyDiv w:val="1"/>
      <w:marLeft w:val="0"/>
      <w:marRight w:val="0"/>
      <w:marTop w:val="0"/>
      <w:marBottom w:val="0"/>
      <w:divBdr>
        <w:top w:val="none" w:sz="0" w:space="0" w:color="auto"/>
        <w:left w:val="none" w:sz="0" w:space="0" w:color="auto"/>
        <w:bottom w:val="none" w:sz="0" w:space="0" w:color="auto"/>
        <w:right w:val="none" w:sz="0" w:space="0" w:color="auto"/>
      </w:divBdr>
    </w:div>
    <w:div w:id="1774324363">
      <w:bodyDiv w:val="1"/>
      <w:marLeft w:val="0"/>
      <w:marRight w:val="0"/>
      <w:marTop w:val="0"/>
      <w:marBottom w:val="0"/>
      <w:divBdr>
        <w:top w:val="none" w:sz="0" w:space="0" w:color="auto"/>
        <w:left w:val="none" w:sz="0" w:space="0" w:color="auto"/>
        <w:bottom w:val="none" w:sz="0" w:space="0" w:color="auto"/>
        <w:right w:val="none" w:sz="0" w:space="0" w:color="auto"/>
      </w:divBdr>
    </w:div>
    <w:div w:id="1776514882">
      <w:bodyDiv w:val="1"/>
      <w:marLeft w:val="0"/>
      <w:marRight w:val="0"/>
      <w:marTop w:val="0"/>
      <w:marBottom w:val="0"/>
      <w:divBdr>
        <w:top w:val="none" w:sz="0" w:space="0" w:color="auto"/>
        <w:left w:val="none" w:sz="0" w:space="0" w:color="auto"/>
        <w:bottom w:val="none" w:sz="0" w:space="0" w:color="auto"/>
        <w:right w:val="none" w:sz="0" w:space="0" w:color="auto"/>
      </w:divBdr>
    </w:div>
    <w:div w:id="1777747390">
      <w:bodyDiv w:val="1"/>
      <w:marLeft w:val="0"/>
      <w:marRight w:val="0"/>
      <w:marTop w:val="0"/>
      <w:marBottom w:val="0"/>
      <w:divBdr>
        <w:top w:val="none" w:sz="0" w:space="0" w:color="auto"/>
        <w:left w:val="none" w:sz="0" w:space="0" w:color="auto"/>
        <w:bottom w:val="none" w:sz="0" w:space="0" w:color="auto"/>
        <w:right w:val="none" w:sz="0" w:space="0" w:color="auto"/>
      </w:divBdr>
    </w:div>
    <w:div w:id="1779132280">
      <w:bodyDiv w:val="1"/>
      <w:marLeft w:val="0"/>
      <w:marRight w:val="0"/>
      <w:marTop w:val="0"/>
      <w:marBottom w:val="0"/>
      <w:divBdr>
        <w:top w:val="none" w:sz="0" w:space="0" w:color="auto"/>
        <w:left w:val="none" w:sz="0" w:space="0" w:color="auto"/>
        <w:bottom w:val="none" w:sz="0" w:space="0" w:color="auto"/>
        <w:right w:val="none" w:sz="0" w:space="0" w:color="auto"/>
      </w:divBdr>
    </w:div>
    <w:div w:id="1779134425">
      <w:bodyDiv w:val="1"/>
      <w:marLeft w:val="0"/>
      <w:marRight w:val="0"/>
      <w:marTop w:val="0"/>
      <w:marBottom w:val="0"/>
      <w:divBdr>
        <w:top w:val="none" w:sz="0" w:space="0" w:color="auto"/>
        <w:left w:val="none" w:sz="0" w:space="0" w:color="auto"/>
        <w:bottom w:val="none" w:sz="0" w:space="0" w:color="auto"/>
        <w:right w:val="none" w:sz="0" w:space="0" w:color="auto"/>
      </w:divBdr>
    </w:div>
    <w:div w:id="1779448749">
      <w:bodyDiv w:val="1"/>
      <w:marLeft w:val="0"/>
      <w:marRight w:val="0"/>
      <w:marTop w:val="0"/>
      <w:marBottom w:val="0"/>
      <w:divBdr>
        <w:top w:val="none" w:sz="0" w:space="0" w:color="auto"/>
        <w:left w:val="none" w:sz="0" w:space="0" w:color="auto"/>
        <w:bottom w:val="none" w:sz="0" w:space="0" w:color="auto"/>
        <w:right w:val="none" w:sz="0" w:space="0" w:color="auto"/>
      </w:divBdr>
    </w:div>
    <w:div w:id="1779566252">
      <w:bodyDiv w:val="1"/>
      <w:marLeft w:val="0"/>
      <w:marRight w:val="0"/>
      <w:marTop w:val="0"/>
      <w:marBottom w:val="0"/>
      <w:divBdr>
        <w:top w:val="none" w:sz="0" w:space="0" w:color="auto"/>
        <w:left w:val="none" w:sz="0" w:space="0" w:color="auto"/>
        <w:bottom w:val="none" w:sz="0" w:space="0" w:color="auto"/>
        <w:right w:val="none" w:sz="0" w:space="0" w:color="auto"/>
      </w:divBdr>
    </w:div>
    <w:div w:id="1781534689">
      <w:bodyDiv w:val="1"/>
      <w:marLeft w:val="0"/>
      <w:marRight w:val="0"/>
      <w:marTop w:val="0"/>
      <w:marBottom w:val="0"/>
      <w:divBdr>
        <w:top w:val="none" w:sz="0" w:space="0" w:color="auto"/>
        <w:left w:val="none" w:sz="0" w:space="0" w:color="auto"/>
        <w:bottom w:val="none" w:sz="0" w:space="0" w:color="auto"/>
        <w:right w:val="none" w:sz="0" w:space="0" w:color="auto"/>
      </w:divBdr>
    </w:div>
    <w:div w:id="1783693783">
      <w:bodyDiv w:val="1"/>
      <w:marLeft w:val="0"/>
      <w:marRight w:val="0"/>
      <w:marTop w:val="0"/>
      <w:marBottom w:val="0"/>
      <w:divBdr>
        <w:top w:val="none" w:sz="0" w:space="0" w:color="auto"/>
        <w:left w:val="none" w:sz="0" w:space="0" w:color="auto"/>
        <w:bottom w:val="none" w:sz="0" w:space="0" w:color="auto"/>
        <w:right w:val="none" w:sz="0" w:space="0" w:color="auto"/>
      </w:divBdr>
    </w:div>
    <w:div w:id="1784109954">
      <w:bodyDiv w:val="1"/>
      <w:marLeft w:val="0"/>
      <w:marRight w:val="0"/>
      <w:marTop w:val="0"/>
      <w:marBottom w:val="0"/>
      <w:divBdr>
        <w:top w:val="none" w:sz="0" w:space="0" w:color="auto"/>
        <w:left w:val="none" w:sz="0" w:space="0" w:color="auto"/>
        <w:bottom w:val="none" w:sz="0" w:space="0" w:color="auto"/>
        <w:right w:val="none" w:sz="0" w:space="0" w:color="auto"/>
      </w:divBdr>
    </w:div>
    <w:div w:id="1785617882">
      <w:bodyDiv w:val="1"/>
      <w:marLeft w:val="0"/>
      <w:marRight w:val="0"/>
      <w:marTop w:val="0"/>
      <w:marBottom w:val="0"/>
      <w:divBdr>
        <w:top w:val="none" w:sz="0" w:space="0" w:color="auto"/>
        <w:left w:val="none" w:sz="0" w:space="0" w:color="auto"/>
        <w:bottom w:val="none" w:sz="0" w:space="0" w:color="auto"/>
        <w:right w:val="none" w:sz="0" w:space="0" w:color="auto"/>
      </w:divBdr>
    </w:div>
    <w:div w:id="1787578832">
      <w:bodyDiv w:val="1"/>
      <w:marLeft w:val="0"/>
      <w:marRight w:val="0"/>
      <w:marTop w:val="0"/>
      <w:marBottom w:val="0"/>
      <w:divBdr>
        <w:top w:val="none" w:sz="0" w:space="0" w:color="auto"/>
        <w:left w:val="none" w:sz="0" w:space="0" w:color="auto"/>
        <w:bottom w:val="none" w:sz="0" w:space="0" w:color="auto"/>
        <w:right w:val="none" w:sz="0" w:space="0" w:color="auto"/>
      </w:divBdr>
    </w:div>
    <w:div w:id="1789352681">
      <w:bodyDiv w:val="1"/>
      <w:marLeft w:val="0"/>
      <w:marRight w:val="0"/>
      <w:marTop w:val="0"/>
      <w:marBottom w:val="0"/>
      <w:divBdr>
        <w:top w:val="none" w:sz="0" w:space="0" w:color="auto"/>
        <w:left w:val="none" w:sz="0" w:space="0" w:color="auto"/>
        <w:bottom w:val="none" w:sz="0" w:space="0" w:color="auto"/>
        <w:right w:val="none" w:sz="0" w:space="0" w:color="auto"/>
      </w:divBdr>
    </w:div>
    <w:div w:id="1789540195">
      <w:bodyDiv w:val="1"/>
      <w:marLeft w:val="0"/>
      <w:marRight w:val="0"/>
      <w:marTop w:val="0"/>
      <w:marBottom w:val="0"/>
      <w:divBdr>
        <w:top w:val="none" w:sz="0" w:space="0" w:color="auto"/>
        <w:left w:val="none" w:sz="0" w:space="0" w:color="auto"/>
        <w:bottom w:val="none" w:sz="0" w:space="0" w:color="auto"/>
        <w:right w:val="none" w:sz="0" w:space="0" w:color="auto"/>
      </w:divBdr>
    </w:div>
    <w:div w:id="1790077471">
      <w:bodyDiv w:val="1"/>
      <w:marLeft w:val="0"/>
      <w:marRight w:val="0"/>
      <w:marTop w:val="0"/>
      <w:marBottom w:val="0"/>
      <w:divBdr>
        <w:top w:val="none" w:sz="0" w:space="0" w:color="auto"/>
        <w:left w:val="none" w:sz="0" w:space="0" w:color="auto"/>
        <w:bottom w:val="none" w:sz="0" w:space="0" w:color="auto"/>
        <w:right w:val="none" w:sz="0" w:space="0" w:color="auto"/>
      </w:divBdr>
    </w:div>
    <w:div w:id="1791626370">
      <w:bodyDiv w:val="1"/>
      <w:marLeft w:val="0"/>
      <w:marRight w:val="0"/>
      <w:marTop w:val="0"/>
      <w:marBottom w:val="0"/>
      <w:divBdr>
        <w:top w:val="none" w:sz="0" w:space="0" w:color="auto"/>
        <w:left w:val="none" w:sz="0" w:space="0" w:color="auto"/>
        <w:bottom w:val="none" w:sz="0" w:space="0" w:color="auto"/>
        <w:right w:val="none" w:sz="0" w:space="0" w:color="auto"/>
      </w:divBdr>
    </w:div>
    <w:div w:id="1791780898">
      <w:bodyDiv w:val="1"/>
      <w:marLeft w:val="0"/>
      <w:marRight w:val="0"/>
      <w:marTop w:val="0"/>
      <w:marBottom w:val="0"/>
      <w:divBdr>
        <w:top w:val="none" w:sz="0" w:space="0" w:color="auto"/>
        <w:left w:val="none" w:sz="0" w:space="0" w:color="auto"/>
        <w:bottom w:val="none" w:sz="0" w:space="0" w:color="auto"/>
        <w:right w:val="none" w:sz="0" w:space="0" w:color="auto"/>
      </w:divBdr>
    </w:div>
    <w:div w:id="1792816927">
      <w:bodyDiv w:val="1"/>
      <w:marLeft w:val="0"/>
      <w:marRight w:val="0"/>
      <w:marTop w:val="0"/>
      <w:marBottom w:val="0"/>
      <w:divBdr>
        <w:top w:val="none" w:sz="0" w:space="0" w:color="auto"/>
        <w:left w:val="none" w:sz="0" w:space="0" w:color="auto"/>
        <w:bottom w:val="none" w:sz="0" w:space="0" w:color="auto"/>
        <w:right w:val="none" w:sz="0" w:space="0" w:color="auto"/>
      </w:divBdr>
    </w:div>
    <w:div w:id="1797530212">
      <w:bodyDiv w:val="1"/>
      <w:marLeft w:val="0"/>
      <w:marRight w:val="0"/>
      <w:marTop w:val="0"/>
      <w:marBottom w:val="0"/>
      <w:divBdr>
        <w:top w:val="none" w:sz="0" w:space="0" w:color="auto"/>
        <w:left w:val="none" w:sz="0" w:space="0" w:color="auto"/>
        <w:bottom w:val="none" w:sz="0" w:space="0" w:color="auto"/>
        <w:right w:val="none" w:sz="0" w:space="0" w:color="auto"/>
      </w:divBdr>
    </w:div>
    <w:div w:id="1800876637">
      <w:bodyDiv w:val="1"/>
      <w:marLeft w:val="0"/>
      <w:marRight w:val="0"/>
      <w:marTop w:val="0"/>
      <w:marBottom w:val="0"/>
      <w:divBdr>
        <w:top w:val="none" w:sz="0" w:space="0" w:color="auto"/>
        <w:left w:val="none" w:sz="0" w:space="0" w:color="auto"/>
        <w:bottom w:val="none" w:sz="0" w:space="0" w:color="auto"/>
        <w:right w:val="none" w:sz="0" w:space="0" w:color="auto"/>
      </w:divBdr>
    </w:div>
    <w:div w:id="1801026640">
      <w:bodyDiv w:val="1"/>
      <w:marLeft w:val="0"/>
      <w:marRight w:val="0"/>
      <w:marTop w:val="0"/>
      <w:marBottom w:val="0"/>
      <w:divBdr>
        <w:top w:val="none" w:sz="0" w:space="0" w:color="auto"/>
        <w:left w:val="none" w:sz="0" w:space="0" w:color="auto"/>
        <w:bottom w:val="none" w:sz="0" w:space="0" w:color="auto"/>
        <w:right w:val="none" w:sz="0" w:space="0" w:color="auto"/>
      </w:divBdr>
    </w:div>
    <w:div w:id="180160734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2993">
      <w:bodyDiv w:val="1"/>
      <w:marLeft w:val="0"/>
      <w:marRight w:val="0"/>
      <w:marTop w:val="0"/>
      <w:marBottom w:val="0"/>
      <w:divBdr>
        <w:top w:val="none" w:sz="0" w:space="0" w:color="auto"/>
        <w:left w:val="none" w:sz="0" w:space="0" w:color="auto"/>
        <w:bottom w:val="none" w:sz="0" w:space="0" w:color="auto"/>
        <w:right w:val="none" w:sz="0" w:space="0" w:color="auto"/>
      </w:divBdr>
    </w:div>
    <w:div w:id="1808277419">
      <w:bodyDiv w:val="1"/>
      <w:marLeft w:val="0"/>
      <w:marRight w:val="0"/>
      <w:marTop w:val="0"/>
      <w:marBottom w:val="0"/>
      <w:divBdr>
        <w:top w:val="none" w:sz="0" w:space="0" w:color="auto"/>
        <w:left w:val="none" w:sz="0" w:space="0" w:color="auto"/>
        <w:bottom w:val="none" w:sz="0" w:space="0" w:color="auto"/>
        <w:right w:val="none" w:sz="0" w:space="0" w:color="auto"/>
      </w:divBdr>
    </w:div>
    <w:div w:id="1809008252">
      <w:bodyDiv w:val="1"/>
      <w:marLeft w:val="0"/>
      <w:marRight w:val="0"/>
      <w:marTop w:val="0"/>
      <w:marBottom w:val="0"/>
      <w:divBdr>
        <w:top w:val="none" w:sz="0" w:space="0" w:color="auto"/>
        <w:left w:val="none" w:sz="0" w:space="0" w:color="auto"/>
        <w:bottom w:val="none" w:sz="0" w:space="0" w:color="auto"/>
        <w:right w:val="none" w:sz="0" w:space="0" w:color="auto"/>
      </w:divBdr>
    </w:div>
    <w:div w:id="1809082893">
      <w:bodyDiv w:val="1"/>
      <w:marLeft w:val="0"/>
      <w:marRight w:val="0"/>
      <w:marTop w:val="0"/>
      <w:marBottom w:val="0"/>
      <w:divBdr>
        <w:top w:val="none" w:sz="0" w:space="0" w:color="auto"/>
        <w:left w:val="none" w:sz="0" w:space="0" w:color="auto"/>
        <w:bottom w:val="none" w:sz="0" w:space="0" w:color="auto"/>
        <w:right w:val="none" w:sz="0" w:space="0" w:color="auto"/>
      </w:divBdr>
    </w:div>
    <w:div w:id="1810903041">
      <w:bodyDiv w:val="1"/>
      <w:marLeft w:val="0"/>
      <w:marRight w:val="0"/>
      <w:marTop w:val="0"/>
      <w:marBottom w:val="0"/>
      <w:divBdr>
        <w:top w:val="none" w:sz="0" w:space="0" w:color="auto"/>
        <w:left w:val="none" w:sz="0" w:space="0" w:color="auto"/>
        <w:bottom w:val="none" w:sz="0" w:space="0" w:color="auto"/>
        <w:right w:val="none" w:sz="0" w:space="0" w:color="auto"/>
      </w:divBdr>
    </w:div>
    <w:div w:id="1811316087">
      <w:bodyDiv w:val="1"/>
      <w:marLeft w:val="0"/>
      <w:marRight w:val="0"/>
      <w:marTop w:val="0"/>
      <w:marBottom w:val="0"/>
      <w:divBdr>
        <w:top w:val="none" w:sz="0" w:space="0" w:color="auto"/>
        <w:left w:val="none" w:sz="0" w:space="0" w:color="auto"/>
        <w:bottom w:val="none" w:sz="0" w:space="0" w:color="auto"/>
        <w:right w:val="none" w:sz="0" w:space="0" w:color="auto"/>
      </w:divBdr>
    </w:div>
    <w:div w:id="1811558180">
      <w:bodyDiv w:val="1"/>
      <w:marLeft w:val="0"/>
      <w:marRight w:val="0"/>
      <w:marTop w:val="0"/>
      <w:marBottom w:val="0"/>
      <w:divBdr>
        <w:top w:val="none" w:sz="0" w:space="0" w:color="auto"/>
        <w:left w:val="none" w:sz="0" w:space="0" w:color="auto"/>
        <w:bottom w:val="none" w:sz="0" w:space="0" w:color="auto"/>
        <w:right w:val="none" w:sz="0" w:space="0" w:color="auto"/>
      </w:divBdr>
    </w:div>
    <w:div w:id="1811819457">
      <w:bodyDiv w:val="1"/>
      <w:marLeft w:val="0"/>
      <w:marRight w:val="0"/>
      <w:marTop w:val="0"/>
      <w:marBottom w:val="0"/>
      <w:divBdr>
        <w:top w:val="none" w:sz="0" w:space="0" w:color="auto"/>
        <w:left w:val="none" w:sz="0" w:space="0" w:color="auto"/>
        <w:bottom w:val="none" w:sz="0" w:space="0" w:color="auto"/>
        <w:right w:val="none" w:sz="0" w:space="0" w:color="auto"/>
      </w:divBdr>
    </w:div>
    <w:div w:id="1811896208">
      <w:bodyDiv w:val="1"/>
      <w:marLeft w:val="0"/>
      <w:marRight w:val="0"/>
      <w:marTop w:val="0"/>
      <w:marBottom w:val="0"/>
      <w:divBdr>
        <w:top w:val="none" w:sz="0" w:space="0" w:color="auto"/>
        <w:left w:val="none" w:sz="0" w:space="0" w:color="auto"/>
        <w:bottom w:val="none" w:sz="0" w:space="0" w:color="auto"/>
        <w:right w:val="none" w:sz="0" w:space="0" w:color="auto"/>
      </w:divBdr>
    </w:div>
    <w:div w:id="1812406701">
      <w:bodyDiv w:val="1"/>
      <w:marLeft w:val="0"/>
      <w:marRight w:val="0"/>
      <w:marTop w:val="0"/>
      <w:marBottom w:val="0"/>
      <w:divBdr>
        <w:top w:val="none" w:sz="0" w:space="0" w:color="auto"/>
        <w:left w:val="none" w:sz="0" w:space="0" w:color="auto"/>
        <w:bottom w:val="none" w:sz="0" w:space="0" w:color="auto"/>
        <w:right w:val="none" w:sz="0" w:space="0" w:color="auto"/>
      </w:divBdr>
    </w:div>
    <w:div w:id="1815103421">
      <w:bodyDiv w:val="1"/>
      <w:marLeft w:val="0"/>
      <w:marRight w:val="0"/>
      <w:marTop w:val="0"/>
      <w:marBottom w:val="0"/>
      <w:divBdr>
        <w:top w:val="none" w:sz="0" w:space="0" w:color="auto"/>
        <w:left w:val="none" w:sz="0" w:space="0" w:color="auto"/>
        <w:bottom w:val="none" w:sz="0" w:space="0" w:color="auto"/>
        <w:right w:val="none" w:sz="0" w:space="0" w:color="auto"/>
      </w:divBdr>
    </w:div>
    <w:div w:id="1819571007">
      <w:bodyDiv w:val="1"/>
      <w:marLeft w:val="0"/>
      <w:marRight w:val="0"/>
      <w:marTop w:val="0"/>
      <w:marBottom w:val="0"/>
      <w:divBdr>
        <w:top w:val="none" w:sz="0" w:space="0" w:color="auto"/>
        <w:left w:val="none" w:sz="0" w:space="0" w:color="auto"/>
        <w:bottom w:val="none" w:sz="0" w:space="0" w:color="auto"/>
        <w:right w:val="none" w:sz="0" w:space="0" w:color="auto"/>
      </w:divBdr>
    </w:div>
    <w:div w:id="1820538521">
      <w:bodyDiv w:val="1"/>
      <w:marLeft w:val="0"/>
      <w:marRight w:val="0"/>
      <w:marTop w:val="0"/>
      <w:marBottom w:val="0"/>
      <w:divBdr>
        <w:top w:val="none" w:sz="0" w:space="0" w:color="auto"/>
        <w:left w:val="none" w:sz="0" w:space="0" w:color="auto"/>
        <w:bottom w:val="none" w:sz="0" w:space="0" w:color="auto"/>
        <w:right w:val="none" w:sz="0" w:space="0" w:color="auto"/>
      </w:divBdr>
    </w:div>
    <w:div w:id="1821000306">
      <w:bodyDiv w:val="1"/>
      <w:marLeft w:val="0"/>
      <w:marRight w:val="0"/>
      <w:marTop w:val="0"/>
      <w:marBottom w:val="0"/>
      <w:divBdr>
        <w:top w:val="none" w:sz="0" w:space="0" w:color="auto"/>
        <w:left w:val="none" w:sz="0" w:space="0" w:color="auto"/>
        <w:bottom w:val="none" w:sz="0" w:space="0" w:color="auto"/>
        <w:right w:val="none" w:sz="0" w:space="0" w:color="auto"/>
      </w:divBdr>
    </w:div>
    <w:div w:id="182126860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85057">
      <w:bodyDiv w:val="1"/>
      <w:marLeft w:val="0"/>
      <w:marRight w:val="0"/>
      <w:marTop w:val="0"/>
      <w:marBottom w:val="0"/>
      <w:divBdr>
        <w:top w:val="none" w:sz="0" w:space="0" w:color="auto"/>
        <w:left w:val="none" w:sz="0" w:space="0" w:color="auto"/>
        <w:bottom w:val="none" w:sz="0" w:space="0" w:color="auto"/>
        <w:right w:val="none" w:sz="0" w:space="0" w:color="auto"/>
      </w:divBdr>
    </w:div>
    <w:div w:id="1822502595">
      <w:bodyDiv w:val="1"/>
      <w:marLeft w:val="0"/>
      <w:marRight w:val="0"/>
      <w:marTop w:val="0"/>
      <w:marBottom w:val="0"/>
      <w:divBdr>
        <w:top w:val="none" w:sz="0" w:space="0" w:color="auto"/>
        <w:left w:val="none" w:sz="0" w:space="0" w:color="auto"/>
        <w:bottom w:val="none" w:sz="0" w:space="0" w:color="auto"/>
        <w:right w:val="none" w:sz="0" w:space="0" w:color="auto"/>
      </w:divBdr>
    </w:div>
    <w:div w:id="1823813787">
      <w:bodyDiv w:val="1"/>
      <w:marLeft w:val="0"/>
      <w:marRight w:val="0"/>
      <w:marTop w:val="0"/>
      <w:marBottom w:val="0"/>
      <w:divBdr>
        <w:top w:val="none" w:sz="0" w:space="0" w:color="auto"/>
        <w:left w:val="none" w:sz="0" w:space="0" w:color="auto"/>
        <w:bottom w:val="none" w:sz="0" w:space="0" w:color="auto"/>
        <w:right w:val="none" w:sz="0" w:space="0" w:color="auto"/>
      </w:divBdr>
    </w:div>
    <w:div w:id="1824660663">
      <w:bodyDiv w:val="1"/>
      <w:marLeft w:val="0"/>
      <w:marRight w:val="0"/>
      <w:marTop w:val="0"/>
      <w:marBottom w:val="0"/>
      <w:divBdr>
        <w:top w:val="none" w:sz="0" w:space="0" w:color="auto"/>
        <w:left w:val="none" w:sz="0" w:space="0" w:color="auto"/>
        <w:bottom w:val="none" w:sz="0" w:space="0" w:color="auto"/>
        <w:right w:val="none" w:sz="0" w:space="0" w:color="auto"/>
      </w:divBdr>
    </w:div>
    <w:div w:id="1824663878">
      <w:bodyDiv w:val="1"/>
      <w:marLeft w:val="0"/>
      <w:marRight w:val="0"/>
      <w:marTop w:val="0"/>
      <w:marBottom w:val="0"/>
      <w:divBdr>
        <w:top w:val="none" w:sz="0" w:space="0" w:color="auto"/>
        <w:left w:val="none" w:sz="0" w:space="0" w:color="auto"/>
        <w:bottom w:val="none" w:sz="0" w:space="0" w:color="auto"/>
        <w:right w:val="none" w:sz="0" w:space="0" w:color="auto"/>
      </w:divBdr>
    </w:div>
    <w:div w:id="1825924432">
      <w:bodyDiv w:val="1"/>
      <w:marLeft w:val="0"/>
      <w:marRight w:val="0"/>
      <w:marTop w:val="0"/>
      <w:marBottom w:val="0"/>
      <w:divBdr>
        <w:top w:val="none" w:sz="0" w:space="0" w:color="auto"/>
        <w:left w:val="none" w:sz="0" w:space="0" w:color="auto"/>
        <w:bottom w:val="none" w:sz="0" w:space="0" w:color="auto"/>
        <w:right w:val="none" w:sz="0" w:space="0" w:color="auto"/>
      </w:divBdr>
    </w:div>
    <w:div w:id="1828283289">
      <w:bodyDiv w:val="1"/>
      <w:marLeft w:val="0"/>
      <w:marRight w:val="0"/>
      <w:marTop w:val="0"/>
      <w:marBottom w:val="0"/>
      <w:divBdr>
        <w:top w:val="none" w:sz="0" w:space="0" w:color="auto"/>
        <w:left w:val="none" w:sz="0" w:space="0" w:color="auto"/>
        <w:bottom w:val="none" w:sz="0" w:space="0" w:color="auto"/>
        <w:right w:val="none" w:sz="0" w:space="0" w:color="auto"/>
      </w:divBdr>
    </w:div>
    <w:div w:id="1830635108">
      <w:bodyDiv w:val="1"/>
      <w:marLeft w:val="0"/>
      <w:marRight w:val="0"/>
      <w:marTop w:val="0"/>
      <w:marBottom w:val="0"/>
      <w:divBdr>
        <w:top w:val="none" w:sz="0" w:space="0" w:color="auto"/>
        <w:left w:val="none" w:sz="0" w:space="0" w:color="auto"/>
        <w:bottom w:val="none" w:sz="0" w:space="0" w:color="auto"/>
        <w:right w:val="none" w:sz="0" w:space="0" w:color="auto"/>
      </w:divBdr>
    </w:div>
    <w:div w:id="1831288876">
      <w:bodyDiv w:val="1"/>
      <w:marLeft w:val="0"/>
      <w:marRight w:val="0"/>
      <w:marTop w:val="0"/>
      <w:marBottom w:val="0"/>
      <w:divBdr>
        <w:top w:val="none" w:sz="0" w:space="0" w:color="auto"/>
        <w:left w:val="none" w:sz="0" w:space="0" w:color="auto"/>
        <w:bottom w:val="none" w:sz="0" w:space="0" w:color="auto"/>
        <w:right w:val="none" w:sz="0" w:space="0" w:color="auto"/>
      </w:divBdr>
    </w:div>
    <w:div w:id="1831411095">
      <w:bodyDiv w:val="1"/>
      <w:marLeft w:val="0"/>
      <w:marRight w:val="0"/>
      <w:marTop w:val="0"/>
      <w:marBottom w:val="0"/>
      <w:divBdr>
        <w:top w:val="none" w:sz="0" w:space="0" w:color="auto"/>
        <w:left w:val="none" w:sz="0" w:space="0" w:color="auto"/>
        <w:bottom w:val="none" w:sz="0" w:space="0" w:color="auto"/>
        <w:right w:val="none" w:sz="0" w:space="0" w:color="auto"/>
      </w:divBdr>
    </w:div>
    <w:div w:id="1832260111">
      <w:bodyDiv w:val="1"/>
      <w:marLeft w:val="0"/>
      <w:marRight w:val="0"/>
      <w:marTop w:val="0"/>
      <w:marBottom w:val="0"/>
      <w:divBdr>
        <w:top w:val="none" w:sz="0" w:space="0" w:color="auto"/>
        <w:left w:val="none" w:sz="0" w:space="0" w:color="auto"/>
        <w:bottom w:val="none" w:sz="0" w:space="0" w:color="auto"/>
        <w:right w:val="none" w:sz="0" w:space="0" w:color="auto"/>
      </w:divBdr>
    </w:div>
    <w:div w:id="1832409770">
      <w:bodyDiv w:val="1"/>
      <w:marLeft w:val="0"/>
      <w:marRight w:val="0"/>
      <w:marTop w:val="0"/>
      <w:marBottom w:val="0"/>
      <w:divBdr>
        <w:top w:val="none" w:sz="0" w:space="0" w:color="auto"/>
        <w:left w:val="none" w:sz="0" w:space="0" w:color="auto"/>
        <w:bottom w:val="none" w:sz="0" w:space="0" w:color="auto"/>
        <w:right w:val="none" w:sz="0" w:space="0" w:color="auto"/>
      </w:divBdr>
    </w:div>
    <w:div w:id="1833375552">
      <w:bodyDiv w:val="1"/>
      <w:marLeft w:val="0"/>
      <w:marRight w:val="0"/>
      <w:marTop w:val="0"/>
      <w:marBottom w:val="0"/>
      <w:divBdr>
        <w:top w:val="none" w:sz="0" w:space="0" w:color="auto"/>
        <w:left w:val="none" w:sz="0" w:space="0" w:color="auto"/>
        <w:bottom w:val="none" w:sz="0" w:space="0" w:color="auto"/>
        <w:right w:val="none" w:sz="0" w:space="0" w:color="auto"/>
      </w:divBdr>
    </w:div>
    <w:div w:id="1833906935">
      <w:bodyDiv w:val="1"/>
      <w:marLeft w:val="0"/>
      <w:marRight w:val="0"/>
      <w:marTop w:val="0"/>
      <w:marBottom w:val="0"/>
      <w:divBdr>
        <w:top w:val="none" w:sz="0" w:space="0" w:color="auto"/>
        <w:left w:val="none" w:sz="0" w:space="0" w:color="auto"/>
        <w:bottom w:val="none" w:sz="0" w:space="0" w:color="auto"/>
        <w:right w:val="none" w:sz="0" w:space="0" w:color="auto"/>
      </w:divBdr>
    </w:div>
    <w:div w:id="1835224834">
      <w:bodyDiv w:val="1"/>
      <w:marLeft w:val="0"/>
      <w:marRight w:val="0"/>
      <w:marTop w:val="0"/>
      <w:marBottom w:val="0"/>
      <w:divBdr>
        <w:top w:val="none" w:sz="0" w:space="0" w:color="auto"/>
        <w:left w:val="none" w:sz="0" w:space="0" w:color="auto"/>
        <w:bottom w:val="none" w:sz="0" w:space="0" w:color="auto"/>
        <w:right w:val="none" w:sz="0" w:space="0" w:color="auto"/>
      </w:divBdr>
    </w:div>
    <w:div w:id="1836873086">
      <w:bodyDiv w:val="1"/>
      <w:marLeft w:val="0"/>
      <w:marRight w:val="0"/>
      <w:marTop w:val="0"/>
      <w:marBottom w:val="0"/>
      <w:divBdr>
        <w:top w:val="none" w:sz="0" w:space="0" w:color="auto"/>
        <w:left w:val="none" w:sz="0" w:space="0" w:color="auto"/>
        <w:bottom w:val="none" w:sz="0" w:space="0" w:color="auto"/>
        <w:right w:val="none" w:sz="0" w:space="0" w:color="auto"/>
      </w:divBdr>
    </w:div>
    <w:div w:id="1837719455">
      <w:bodyDiv w:val="1"/>
      <w:marLeft w:val="0"/>
      <w:marRight w:val="0"/>
      <w:marTop w:val="0"/>
      <w:marBottom w:val="0"/>
      <w:divBdr>
        <w:top w:val="none" w:sz="0" w:space="0" w:color="auto"/>
        <w:left w:val="none" w:sz="0" w:space="0" w:color="auto"/>
        <w:bottom w:val="none" w:sz="0" w:space="0" w:color="auto"/>
        <w:right w:val="none" w:sz="0" w:space="0" w:color="auto"/>
      </w:divBdr>
    </w:div>
    <w:div w:id="1839077978">
      <w:bodyDiv w:val="1"/>
      <w:marLeft w:val="0"/>
      <w:marRight w:val="0"/>
      <w:marTop w:val="0"/>
      <w:marBottom w:val="0"/>
      <w:divBdr>
        <w:top w:val="none" w:sz="0" w:space="0" w:color="auto"/>
        <w:left w:val="none" w:sz="0" w:space="0" w:color="auto"/>
        <w:bottom w:val="none" w:sz="0" w:space="0" w:color="auto"/>
        <w:right w:val="none" w:sz="0" w:space="0" w:color="auto"/>
      </w:divBdr>
    </w:div>
    <w:div w:id="1839150422">
      <w:bodyDiv w:val="1"/>
      <w:marLeft w:val="0"/>
      <w:marRight w:val="0"/>
      <w:marTop w:val="0"/>
      <w:marBottom w:val="0"/>
      <w:divBdr>
        <w:top w:val="none" w:sz="0" w:space="0" w:color="auto"/>
        <w:left w:val="none" w:sz="0" w:space="0" w:color="auto"/>
        <w:bottom w:val="none" w:sz="0" w:space="0" w:color="auto"/>
        <w:right w:val="none" w:sz="0" w:space="0" w:color="auto"/>
      </w:divBdr>
    </w:div>
    <w:div w:id="1840385894">
      <w:bodyDiv w:val="1"/>
      <w:marLeft w:val="0"/>
      <w:marRight w:val="0"/>
      <w:marTop w:val="0"/>
      <w:marBottom w:val="0"/>
      <w:divBdr>
        <w:top w:val="none" w:sz="0" w:space="0" w:color="auto"/>
        <w:left w:val="none" w:sz="0" w:space="0" w:color="auto"/>
        <w:bottom w:val="none" w:sz="0" w:space="0" w:color="auto"/>
        <w:right w:val="none" w:sz="0" w:space="0" w:color="auto"/>
      </w:divBdr>
    </w:div>
    <w:div w:id="1840995695">
      <w:bodyDiv w:val="1"/>
      <w:marLeft w:val="0"/>
      <w:marRight w:val="0"/>
      <w:marTop w:val="0"/>
      <w:marBottom w:val="0"/>
      <w:divBdr>
        <w:top w:val="none" w:sz="0" w:space="0" w:color="auto"/>
        <w:left w:val="none" w:sz="0" w:space="0" w:color="auto"/>
        <w:bottom w:val="none" w:sz="0" w:space="0" w:color="auto"/>
        <w:right w:val="none" w:sz="0" w:space="0" w:color="auto"/>
      </w:divBdr>
    </w:div>
    <w:div w:id="1842432145">
      <w:bodyDiv w:val="1"/>
      <w:marLeft w:val="0"/>
      <w:marRight w:val="0"/>
      <w:marTop w:val="0"/>
      <w:marBottom w:val="0"/>
      <w:divBdr>
        <w:top w:val="none" w:sz="0" w:space="0" w:color="auto"/>
        <w:left w:val="none" w:sz="0" w:space="0" w:color="auto"/>
        <w:bottom w:val="none" w:sz="0" w:space="0" w:color="auto"/>
        <w:right w:val="none" w:sz="0" w:space="0" w:color="auto"/>
      </w:divBdr>
    </w:div>
    <w:div w:id="1843861068">
      <w:bodyDiv w:val="1"/>
      <w:marLeft w:val="0"/>
      <w:marRight w:val="0"/>
      <w:marTop w:val="0"/>
      <w:marBottom w:val="0"/>
      <w:divBdr>
        <w:top w:val="none" w:sz="0" w:space="0" w:color="auto"/>
        <w:left w:val="none" w:sz="0" w:space="0" w:color="auto"/>
        <w:bottom w:val="none" w:sz="0" w:space="0" w:color="auto"/>
        <w:right w:val="none" w:sz="0" w:space="0" w:color="auto"/>
      </w:divBdr>
    </w:div>
    <w:div w:id="1844054053">
      <w:bodyDiv w:val="1"/>
      <w:marLeft w:val="0"/>
      <w:marRight w:val="0"/>
      <w:marTop w:val="0"/>
      <w:marBottom w:val="0"/>
      <w:divBdr>
        <w:top w:val="none" w:sz="0" w:space="0" w:color="auto"/>
        <w:left w:val="none" w:sz="0" w:space="0" w:color="auto"/>
        <w:bottom w:val="none" w:sz="0" w:space="0" w:color="auto"/>
        <w:right w:val="none" w:sz="0" w:space="0" w:color="auto"/>
      </w:divBdr>
    </w:div>
    <w:div w:id="1845197640">
      <w:bodyDiv w:val="1"/>
      <w:marLeft w:val="0"/>
      <w:marRight w:val="0"/>
      <w:marTop w:val="0"/>
      <w:marBottom w:val="0"/>
      <w:divBdr>
        <w:top w:val="none" w:sz="0" w:space="0" w:color="auto"/>
        <w:left w:val="none" w:sz="0" w:space="0" w:color="auto"/>
        <w:bottom w:val="none" w:sz="0" w:space="0" w:color="auto"/>
        <w:right w:val="none" w:sz="0" w:space="0" w:color="auto"/>
      </w:divBdr>
    </w:div>
    <w:div w:id="1847091472">
      <w:bodyDiv w:val="1"/>
      <w:marLeft w:val="0"/>
      <w:marRight w:val="0"/>
      <w:marTop w:val="0"/>
      <w:marBottom w:val="0"/>
      <w:divBdr>
        <w:top w:val="none" w:sz="0" w:space="0" w:color="auto"/>
        <w:left w:val="none" w:sz="0" w:space="0" w:color="auto"/>
        <w:bottom w:val="none" w:sz="0" w:space="0" w:color="auto"/>
        <w:right w:val="none" w:sz="0" w:space="0" w:color="auto"/>
      </w:divBdr>
    </w:div>
    <w:div w:id="1847205846">
      <w:bodyDiv w:val="1"/>
      <w:marLeft w:val="0"/>
      <w:marRight w:val="0"/>
      <w:marTop w:val="0"/>
      <w:marBottom w:val="0"/>
      <w:divBdr>
        <w:top w:val="none" w:sz="0" w:space="0" w:color="auto"/>
        <w:left w:val="none" w:sz="0" w:space="0" w:color="auto"/>
        <w:bottom w:val="none" w:sz="0" w:space="0" w:color="auto"/>
        <w:right w:val="none" w:sz="0" w:space="0" w:color="auto"/>
      </w:divBdr>
    </w:div>
    <w:div w:id="1847666393">
      <w:bodyDiv w:val="1"/>
      <w:marLeft w:val="0"/>
      <w:marRight w:val="0"/>
      <w:marTop w:val="0"/>
      <w:marBottom w:val="0"/>
      <w:divBdr>
        <w:top w:val="none" w:sz="0" w:space="0" w:color="auto"/>
        <w:left w:val="none" w:sz="0" w:space="0" w:color="auto"/>
        <w:bottom w:val="none" w:sz="0" w:space="0" w:color="auto"/>
        <w:right w:val="none" w:sz="0" w:space="0" w:color="auto"/>
      </w:divBdr>
    </w:div>
    <w:div w:id="1847937693">
      <w:bodyDiv w:val="1"/>
      <w:marLeft w:val="0"/>
      <w:marRight w:val="0"/>
      <w:marTop w:val="0"/>
      <w:marBottom w:val="0"/>
      <w:divBdr>
        <w:top w:val="none" w:sz="0" w:space="0" w:color="auto"/>
        <w:left w:val="none" w:sz="0" w:space="0" w:color="auto"/>
        <w:bottom w:val="none" w:sz="0" w:space="0" w:color="auto"/>
        <w:right w:val="none" w:sz="0" w:space="0" w:color="auto"/>
      </w:divBdr>
    </w:div>
    <w:div w:id="1849445269">
      <w:bodyDiv w:val="1"/>
      <w:marLeft w:val="0"/>
      <w:marRight w:val="0"/>
      <w:marTop w:val="0"/>
      <w:marBottom w:val="0"/>
      <w:divBdr>
        <w:top w:val="none" w:sz="0" w:space="0" w:color="auto"/>
        <w:left w:val="none" w:sz="0" w:space="0" w:color="auto"/>
        <w:bottom w:val="none" w:sz="0" w:space="0" w:color="auto"/>
        <w:right w:val="none" w:sz="0" w:space="0" w:color="auto"/>
      </w:divBdr>
    </w:div>
    <w:div w:id="1849445995">
      <w:bodyDiv w:val="1"/>
      <w:marLeft w:val="0"/>
      <w:marRight w:val="0"/>
      <w:marTop w:val="0"/>
      <w:marBottom w:val="0"/>
      <w:divBdr>
        <w:top w:val="none" w:sz="0" w:space="0" w:color="auto"/>
        <w:left w:val="none" w:sz="0" w:space="0" w:color="auto"/>
        <w:bottom w:val="none" w:sz="0" w:space="0" w:color="auto"/>
        <w:right w:val="none" w:sz="0" w:space="0" w:color="auto"/>
      </w:divBdr>
    </w:div>
    <w:div w:id="1850022515">
      <w:bodyDiv w:val="1"/>
      <w:marLeft w:val="0"/>
      <w:marRight w:val="0"/>
      <w:marTop w:val="0"/>
      <w:marBottom w:val="0"/>
      <w:divBdr>
        <w:top w:val="none" w:sz="0" w:space="0" w:color="auto"/>
        <w:left w:val="none" w:sz="0" w:space="0" w:color="auto"/>
        <w:bottom w:val="none" w:sz="0" w:space="0" w:color="auto"/>
        <w:right w:val="none" w:sz="0" w:space="0" w:color="auto"/>
      </w:divBdr>
    </w:div>
    <w:div w:id="1850484456">
      <w:bodyDiv w:val="1"/>
      <w:marLeft w:val="0"/>
      <w:marRight w:val="0"/>
      <w:marTop w:val="0"/>
      <w:marBottom w:val="0"/>
      <w:divBdr>
        <w:top w:val="none" w:sz="0" w:space="0" w:color="auto"/>
        <w:left w:val="none" w:sz="0" w:space="0" w:color="auto"/>
        <w:bottom w:val="none" w:sz="0" w:space="0" w:color="auto"/>
        <w:right w:val="none" w:sz="0" w:space="0" w:color="auto"/>
      </w:divBdr>
    </w:div>
    <w:div w:id="1853105087">
      <w:bodyDiv w:val="1"/>
      <w:marLeft w:val="0"/>
      <w:marRight w:val="0"/>
      <w:marTop w:val="0"/>
      <w:marBottom w:val="0"/>
      <w:divBdr>
        <w:top w:val="none" w:sz="0" w:space="0" w:color="auto"/>
        <w:left w:val="none" w:sz="0" w:space="0" w:color="auto"/>
        <w:bottom w:val="none" w:sz="0" w:space="0" w:color="auto"/>
        <w:right w:val="none" w:sz="0" w:space="0" w:color="auto"/>
      </w:divBdr>
    </w:div>
    <w:div w:id="1854612334">
      <w:bodyDiv w:val="1"/>
      <w:marLeft w:val="0"/>
      <w:marRight w:val="0"/>
      <w:marTop w:val="0"/>
      <w:marBottom w:val="0"/>
      <w:divBdr>
        <w:top w:val="none" w:sz="0" w:space="0" w:color="auto"/>
        <w:left w:val="none" w:sz="0" w:space="0" w:color="auto"/>
        <w:bottom w:val="none" w:sz="0" w:space="0" w:color="auto"/>
        <w:right w:val="none" w:sz="0" w:space="0" w:color="auto"/>
      </w:divBdr>
    </w:div>
    <w:div w:id="1856263659">
      <w:bodyDiv w:val="1"/>
      <w:marLeft w:val="0"/>
      <w:marRight w:val="0"/>
      <w:marTop w:val="0"/>
      <w:marBottom w:val="0"/>
      <w:divBdr>
        <w:top w:val="none" w:sz="0" w:space="0" w:color="auto"/>
        <w:left w:val="none" w:sz="0" w:space="0" w:color="auto"/>
        <w:bottom w:val="none" w:sz="0" w:space="0" w:color="auto"/>
        <w:right w:val="none" w:sz="0" w:space="0" w:color="auto"/>
      </w:divBdr>
    </w:div>
    <w:div w:id="1856535039">
      <w:bodyDiv w:val="1"/>
      <w:marLeft w:val="0"/>
      <w:marRight w:val="0"/>
      <w:marTop w:val="0"/>
      <w:marBottom w:val="0"/>
      <w:divBdr>
        <w:top w:val="none" w:sz="0" w:space="0" w:color="auto"/>
        <w:left w:val="none" w:sz="0" w:space="0" w:color="auto"/>
        <w:bottom w:val="none" w:sz="0" w:space="0" w:color="auto"/>
        <w:right w:val="none" w:sz="0" w:space="0" w:color="auto"/>
      </w:divBdr>
    </w:div>
    <w:div w:id="1857304838">
      <w:bodyDiv w:val="1"/>
      <w:marLeft w:val="0"/>
      <w:marRight w:val="0"/>
      <w:marTop w:val="0"/>
      <w:marBottom w:val="0"/>
      <w:divBdr>
        <w:top w:val="none" w:sz="0" w:space="0" w:color="auto"/>
        <w:left w:val="none" w:sz="0" w:space="0" w:color="auto"/>
        <w:bottom w:val="none" w:sz="0" w:space="0" w:color="auto"/>
        <w:right w:val="none" w:sz="0" w:space="0" w:color="auto"/>
      </w:divBdr>
    </w:div>
    <w:div w:id="1858735185">
      <w:bodyDiv w:val="1"/>
      <w:marLeft w:val="0"/>
      <w:marRight w:val="0"/>
      <w:marTop w:val="0"/>
      <w:marBottom w:val="0"/>
      <w:divBdr>
        <w:top w:val="none" w:sz="0" w:space="0" w:color="auto"/>
        <w:left w:val="none" w:sz="0" w:space="0" w:color="auto"/>
        <w:bottom w:val="none" w:sz="0" w:space="0" w:color="auto"/>
        <w:right w:val="none" w:sz="0" w:space="0" w:color="auto"/>
      </w:divBdr>
    </w:div>
    <w:div w:id="1859074109">
      <w:bodyDiv w:val="1"/>
      <w:marLeft w:val="0"/>
      <w:marRight w:val="0"/>
      <w:marTop w:val="0"/>
      <w:marBottom w:val="0"/>
      <w:divBdr>
        <w:top w:val="none" w:sz="0" w:space="0" w:color="auto"/>
        <w:left w:val="none" w:sz="0" w:space="0" w:color="auto"/>
        <w:bottom w:val="none" w:sz="0" w:space="0" w:color="auto"/>
        <w:right w:val="none" w:sz="0" w:space="0" w:color="auto"/>
      </w:divBdr>
    </w:div>
    <w:div w:id="1859200270">
      <w:bodyDiv w:val="1"/>
      <w:marLeft w:val="0"/>
      <w:marRight w:val="0"/>
      <w:marTop w:val="0"/>
      <w:marBottom w:val="0"/>
      <w:divBdr>
        <w:top w:val="none" w:sz="0" w:space="0" w:color="auto"/>
        <w:left w:val="none" w:sz="0" w:space="0" w:color="auto"/>
        <w:bottom w:val="none" w:sz="0" w:space="0" w:color="auto"/>
        <w:right w:val="none" w:sz="0" w:space="0" w:color="auto"/>
      </w:divBdr>
    </w:div>
    <w:div w:id="1859276864">
      <w:bodyDiv w:val="1"/>
      <w:marLeft w:val="0"/>
      <w:marRight w:val="0"/>
      <w:marTop w:val="0"/>
      <w:marBottom w:val="0"/>
      <w:divBdr>
        <w:top w:val="none" w:sz="0" w:space="0" w:color="auto"/>
        <w:left w:val="none" w:sz="0" w:space="0" w:color="auto"/>
        <w:bottom w:val="none" w:sz="0" w:space="0" w:color="auto"/>
        <w:right w:val="none" w:sz="0" w:space="0" w:color="auto"/>
      </w:divBdr>
    </w:div>
    <w:div w:id="1860315503">
      <w:bodyDiv w:val="1"/>
      <w:marLeft w:val="0"/>
      <w:marRight w:val="0"/>
      <w:marTop w:val="0"/>
      <w:marBottom w:val="0"/>
      <w:divBdr>
        <w:top w:val="none" w:sz="0" w:space="0" w:color="auto"/>
        <w:left w:val="none" w:sz="0" w:space="0" w:color="auto"/>
        <w:bottom w:val="none" w:sz="0" w:space="0" w:color="auto"/>
        <w:right w:val="none" w:sz="0" w:space="0" w:color="auto"/>
      </w:divBdr>
    </w:div>
    <w:div w:id="1860463294">
      <w:bodyDiv w:val="1"/>
      <w:marLeft w:val="0"/>
      <w:marRight w:val="0"/>
      <w:marTop w:val="0"/>
      <w:marBottom w:val="0"/>
      <w:divBdr>
        <w:top w:val="none" w:sz="0" w:space="0" w:color="auto"/>
        <w:left w:val="none" w:sz="0" w:space="0" w:color="auto"/>
        <w:bottom w:val="none" w:sz="0" w:space="0" w:color="auto"/>
        <w:right w:val="none" w:sz="0" w:space="0" w:color="auto"/>
      </w:divBdr>
    </w:div>
    <w:div w:id="1862628611">
      <w:bodyDiv w:val="1"/>
      <w:marLeft w:val="0"/>
      <w:marRight w:val="0"/>
      <w:marTop w:val="0"/>
      <w:marBottom w:val="0"/>
      <w:divBdr>
        <w:top w:val="none" w:sz="0" w:space="0" w:color="auto"/>
        <w:left w:val="none" w:sz="0" w:space="0" w:color="auto"/>
        <w:bottom w:val="none" w:sz="0" w:space="0" w:color="auto"/>
        <w:right w:val="none" w:sz="0" w:space="0" w:color="auto"/>
      </w:divBdr>
    </w:div>
    <w:div w:id="1863202861">
      <w:bodyDiv w:val="1"/>
      <w:marLeft w:val="0"/>
      <w:marRight w:val="0"/>
      <w:marTop w:val="0"/>
      <w:marBottom w:val="0"/>
      <w:divBdr>
        <w:top w:val="none" w:sz="0" w:space="0" w:color="auto"/>
        <w:left w:val="none" w:sz="0" w:space="0" w:color="auto"/>
        <w:bottom w:val="none" w:sz="0" w:space="0" w:color="auto"/>
        <w:right w:val="none" w:sz="0" w:space="0" w:color="auto"/>
      </w:divBdr>
    </w:div>
    <w:div w:id="1864174916">
      <w:bodyDiv w:val="1"/>
      <w:marLeft w:val="0"/>
      <w:marRight w:val="0"/>
      <w:marTop w:val="0"/>
      <w:marBottom w:val="0"/>
      <w:divBdr>
        <w:top w:val="none" w:sz="0" w:space="0" w:color="auto"/>
        <w:left w:val="none" w:sz="0" w:space="0" w:color="auto"/>
        <w:bottom w:val="none" w:sz="0" w:space="0" w:color="auto"/>
        <w:right w:val="none" w:sz="0" w:space="0" w:color="auto"/>
      </w:divBdr>
    </w:div>
    <w:div w:id="1868367538">
      <w:bodyDiv w:val="1"/>
      <w:marLeft w:val="0"/>
      <w:marRight w:val="0"/>
      <w:marTop w:val="0"/>
      <w:marBottom w:val="0"/>
      <w:divBdr>
        <w:top w:val="none" w:sz="0" w:space="0" w:color="auto"/>
        <w:left w:val="none" w:sz="0" w:space="0" w:color="auto"/>
        <w:bottom w:val="none" w:sz="0" w:space="0" w:color="auto"/>
        <w:right w:val="none" w:sz="0" w:space="0" w:color="auto"/>
      </w:divBdr>
    </w:div>
    <w:div w:id="1869757295">
      <w:bodyDiv w:val="1"/>
      <w:marLeft w:val="0"/>
      <w:marRight w:val="0"/>
      <w:marTop w:val="0"/>
      <w:marBottom w:val="0"/>
      <w:divBdr>
        <w:top w:val="none" w:sz="0" w:space="0" w:color="auto"/>
        <w:left w:val="none" w:sz="0" w:space="0" w:color="auto"/>
        <w:bottom w:val="none" w:sz="0" w:space="0" w:color="auto"/>
        <w:right w:val="none" w:sz="0" w:space="0" w:color="auto"/>
      </w:divBdr>
    </w:div>
    <w:div w:id="1870756996">
      <w:bodyDiv w:val="1"/>
      <w:marLeft w:val="0"/>
      <w:marRight w:val="0"/>
      <w:marTop w:val="0"/>
      <w:marBottom w:val="0"/>
      <w:divBdr>
        <w:top w:val="none" w:sz="0" w:space="0" w:color="auto"/>
        <w:left w:val="none" w:sz="0" w:space="0" w:color="auto"/>
        <w:bottom w:val="none" w:sz="0" w:space="0" w:color="auto"/>
        <w:right w:val="none" w:sz="0" w:space="0" w:color="auto"/>
      </w:divBdr>
    </w:div>
    <w:div w:id="1872306309">
      <w:bodyDiv w:val="1"/>
      <w:marLeft w:val="0"/>
      <w:marRight w:val="0"/>
      <w:marTop w:val="0"/>
      <w:marBottom w:val="0"/>
      <w:divBdr>
        <w:top w:val="none" w:sz="0" w:space="0" w:color="auto"/>
        <w:left w:val="none" w:sz="0" w:space="0" w:color="auto"/>
        <w:bottom w:val="none" w:sz="0" w:space="0" w:color="auto"/>
        <w:right w:val="none" w:sz="0" w:space="0" w:color="auto"/>
      </w:divBdr>
    </w:div>
    <w:div w:id="1872760821">
      <w:bodyDiv w:val="1"/>
      <w:marLeft w:val="0"/>
      <w:marRight w:val="0"/>
      <w:marTop w:val="0"/>
      <w:marBottom w:val="0"/>
      <w:divBdr>
        <w:top w:val="none" w:sz="0" w:space="0" w:color="auto"/>
        <w:left w:val="none" w:sz="0" w:space="0" w:color="auto"/>
        <w:bottom w:val="none" w:sz="0" w:space="0" w:color="auto"/>
        <w:right w:val="none" w:sz="0" w:space="0" w:color="auto"/>
      </w:divBdr>
    </w:div>
    <w:div w:id="1873836277">
      <w:bodyDiv w:val="1"/>
      <w:marLeft w:val="0"/>
      <w:marRight w:val="0"/>
      <w:marTop w:val="0"/>
      <w:marBottom w:val="0"/>
      <w:divBdr>
        <w:top w:val="none" w:sz="0" w:space="0" w:color="auto"/>
        <w:left w:val="none" w:sz="0" w:space="0" w:color="auto"/>
        <w:bottom w:val="none" w:sz="0" w:space="0" w:color="auto"/>
        <w:right w:val="none" w:sz="0" w:space="0" w:color="auto"/>
      </w:divBdr>
    </w:div>
    <w:div w:id="1875843404">
      <w:bodyDiv w:val="1"/>
      <w:marLeft w:val="0"/>
      <w:marRight w:val="0"/>
      <w:marTop w:val="0"/>
      <w:marBottom w:val="0"/>
      <w:divBdr>
        <w:top w:val="none" w:sz="0" w:space="0" w:color="auto"/>
        <w:left w:val="none" w:sz="0" w:space="0" w:color="auto"/>
        <w:bottom w:val="none" w:sz="0" w:space="0" w:color="auto"/>
        <w:right w:val="none" w:sz="0" w:space="0" w:color="auto"/>
      </w:divBdr>
    </w:div>
    <w:div w:id="1876036071">
      <w:bodyDiv w:val="1"/>
      <w:marLeft w:val="0"/>
      <w:marRight w:val="0"/>
      <w:marTop w:val="0"/>
      <w:marBottom w:val="0"/>
      <w:divBdr>
        <w:top w:val="none" w:sz="0" w:space="0" w:color="auto"/>
        <w:left w:val="none" w:sz="0" w:space="0" w:color="auto"/>
        <w:bottom w:val="none" w:sz="0" w:space="0" w:color="auto"/>
        <w:right w:val="none" w:sz="0" w:space="0" w:color="auto"/>
      </w:divBdr>
    </w:div>
    <w:div w:id="1876885640">
      <w:bodyDiv w:val="1"/>
      <w:marLeft w:val="0"/>
      <w:marRight w:val="0"/>
      <w:marTop w:val="0"/>
      <w:marBottom w:val="0"/>
      <w:divBdr>
        <w:top w:val="none" w:sz="0" w:space="0" w:color="auto"/>
        <w:left w:val="none" w:sz="0" w:space="0" w:color="auto"/>
        <w:bottom w:val="none" w:sz="0" w:space="0" w:color="auto"/>
        <w:right w:val="none" w:sz="0" w:space="0" w:color="auto"/>
      </w:divBdr>
    </w:div>
    <w:div w:id="1878473009">
      <w:bodyDiv w:val="1"/>
      <w:marLeft w:val="0"/>
      <w:marRight w:val="0"/>
      <w:marTop w:val="0"/>
      <w:marBottom w:val="0"/>
      <w:divBdr>
        <w:top w:val="none" w:sz="0" w:space="0" w:color="auto"/>
        <w:left w:val="none" w:sz="0" w:space="0" w:color="auto"/>
        <w:bottom w:val="none" w:sz="0" w:space="0" w:color="auto"/>
        <w:right w:val="none" w:sz="0" w:space="0" w:color="auto"/>
      </w:divBdr>
    </w:div>
    <w:div w:id="1879850631">
      <w:bodyDiv w:val="1"/>
      <w:marLeft w:val="0"/>
      <w:marRight w:val="0"/>
      <w:marTop w:val="0"/>
      <w:marBottom w:val="0"/>
      <w:divBdr>
        <w:top w:val="none" w:sz="0" w:space="0" w:color="auto"/>
        <w:left w:val="none" w:sz="0" w:space="0" w:color="auto"/>
        <w:bottom w:val="none" w:sz="0" w:space="0" w:color="auto"/>
        <w:right w:val="none" w:sz="0" w:space="0" w:color="auto"/>
      </w:divBdr>
    </w:div>
    <w:div w:id="1881014974">
      <w:bodyDiv w:val="1"/>
      <w:marLeft w:val="0"/>
      <w:marRight w:val="0"/>
      <w:marTop w:val="0"/>
      <w:marBottom w:val="0"/>
      <w:divBdr>
        <w:top w:val="none" w:sz="0" w:space="0" w:color="auto"/>
        <w:left w:val="none" w:sz="0" w:space="0" w:color="auto"/>
        <w:bottom w:val="none" w:sz="0" w:space="0" w:color="auto"/>
        <w:right w:val="none" w:sz="0" w:space="0" w:color="auto"/>
      </w:divBdr>
    </w:div>
    <w:div w:id="1881940424">
      <w:bodyDiv w:val="1"/>
      <w:marLeft w:val="0"/>
      <w:marRight w:val="0"/>
      <w:marTop w:val="0"/>
      <w:marBottom w:val="0"/>
      <w:divBdr>
        <w:top w:val="none" w:sz="0" w:space="0" w:color="auto"/>
        <w:left w:val="none" w:sz="0" w:space="0" w:color="auto"/>
        <w:bottom w:val="none" w:sz="0" w:space="0" w:color="auto"/>
        <w:right w:val="none" w:sz="0" w:space="0" w:color="auto"/>
      </w:divBdr>
    </w:div>
    <w:div w:id="1882788261">
      <w:bodyDiv w:val="1"/>
      <w:marLeft w:val="0"/>
      <w:marRight w:val="0"/>
      <w:marTop w:val="0"/>
      <w:marBottom w:val="0"/>
      <w:divBdr>
        <w:top w:val="none" w:sz="0" w:space="0" w:color="auto"/>
        <w:left w:val="none" w:sz="0" w:space="0" w:color="auto"/>
        <w:bottom w:val="none" w:sz="0" w:space="0" w:color="auto"/>
        <w:right w:val="none" w:sz="0" w:space="0" w:color="auto"/>
      </w:divBdr>
    </w:div>
    <w:div w:id="1883322709">
      <w:bodyDiv w:val="1"/>
      <w:marLeft w:val="0"/>
      <w:marRight w:val="0"/>
      <w:marTop w:val="0"/>
      <w:marBottom w:val="0"/>
      <w:divBdr>
        <w:top w:val="none" w:sz="0" w:space="0" w:color="auto"/>
        <w:left w:val="none" w:sz="0" w:space="0" w:color="auto"/>
        <w:bottom w:val="none" w:sz="0" w:space="0" w:color="auto"/>
        <w:right w:val="none" w:sz="0" w:space="0" w:color="auto"/>
      </w:divBdr>
    </w:div>
    <w:div w:id="1883324709">
      <w:bodyDiv w:val="1"/>
      <w:marLeft w:val="0"/>
      <w:marRight w:val="0"/>
      <w:marTop w:val="0"/>
      <w:marBottom w:val="0"/>
      <w:divBdr>
        <w:top w:val="none" w:sz="0" w:space="0" w:color="auto"/>
        <w:left w:val="none" w:sz="0" w:space="0" w:color="auto"/>
        <w:bottom w:val="none" w:sz="0" w:space="0" w:color="auto"/>
        <w:right w:val="none" w:sz="0" w:space="0" w:color="auto"/>
      </w:divBdr>
    </w:div>
    <w:div w:id="1886064531">
      <w:bodyDiv w:val="1"/>
      <w:marLeft w:val="0"/>
      <w:marRight w:val="0"/>
      <w:marTop w:val="0"/>
      <w:marBottom w:val="0"/>
      <w:divBdr>
        <w:top w:val="none" w:sz="0" w:space="0" w:color="auto"/>
        <w:left w:val="none" w:sz="0" w:space="0" w:color="auto"/>
        <w:bottom w:val="none" w:sz="0" w:space="0" w:color="auto"/>
        <w:right w:val="none" w:sz="0" w:space="0" w:color="auto"/>
      </w:divBdr>
    </w:div>
    <w:div w:id="1886135197">
      <w:bodyDiv w:val="1"/>
      <w:marLeft w:val="0"/>
      <w:marRight w:val="0"/>
      <w:marTop w:val="0"/>
      <w:marBottom w:val="0"/>
      <w:divBdr>
        <w:top w:val="none" w:sz="0" w:space="0" w:color="auto"/>
        <w:left w:val="none" w:sz="0" w:space="0" w:color="auto"/>
        <w:bottom w:val="none" w:sz="0" w:space="0" w:color="auto"/>
        <w:right w:val="none" w:sz="0" w:space="0" w:color="auto"/>
      </w:divBdr>
    </w:div>
    <w:div w:id="1887596693">
      <w:bodyDiv w:val="1"/>
      <w:marLeft w:val="0"/>
      <w:marRight w:val="0"/>
      <w:marTop w:val="0"/>
      <w:marBottom w:val="0"/>
      <w:divBdr>
        <w:top w:val="none" w:sz="0" w:space="0" w:color="auto"/>
        <w:left w:val="none" w:sz="0" w:space="0" w:color="auto"/>
        <w:bottom w:val="none" w:sz="0" w:space="0" w:color="auto"/>
        <w:right w:val="none" w:sz="0" w:space="0" w:color="auto"/>
      </w:divBdr>
    </w:div>
    <w:div w:id="1887833319">
      <w:bodyDiv w:val="1"/>
      <w:marLeft w:val="0"/>
      <w:marRight w:val="0"/>
      <w:marTop w:val="0"/>
      <w:marBottom w:val="0"/>
      <w:divBdr>
        <w:top w:val="none" w:sz="0" w:space="0" w:color="auto"/>
        <w:left w:val="none" w:sz="0" w:space="0" w:color="auto"/>
        <w:bottom w:val="none" w:sz="0" w:space="0" w:color="auto"/>
        <w:right w:val="none" w:sz="0" w:space="0" w:color="auto"/>
      </w:divBdr>
    </w:div>
    <w:div w:id="1892303541">
      <w:bodyDiv w:val="1"/>
      <w:marLeft w:val="0"/>
      <w:marRight w:val="0"/>
      <w:marTop w:val="0"/>
      <w:marBottom w:val="0"/>
      <w:divBdr>
        <w:top w:val="none" w:sz="0" w:space="0" w:color="auto"/>
        <w:left w:val="none" w:sz="0" w:space="0" w:color="auto"/>
        <w:bottom w:val="none" w:sz="0" w:space="0" w:color="auto"/>
        <w:right w:val="none" w:sz="0" w:space="0" w:color="auto"/>
      </w:divBdr>
    </w:div>
    <w:div w:id="1894076767">
      <w:bodyDiv w:val="1"/>
      <w:marLeft w:val="0"/>
      <w:marRight w:val="0"/>
      <w:marTop w:val="0"/>
      <w:marBottom w:val="0"/>
      <w:divBdr>
        <w:top w:val="none" w:sz="0" w:space="0" w:color="auto"/>
        <w:left w:val="none" w:sz="0" w:space="0" w:color="auto"/>
        <w:bottom w:val="none" w:sz="0" w:space="0" w:color="auto"/>
        <w:right w:val="none" w:sz="0" w:space="0" w:color="auto"/>
      </w:divBdr>
    </w:div>
    <w:div w:id="1894270599">
      <w:bodyDiv w:val="1"/>
      <w:marLeft w:val="0"/>
      <w:marRight w:val="0"/>
      <w:marTop w:val="0"/>
      <w:marBottom w:val="0"/>
      <w:divBdr>
        <w:top w:val="none" w:sz="0" w:space="0" w:color="auto"/>
        <w:left w:val="none" w:sz="0" w:space="0" w:color="auto"/>
        <w:bottom w:val="none" w:sz="0" w:space="0" w:color="auto"/>
        <w:right w:val="none" w:sz="0" w:space="0" w:color="auto"/>
      </w:divBdr>
    </w:div>
    <w:div w:id="1894344521">
      <w:bodyDiv w:val="1"/>
      <w:marLeft w:val="0"/>
      <w:marRight w:val="0"/>
      <w:marTop w:val="0"/>
      <w:marBottom w:val="0"/>
      <w:divBdr>
        <w:top w:val="none" w:sz="0" w:space="0" w:color="auto"/>
        <w:left w:val="none" w:sz="0" w:space="0" w:color="auto"/>
        <w:bottom w:val="none" w:sz="0" w:space="0" w:color="auto"/>
        <w:right w:val="none" w:sz="0" w:space="0" w:color="auto"/>
      </w:divBdr>
    </w:div>
    <w:div w:id="1896775482">
      <w:bodyDiv w:val="1"/>
      <w:marLeft w:val="0"/>
      <w:marRight w:val="0"/>
      <w:marTop w:val="0"/>
      <w:marBottom w:val="0"/>
      <w:divBdr>
        <w:top w:val="none" w:sz="0" w:space="0" w:color="auto"/>
        <w:left w:val="none" w:sz="0" w:space="0" w:color="auto"/>
        <w:bottom w:val="none" w:sz="0" w:space="0" w:color="auto"/>
        <w:right w:val="none" w:sz="0" w:space="0" w:color="auto"/>
      </w:divBdr>
    </w:div>
    <w:div w:id="1897466484">
      <w:bodyDiv w:val="1"/>
      <w:marLeft w:val="0"/>
      <w:marRight w:val="0"/>
      <w:marTop w:val="0"/>
      <w:marBottom w:val="0"/>
      <w:divBdr>
        <w:top w:val="none" w:sz="0" w:space="0" w:color="auto"/>
        <w:left w:val="none" w:sz="0" w:space="0" w:color="auto"/>
        <w:bottom w:val="none" w:sz="0" w:space="0" w:color="auto"/>
        <w:right w:val="none" w:sz="0" w:space="0" w:color="auto"/>
      </w:divBdr>
    </w:div>
    <w:div w:id="1898663371">
      <w:bodyDiv w:val="1"/>
      <w:marLeft w:val="0"/>
      <w:marRight w:val="0"/>
      <w:marTop w:val="0"/>
      <w:marBottom w:val="0"/>
      <w:divBdr>
        <w:top w:val="none" w:sz="0" w:space="0" w:color="auto"/>
        <w:left w:val="none" w:sz="0" w:space="0" w:color="auto"/>
        <w:bottom w:val="none" w:sz="0" w:space="0" w:color="auto"/>
        <w:right w:val="none" w:sz="0" w:space="0" w:color="auto"/>
      </w:divBdr>
    </w:div>
    <w:div w:id="1899783769">
      <w:bodyDiv w:val="1"/>
      <w:marLeft w:val="0"/>
      <w:marRight w:val="0"/>
      <w:marTop w:val="0"/>
      <w:marBottom w:val="0"/>
      <w:divBdr>
        <w:top w:val="none" w:sz="0" w:space="0" w:color="auto"/>
        <w:left w:val="none" w:sz="0" w:space="0" w:color="auto"/>
        <w:bottom w:val="none" w:sz="0" w:space="0" w:color="auto"/>
        <w:right w:val="none" w:sz="0" w:space="0" w:color="auto"/>
      </w:divBdr>
    </w:div>
    <w:div w:id="1900243999">
      <w:bodyDiv w:val="1"/>
      <w:marLeft w:val="0"/>
      <w:marRight w:val="0"/>
      <w:marTop w:val="0"/>
      <w:marBottom w:val="0"/>
      <w:divBdr>
        <w:top w:val="none" w:sz="0" w:space="0" w:color="auto"/>
        <w:left w:val="none" w:sz="0" w:space="0" w:color="auto"/>
        <w:bottom w:val="none" w:sz="0" w:space="0" w:color="auto"/>
        <w:right w:val="none" w:sz="0" w:space="0" w:color="auto"/>
      </w:divBdr>
    </w:div>
    <w:div w:id="1900435276">
      <w:bodyDiv w:val="1"/>
      <w:marLeft w:val="0"/>
      <w:marRight w:val="0"/>
      <w:marTop w:val="0"/>
      <w:marBottom w:val="0"/>
      <w:divBdr>
        <w:top w:val="none" w:sz="0" w:space="0" w:color="auto"/>
        <w:left w:val="none" w:sz="0" w:space="0" w:color="auto"/>
        <w:bottom w:val="none" w:sz="0" w:space="0" w:color="auto"/>
        <w:right w:val="none" w:sz="0" w:space="0" w:color="auto"/>
      </w:divBdr>
    </w:div>
    <w:div w:id="1900440589">
      <w:bodyDiv w:val="1"/>
      <w:marLeft w:val="0"/>
      <w:marRight w:val="0"/>
      <w:marTop w:val="0"/>
      <w:marBottom w:val="0"/>
      <w:divBdr>
        <w:top w:val="none" w:sz="0" w:space="0" w:color="auto"/>
        <w:left w:val="none" w:sz="0" w:space="0" w:color="auto"/>
        <w:bottom w:val="none" w:sz="0" w:space="0" w:color="auto"/>
        <w:right w:val="none" w:sz="0" w:space="0" w:color="auto"/>
      </w:divBdr>
    </w:div>
    <w:div w:id="1901865804">
      <w:bodyDiv w:val="1"/>
      <w:marLeft w:val="0"/>
      <w:marRight w:val="0"/>
      <w:marTop w:val="0"/>
      <w:marBottom w:val="0"/>
      <w:divBdr>
        <w:top w:val="none" w:sz="0" w:space="0" w:color="auto"/>
        <w:left w:val="none" w:sz="0" w:space="0" w:color="auto"/>
        <w:bottom w:val="none" w:sz="0" w:space="0" w:color="auto"/>
        <w:right w:val="none" w:sz="0" w:space="0" w:color="auto"/>
      </w:divBdr>
    </w:div>
    <w:div w:id="1902280221">
      <w:bodyDiv w:val="1"/>
      <w:marLeft w:val="0"/>
      <w:marRight w:val="0"/>
      <w:marTop w:val="0"/>
      <w:marBottom w:val="0"/>
      <w:divBdr>
        <w:top w:val="none" w:sz="0" w:space="0" w:color="auto"/>
        <w:left w:val="none" w:sz="0" w:space="0" w:color="auto"/>
        <w:bottom w:val="none" w:sz="0" w:space="0" w:color="auto"/>
        <w:right w:val="none" w:sz="0" w:space="0" w:color="auto"/>
      </w:divBdr>
    </w:div>
    <w:div w:id="1903976370">
      <w:bodyDiv w:val="1"/>
      <w:marLeft w:val="0"/>
      <w:marRight w:val="0"/>
      <w:marTop w:val="0"/>
      <w:marBottom w:val="0"/>
      <w:divBdr>
        <w:top w:val="none" w:sz="0" w:space="0" w:color="auto"/>
        <w:left w:val="none" w:sz="0" w:space="0" w:color="auto"/>
        <w:bottom w:val="none" w:sz="0" w:space="0" w:color="auto"/>
        <w:right w:val="none" w:sz="0" w:space="0" w:color="auto"/>
      </w:divBdr>
    </w:div>
    <w:div w:id="1904871327">
      <w:bodyDiv w:val="1"/>
      <w:marLeft w:val="0"/>
      <w:marRight w:val="0"/>
      <w:marTop w:val="0"/>
      <w:marBottom w:val="0"/>
      <w:divBdr>
        <w:top w:val="none" w:sz="0" w:space="0" w:color="auto"/>
        <w:left w:val="none" w:sz="0" w:space="0" w:color="auto"/>
        <w:bottom w:val="none" w:sz="0" w:space="0" w:color="auto"/>
        <w:right w:val="none" w:sz="0" w:space="0" w:color="auto"/>
      </w:divBdr>
    </w:div>
    <w:div w:id="1905214290">
      <w:bodyDiv w:val="1"/>
      <w:marLeft w:val="0"/>
      <w:marRight w:val="0"/>
      <w:marTop w:val="0"/>
      <w:marBottom w:val="0"/>
      <w:divBdr>
        <w:top w:val="none" w:sz="0" w:space="0" w:color="auto"/>
        <w:left w:val="none" w:sz="0" w:space="0" w:color="auto"/>
        <w:bottom w:val="none" w:sz="0" w:space="0" w:color="auto"/>
        <w:right w:val="none" w:sz="0" w:space="0" w:color="auto"/>
      </w:divBdr>
    </w:div>
    <w:div w:id="1905220813">
      <w:bodyDiv w:val="1"/>
      <w:marLeft w:val="0"/>
      <w:marRight w:val="0"/>
      <w:marTop w:val="0"/>
      <w:marBottom w:val="0"/>
      <w:divBdr>
        <w:top w:val="none" w:sz="0" w:space="0" w:color="auto"/>
        <w:left w:val="none" w:sz="0" w:space="0" w:color="auto"/>
        <w:bottom w:val="none" w:sz="0" w:space="0" w:color="auto"/>
        <w:right w:val="none" w:sz="0" w:space="0" w:color="auto"/>
      </w:divBdr>
    </w:div>
    <w:div w:id="1905793341">
      <w:bodyDiv w:val="1"/>
      <w:marLeft w:val="0"/>
      <w:marRight w:val="0"/>
      <w:marTop w:val="0"/>
      <w:marBottom w:val="0"/>
      <w:divBdr>
        <w:top w:val="none" w:sz="0" w:space="0" w:color="auto"/>
        <w:left w:val="none" w:sz="0" w:space="0" w:color="auto"/>
        <w:bottom w:val="none" w:sz="0" w:space="0" w:color="auto"/>
        <w:right w:val="none" w:sz="0" w:space="0" w:color="auto"/>
      </w:divBdr>
    </w:div>
    <w:div w:id="1906722085">
      <w:bodyDiv w:val="1"/>
      <w:marLeft w:val="0"/>
      <w:marRight w:val="0"/>
      <w:marTop w:val="0"/>
      <w:marBottom w:val="0"/>
      <w:divBdr>
        <w:top w:val="none" w:sz="0" w:space="0" w:color="auto"/>
        <w:left w:val="none" w:sz="0" w:space="0" w:color="auto"/>
        <w:bottom w:val="none" w:sz="0" w:space="0" w:color="auto"/>
        <w:right w:val="none" w:sz="0" w:space="0" w:color="auto"/>
      </w:divBdr>
    </w:div>
    <w:div w:id="1907035719">
      <w:bodyDiv w:val="1"/>
      <w:marLeft w:val="0"/>
      <w:marRight w:val="0"/>
      <w:marTop w:val="0"/>
      <w:marBottom w:val="0"/>
      <w:divBdr>
        <w:top w:val="none" w:sz="0" w:space="0" w:color="auto"/>
        <w:left w:val="none" w:sz="0" w:space="0" w:color="auto"/>
        <w:bottom w:val="none" w:sz="0" w:space="0" w:color="auto"/>
        <w:right w:val="none" w:sz="0" w:space="0" w:color="auto"/>
      </w:divBdr>
    </w:div>
    <w:div w:id="1907372680">
      <w:bodyDiv w:val="1"/>
      <w:marLeft w:val="0"/>
      <w:marRight w:val="0"/>
      <w:marTop w:val="0"/>
      <w:marBottom w:val="0"/>
      <w:divBdr>
        <w:top w:val="none" w:sz="0" w:space="0" w:color="auto"/>
        <w:left w:val="none" w:sz="0" w:space="0" w:color="auto"/>
        <w:bottom w:val="none" w:sz="0" w:space="0" w:color="auto"/>
        <w:right w:val="none" w:sz="0" w:space="0" w:color="auto"/>
      </w:divBdr>
    </w:div>
    <w:div w:id="1907647628">
      <w:bodyDiv w:val="1"/>
      <w:marLeft w:val="0"/>
      <w:marRight w:val="0"/>
      <w:marTop w:val="0"/>
      <w:marBottom w:val="0"/>
      <w:divBdr>
        <w:top w:val="none" w:sz="0" w:space="0" w:color="auto"/>
        <w:left w:val="none" w:sz="0" w:space="0" w:color="auto"/>
        <w:bottom w:val="none" w:sz="0" w:space="0" w:color="auto"/>
        <w:right w:val="none" w:sz="0" w:space="0" w:color="auto"/>
      </w:divBdr>
    </w:div>
    <w:div w:id="1908108931">
      <w:bodyDiv w:val="1"/>
      <w:marLeft w:val="0"/>
      <w:marRight w:val="0"/>
      <w:marTop w:val="0"/>
      <w:marBottom w:val="0"/>
      <w:divBdr>
        <w:top w:val="none" w:sz="0" w:space="0" w:color="auto"/>
        <w:left w:val="none" w:sz="0" w:space="0" w:color="auto"/>
        <w:bottom w:val="none" w:sz="0" w:space="0" w:color="auto"/>
        <w:right w:val="none" w:sz="0" w:space="0" w:color="auto"/>
      </w:divBdr>
    </w:div>
    <w:div w:id="1908220189">
      <w:bodyDiv w:val="1"/>
      <w:marLeft w:val="0"/>
      <w:marRight w:val="0"/>
      <w:marTop w:val="0"/>
      <w:marBottom w:val="0"/>
      <w:divBdr>
        <w:top w:val="none" w:sz="0" w:space="0" w:color="auto"/>
        <w:left w:val="none" w:sz="0" w:space="0" w:color="auto"/>
        <w:bottom w:val="none" w:sz="0" w:space="0" w:color="auto"/>
        <w:right w:val="none" w:sz="0" w:space="0" w:color="auto"/>
      </w:divBdr>
    </w:div>
    <w:div w:id="1908220670">
      <w:bodyDiv w:val="1"/>
      <w:marLeft w:val="0"/>
      <w:marRight w:val="0"/>
      <w:marTop w:val="0"/>
      <w:marBottom w:val="0"/>
      <w:divBdr>
        <w:top w:val="none" w:sz="0" w:space="0" w:color="auto"/>
        <w:left w:val="none" w:sz="0" w:space="0" w:color="auto"/>
        <w:bottom w:val="none" w:sz="0" w:space="0" w:color="auto"/>
        <w:right w:val="none" w:sz="0" w:space="0" w:color="auto"/>
      </w:divBdr>
    </w:div>
    <w:div w:id="1912494852">
      <w:bodyDiv w:val="1"/>
      <w:marLeft w:val="0"/>
      <w:marRight w:val="0"/>
      <w:marTop w:val="0"/>
      <w:marBottom w:val="0"/>
      <w:divBdr>
        <w:top w:val="none" w:sz="0" w:space="0" w:color="auto"/>
        <w:left w:val="none" w:sz="0" w:space="0" w:color="auto"/>
        <w:bottom w:val="none" w:sz="0" w:space="0" w:color="auto"/>
        <w:right w:val="none" w:sz="0" w:space="0" w:color="auto"/>
      </w:divBdr>
    </w:div>
    <w:div w:id="1915355664">
      <w:bodyDiv w:val="1"/>
      <w:marLeft w:val="0"/>
      <w:marRight w:val="0"/>
      <w:marTop w:val="0"/>
      <w:marBottom w:val="0"/>
      <w:divBdr>
        <w:top w:val="none" w:sz="0" w:space="0" w:color="auto"/>
        <w:left w:val="none" w:sz="0" w:space="0" w:color="auto"/>
        <w:bottom w:val="none" w:sz="0" w:space="0" w:color="auto"/>
        <w:right w:val="none" w:sz="0" w:space="0" w:color="auto"/>
      </w:divBdr>
    </w:div>
    <w:div w:id="1915358387">
      <w:bodyDiv w:val="1"/>
      <w:marLeft w:val="0"/>
      <w:marRight w:val="0"/>
      <w:marTop w:val="0"/>
      <w:marBottom w:val="0"/>
      <w:divBdr>
        <w:top w:val="none" w:sz="0" w:space="0" w:color="auto"/>
        <w:left w:val="none" w:sz="0" w:space="0" w:color="auto"/>
        <w:bottom w:val="none" w:sz="0" w:space="0" w:color="auto"/>
        <w:right w:val="none" w:sz="0" w:space="0" w:color="auto"/>
      </w:divBdr>
    </w:div>
    <w:div w:id="1916087393">
      <w:bodyDiv w:val="1"/>
      <w:marLeft w:val="0"/>
      <w:marRight w:val="0"/>
      <w:marTop w:val="0"/>
      <w:marBottom w:val="0"/>
      <w:divBdr>
        <w:top w:val="none" w:sz="0" w:space="0" w:color="auto"/>
        <w:left w:val="none" w:sz="0" w:space="0" w:color="auto"/>
        <w:bottom w:val="none" w:sz="0" w:space="0" w:color="auto"/>
        <w:right w:val="none" w:sz="0" w:space="0" w:color="auto"/>
      </w:divBdr>
    </w:div>
    <w:div w:id="1916351828">
      <w:bodyDiv w:val="1"/>
      <w:marLeft w:val="0"/>
      <w:marRight w:val="0"/>
      <w:marTop w:val="0"/>
      <w:marBottom w:val="0"/>
      <w:divBdr>
        <w:top w:val="none" w:sz="0" w:space="0" w:color="auto"/>
        <w:left w:val="none" w:sz="0" w:space="0" w:color="auto"/>
        <w:bottom w:val="none" w:sz="0" w:space="0" w:color="auto"/>
        <w:right w:val="none" w:sz="0" w:space="0" w:color="auto"/>
      </w:divBdr>
    </w:div>
    <w:div w:id="1919050256">
      <w:bodyDiv w:val="1"/>
      <w:marLeft w:val="0"/>
      <w:marRight w:val="0"/>
      <w:marTop w:val="0"/>
      <w:marBottom w:val="0"/>
      <w:divBdr>
        <w:top w:val="none" w:sz="0" w:space="0" w:color="auto"/>
        <w:left w:val="none" w:sz="0" w:space="0" w:color="auto"/>
        <w:bottom w:val="none" w:sz="0" w:space="0" w:color="auto"/>
        <w:right w:val="none" w:sz="0" w:space="0" w:color="auto"/>
      </w:divBdr>
    </w:div>
    <w:div w:id="1921282309">
      <w:bodyDiv w:val="1"/>
      <w:marLeft w:val="0"/>
      <w:marRight w:val="0"/>
      <w:marTop w:val="0"/>
      <w:marBottom w:val="0"/>
      <w:divBdr>
        <w:top w:val="none" w:sz="0" w:space="0" w:color="auto"/>
        <w:left w:val="none" w:sz="0" w:space="0" w:color="auto"/>
        <w:bottom w:val="none" w:sz="0" w:space="0" w:color="auto"/>
        <w:right w:val="none" w:sz="0" w:space="0" w:color="auto"/>
      </w:divBdr>
    </w:div>
    <w:div w:id="1921521107">
      <w:bodyDiv w:val="1"/>
      <w:marLeft w:val="0"/>
      <w:marRight w:val="0"/>
      <w:marTop w:val="0"/>
      <w:marBottom w:val="0"/>
      <w:divBdr>
        <w:top w:val="none" w:sz="0" w:space="0" w:color="auto"/>
        <w:left w:val="none" w:sz="0" w:space="0" w:color="auto"/>
        <w:bottom w:val="none" w:sz="0" w:space="0" w:color="auto"/>
        <w:right w:val="none" w:sz="0" w:space="0" w:color="auto"/>
      </w:divBdr>
    </w:div>
    <w:div w:id="1922064184">
      <w:bodyDiv w:val="1"/>
      <w:marLeft w:val="0"/>
      <w:marRight w:val="0"/>
      <w:marTop w:val="0"/>
      <w:marBottom w:val="0"/>
      <w:divBdr>
        <w:top w:val="none" w:sz="0" w:space="0" w:color="auto"/>
        <w:left w:val="none" w:sz="0" w:space="0" w:color="auto"/>
        <w:bottom w:val="none" w:sz="0" w:space="0" w:color="auto"/>
        <w:right w:val="none" w:sz="0" w:space="0" w:color="auto"/>
      </w:divBdr>
    </w:div>
    <w:div w:id="1923173999">
      <w:bodyDiv w:val="1"/>
      <w:marLeft w:val="0"/>
      <w:marRight w:val="0"/>
      <w:marTop w:val="0"/>
      <w:marBottom w:val="0"/>
      <w:divBdr>
        <w:top w:val="none" w:sz="0" w:space="0" w:color="auto"/>
        <w:left w:val="none" w:sz="0" w:space="0" w:color="auto"/>
        <w:bottom w:val="none" w:sz="0" w:space="0" w:color="auto"/>
        <w:right w:val="none" w:sz="0" w:space="0" w:color="auto"/>
      </w:divBdr>
    </w:div>
    <w:div w:id="1923248050">
      <w:bodyDiv w:val="1"/>
      <w:marLeft w:val="0"/>
      <w:marRight w:val="0"/>
      <w:marTop w:val="0"/>
      <w:marBottom w:val="0"/>
      <w:divBdr>
        <w:top w:val="none" w:sz="0" w:space="0" w:color="auto"/>
        <w:left w:val="none" w:sz="0" w:space="0" w:color="auto"/>
        <w:bottom w:val="none" w:sz="0" w:space="0" w:color="auto"/>
        <w:right w:val="none" w:sz="0" w:space="0" w:color="auto"/>
      </w:divBdr>
    </w:div>
    <w:div w:id="1924028021">
      <w:bodyDiv w:val="1"/>
      <w:marLeft w:val="0"/>
      <w:marRight w:val="0"/>
      <w:marTop w:val="0"/>
      <w:marBottom w:val="0"/>
      <w:divBdr>
        <w:top w:val="none" w:sz="0" w:space="0" w:color="auto"/>
        <w:left w:val="none" w:sz="0" w:space="0" w:color="auto"/>
        <w:bottom w:val="none" w:sz="0" w:space="0" w:color="auto"/>
        <w:right w:val="none" w:sz="0" w:space="0" w:color="auto"/>
      </w:divBdr>
    </w:div>
    <w:div w:id="1924101329">
      <w:bodyDiv w:val="1"/>
      <w:marLeft w:val="0"/>
      <w:marRight w:val="0"/>
      <w:marTop w:val="0"/>
      <w:marBottom w:val="0"/>
      <w:divBdr>
        <w:top w:val="none" w:sz="0" w:space="0" w:color="auto"/>
        <w:left w:val="none" w:sz="0" w:space="0" w:color="auto"/>
        <w:bottom w:val="none" w:sz="0" w:space="0" w:color="auto"/>
        <w:right w:val="none" w:sz="0" w:space="0" w:color="auto"/>
      </w:divBdr>
    </w:div>
    <w:div w:id="1925213601">
      <w:bodyDiv w:val="1"/>
      <w:marLeft w:val="0"/>
      <w:marRight w:val="0"/>
      <w:marTop w:val="0"/>
      <w:marBottom w:val="0"/>
      <w:divBdr>
        <w:top w:val="none" w:sz="0" w:space="0" w:color="auto"/>
        <w:left w:val="none" w:sz="0" w:space="0" w:color="auto"/>
        <w:bottom w:val="none" w:sz="0" w:space="0" w:color="auto"/>
        <w:right w:val="none" w:sz="0" w:space="0" w:color="auto"/>
      </w:divBdr>
    </w:div>
    <w:div w:id="1926260127">
      <w:bodyDiv w:val="1"/>
      <w:marLeft w:val="0"/>
      <w:marRight w:val="0"/>
      <w:marTop w:val="0"/>
      <w:marBottom w:val="0"/>
      <w:divBdr>
        <w:top w:val="none" w:sz="0" w:space="0" w:color="auto"/>
        <w:left w:val="none" w:sz="0" w:space="0" w:color="auto"/>
        <w:bottom w:val="none" w:sz="0" w:space="0" w:color="auto"/>
        <w:right w:val="none" w:sz="0" w:space="0" w:color="auto"/>
      </w:divBdr>
    </w:div>
    <w:div w:id="1926260868">
      <w:bodyDiv w:val="1"/>
      <w:marLeft w:val="0"/>
      <w:marRight w:val="0"/>
      <w:marTop w:val="0"/>
      <w:marBottom w:val="0"/>
      <w:divBdr>
        <w:top w:val="none" w:sz="0" w:space="0" w:color="auto"/>
        <w:left w:val="none" w:sz="0" w:space="0" w:color="auto"/>
        <w:bottom w:val="none" w:sz="0" w:space="0" w:color="auto"/>
        <w:right w:val="none" w:sz="0" w:space="0" w:color="auto"/>
      </w:divBdr>
    </w:div>
    <w:div w:id="1927612286">
      <w:bodyDiv w:val="1"/>
      <w:marLeft w:val="0"/>
      <w:marRight w:val="0"/>
      <w:marTop w:val="0"/>
      <w:marBottom w:val="0"/>
      <w:divBdr>
        <w:top w:val="none" w:sz="0" w:space="0" w:color="auto"/>
        <w:left w:val="none" w:sz="0" w:space="0" w:color="auto"/>
        <w:bottom w:val="none" w:sz="0" w:space="0" w:color="auto"/>
        <w:right w:val="none" w:sz="0" w:space="0" w:color="auto"/>
      </w:divBdr>
    </w:div>
    <w:div w:id="1930776523">
      <w:bodyDiv w:val="1"/>
      <w:marLeft w:val="0"/>
      <w:marRight w:val="0"/>
      <w:marTop w:val="0"/>
      <w:marBottom w:val="0"/>
      <w:divBdr>
        <w:top w:val="none" w:sz="0" w:space="0" w:color="auto"/>
        <w:left w:val="none" w:sz="0" w:space="0" w:color="auto"/>
        <w:bottom w:val="none" w:sz="0" w:space="0" w:color="auto"/>
        <w:right w:val="none" w:sz="0" w:space="0" w:color="auto"/>
      </w:divBdr>
    </w:div>
    <w:div w:id="1931086104">
      <w:bodyDiv w:val="1"/>
      <w:marLeft w:val="0"/>
      <w:marRight w:val="0"/>
      <w:marTop w:val="0"/>
      <w:marBottom w:val="0"/>
      <w:divBdr>
        <w:top w:val="none" w:sz="0" w:space="0" w:color="auto"/>
        <w:left w:val="none" w:sz="0" w:space="0" w:color="auto"/>
        <w:bottom w:val="none" w:sz="0" w:space="0" w:color="auto"/>
        <w:right w:val="none" w:sz="0" w:space="0" w:color="auto"/>
      </w:divBdr>
    </w:div>
    <w:div w:id="1932280370">
      <w:bodyDiv w:val="1"/>
      <w:marLeft w:val="0"/>
      <w:marRight w:val="0"/>
      <w:marTop w:val="0"/>
      <w:marBottom w:val="0"/>
      <w:divBdr>
        <w:top w:val="none" w:sz="0" w:space="0" w:color="auto"/>
        <w:left w:val="none" w:sz="0" w:space="0" w:color="auto"/>
        <w:bottom w:val="none" w:sz="0" w:space="0" w:color="auto"/>
        <w:right w:val="none" w:sz="0" w:space="0" w:color="auto"/>
      </w:divBdr>
    </w:div>
    <w:div w:id="1934316141">
      <w:bodyDiv w:val="1"/>
      <w:marLeft w:val="0"/>
      <w:marRight w:val="0"/>
      <w:marTop w:val="0"/>
      <w:marBottom w:val="0"/>
      <w:divBdr>
        <w:top w:val="none" w:sz="0" w:space="0" w:color="auto"/>
        <w:left w:val="none" w:sz="0" w:space="0" w:color="auto"/>
        <w:bottom w:val="none" w:sz="0" w:space="0" w:color="auto"/>
        <w:right w:val="none" w:sz="0" w:space="0" w:color="auto"/>
      </w:divBdr>
    </w:div>
    <w:div w:id="1935748400">
      <w:bodyDiv w:val="1"/>
      <w:marLeft w:val="0"/>
      <w:marRight w:val="0"/>
      <w:marTop w:val="0"/>
      <w:marBottom w:val="0"/>
      <w:divBdr>
        <w:top w:val="none" w:sz="0" w:space="0" w:color="auto"/>
        <w:left w:val="none" w:sz="0" w:space="0" w:color="auto"/>
        <w:bottom w:val="none" w:sz="0" w:space="0" w:color="auto"/>
        <w:right w:val="none" w:sz="0" w:space="0" w:color="auto"/>
      </w:divBdr>
    </w:div>
    <w:div w:id="1935819277">
      <w:bodyDiv w:val="1"/>
      <w:marLeft w:val="0"/>
      <w:marRight w:val="0"/>
      <w:marTop w:val="0"/>
      <w:marBottom w:val="0"/>
      <w:divBdr>
        <w:top w:val="none" w:sz="0" w:space="0" w:color="auto"/>
        <w:left w:val="none" w:sz="0" w:space="0" w:color="auto"/>
        <w:bottom w:val="none" w:sz="0" w:space="0" w:color="auto"/>
        <w:right w:val="none" w:sz="0" w:space="0" w:color="auto"/>
      </w:divBdr>
    </w:div>
    <w:div w:id="1936593371">
      <w:bodyDiv w:val="1"/>
      <w:marLeft w:val="0"/>
      <w:marRight w:val="0"/>
      <w:marTop w:val="0"/>
      <w:marBottom w:val="0"/>
      <w:divBdr>
        <w:top w:val="none" w:sz="0" w:space="0" w:color="auto"/>
        <w:left w:val="none" w:sz="0" w:space="0" w:color="auto"/>
        <w:bottom w:val="none" w:sz="0" w:space="0" w:color="auto"/>
        <w:right w:val="none" w:sz="0" w:space="0" w:color="auto"/>
      </w:divBdr>
    </w:div>
    <w:div w:id="1939021302">
      <w:bodyDiv w:val="1"/>
      <w:marLeft w:val="0"/>
      <w:marRight w:val="0"/>
      <w:marTop w:val="0"/>
      <w:marBottom w:val="0"/>
      <w:divBdr>
        <w:top w:val="none" w:sz="0" w:space="0" w:color="auto"/>
        <w:left w:val="none" w:sz="0" w:space="0" w:color="auto"/>
        <w:bottom w:val="none" w:sz="0" w:space="0" w:color="auto"/>
        <w:right w:val="none" w:sz="0" w:space="0" w:color="auto"/>
      </w:divBdr>
    </w:div>
    <w:div w:id="1939290522">
      <w:bodyDiv w:val="1"/>
      <w:marLeft w:val="0"/>
      <w:marRight w:val="0"/>
      <w:marTop w:val="0"/>
      <w:marBottom w:val="0"/>
      <w:divBdr>
        <w:top w:val="none" w:sz="0" w:space="0" w:color="auto"/>
        <w:left w:val="none" w:sz="0" w:space="0" w:color="auto"/>
        <w:bottom w:val="none" w:sz="0" w:space="0" w:color="auto"/>
        <w:right w:val="none" w:sz="0" w:space="0" w:color="auto"/>
      </w:divBdr>
    </w:div>
    <w:div w:id="1939364622">
      <w:bodyDiv w:val="1"/>
      <w:marLeft w:val="0"/>
      <w:marRight w:val="0"/>
      <w:marTop w:val="0"/>
      <w:marBottom w:val="0"/>
      <w:divBdr>
        <w:top w:val="none" w:sz="0" w:space="0" w:color="auto"/>
        <w:left w:val="none" w:sz="0" w:space="0" w:color="auto"/>
        <w:bottom w:val="none" w:sz="0" w:space="0" w:color="auto"/>
        <w:right w:val="none" w:sz="0" w:space="0" w:color="auto"/>
      </w:divBdr>
    </w:div>
    <w:div w:id="1941832554">
      <w:bodyDiv w:val="1"/>
      <w:marLeft w:val="0"/>
      <w:marRight w:val="0"/>
      <w:marTop w:val="0"/>
      <w:marBottom w:val="0"/>
      <w:divBdr>
        <w:top w:val="none" w:sz="0" w:space="0" w:color="auto"/>
        <w:left w:val="none" w:sz="0" w:space="0" w:color="auto"/>
        <w:bottom w:val="none" w:sz="0" w:space="0" w:color="auto"/>
        <w:right w:val="none" w:sz="0" w:space="0" w:color="auto"/>
      </w:divBdr>
    </w:div>
    <w:div w:id="1946423546">
      <w:bodyDiv w:val="1"/>
      <w:marLeft w:val="0"/>
      <w:marRight w:val="0"/>
      <w:marTop w:val="0"/>
      <w:marBottom w:val="0"/>
      <w:divBdr>
        <w:top w:val="none" w:sz="0" w:space="0" w:color="auto"/>
        <w:left w:val="none" w:sz="0" w:space="0" w:color="auto"/>
        <w:bottom w:val="none" w:sz="0" w:space="0" w:color="auto"/>
        <w:right w:val="none" w:sz="0" w:space="0" w:color="auto"/>
      </w:divBdr>
    </w:div>
    <w:div w:id="1947956210">
      <w:bodyDiv w:val="1"/>
      <w:marLeft w:val="0"/>
      <w:marRight w:val="0"/>
      <w:marTop w:val="0"/>
      <w:marBottom w:val="0"/>
      <w:divBdr>
        <w:top w:val="none" w:sz="0" w:space="0" w:color="auto"/>
        <w:left w:val="none" w:sz="0" w:space="0" w:color="auto"/>
        <w:bottom w:val="none" w:sz="0" w:space="0" w:color="auto"/>
        <w:right w:val="none" w:sz="0" w:space="0" w:color="auto"/>
      </w:divBdr>
    </w:div>
    <w:div w:id="1950965536">
      <w:bodyDiv w:val="1"/>
      <w:marLeft w:val="0"/>
      <w:marRight w:val="0"/>
      <w:marTop w:val="0"/>
      <w:marBottom w:val="0"/>
      <w:divBdr>
        <w:top w:val="none" w:sz="0" w:space="0" w:color="auto"/>
        <w:left w:val="none" w:sz="0" w:space="0" w:color="auto"/>
        <w:bottom w:val="none" w:sz="0" w:space="0" w:color="auto"/>
        <w:right w:val="none" w:sz="0" w:space="0" w:color="auto"/>
      </w:divBdr>
    </w:div>
    <w:div w:id="1951425592">
      <w:bodyDiv w:val="1"/>
      <w:marLeft w:val="0"/>
      <w:marRight w:val="0"/>
      <w:marTop w:val="0"/>
      <w:marBottom w:val="0"/>
      <w:divBdr>
        <w:top w:val="none" w:sz="0" w:space="0" w:color="auto"/>
        <w:left w:val="none" w:sz="0" w:space="0" w:color="auto"/>
        <w:bottom w:val="none" w:sz="0" w:space="0" w:color="auto"/>
        <w:right w:val="none" w:sz="0" w:space="0" w:color="auto"/>
      </w:divBdr>
    </w:div>
    <w:div w:id="1951473540">
      <w:bodyDiv w:val="1"/>
      <w:marLeft w:val="0"/>
      <w:marRight w:val="0"/>
      <w:marTop w:val="0"/>
      <w:marBottom w:val="0"/>
      <w:divBdr>
        <w:top w:val="none" w:sz="0" w:space="0" w:color="auto"/>
        <w:left w:val="none" w:sz="0" w:space="0" w:color="auto"/>
        <w:bottom w:val="none" w:sz="0" w:space="0" w:color="auto"/>
        <w:right w:val="none" w:sz="0" w:space="0" w:color="auto"/>
      </w:divBdr>
    </w:div>
    <w:div w:id="1951617712">
      <w:bodyDiv w:val="1"/>
      <w:marLeft w:val="0"/>
      <w:marRight w:val="0"/>
      <w:marTop w:val="0"/>
      <w:marBottom w:val="0"/>
      <w:divBdr>
        <w:top w:val="none" w:sz="0" w:space="0" w:color="auto"/>
        <w:left w:val="none" w:sz="0" w:space="0" w:color="auto"/>
        <w:bottom w:val="none" w:sz="0" w:space="0" w:color="auto"/>
        <w:right w:val="none" w:sz="0" w:space="0" w:color="auto"/>
      </w:divBdr>
    </w:div>
    <w:div w:id="1954171723">
      <w:bodyDiv w:val="1"/>
      <w:marLeft w:val="0"/>
      <w:marRight w:val="0"/>
      <w:marTop w:val="0"/>
      <w:marBottom w:val="0"/>
      <w:divBdr>
        <w:top w:val="none" w:sz="0" w:space="0" w:color="auto"/>
        <w:left w:val="none" w:sz="0" w:space="0" w:color="auto"/>
        <w:bottom w:val="none" w:sz="0" w:space="0" w:color="auto"/>
        <w:right w:val="none" w:sz="0" w:space="0" w:color="auto"/>
      </w:divBdr>
    </w:div>
    <w:div w:id="1954559447">
      <w:bodyDiv w:val="1"/>
      <w:marLeft w:val="0"/>
      <w:marRight w:val="0"/>
      <w:marTop w:val="0"/>
      <w:marBottom w:val="0"/>
      <w:divBdr>
        <w:top w:val="none" w:sz="0" w:space="0" w:color="auto"/>
        <w:left w:val="none" w:sz="0" w:space="0" w:color="auto"/>
        <w:bottom w:val="none" w:sz="0" w:space="0" w:color="auto"/>
        <w:right w:val="none" w:sz="0" w:space="0" w:color="auto"/>
      </w:divBdr>
    </w:div>
    <w:div w:id="1955402986">
      <w:bodyDiv w:val="1"/>
      <w:marLeft w:val="0"/>
      <w:marRight w:val="0"/>
      <w:marTop w:val="0"/>
      <w:marBottom w:val="0"/>
      <w:divBdr>
        <w:top w:val="none" w:sz="0" w:space="0" w:color="auto"/>
        <w:left w:val="none" w:sz="0" w:space="0" w:color="auto"/>
        <w:bottom w:val="none" w:sz="0" w:space="0" w:color="auto"/>
        <w:right w:val="none" w:sz="0" w:space="0" w:color="auto"/>
      </w:divBdr>
    </w:div>
    <w:div w:id="1956936572">
      <w:bodyDiv w:val="1"/>
      <w:marLeft w:val="0"/>
      <w:marRight w:val="0"/>
      <w:marTop w:val="0"/>
      <w:marBottom w:val="0"/>
      <w:divBdr>
        <w:top w:val="none" w:sz="0" w:space="0" w:color="auto"/>
        <w:left w:val="none" w:sz="0" w:space="0" w:color="auto"/>
        <w:bottom w:val="none" w:sz="0" w:space="0" w:color="auto"/>
        <w:right w:val="none" w:sz="0" w:space="0" w:color="auto"/>
      </w:divBdr>
    </w:div>
    <w:div w:id="1960379918">
      <w:bodyDiv w:val="1"/>
      <w:marLeft w:val="0"/>
      <w:marRight w:val="0"/>
      <w:marTop w:val="0"/>
      <w:marBottom w:val="0"/>
      <w:divBdr>
        <w:top w:val="none" w:sz="0" w:space="0" w:color="auto"/>
        <w:left w:val="none" w:sz="0" w:space="0" w:color="auto"/>
        <w:bottom w:val="none" w:sz="0" w:space="0" w:color="auto"/>
        <w:right w:val="none" w:sz="0" w:space="0" w:color="auto"/>
      </w:divBdr>
    </w:div>
    <w:div w:id="1962031675">
      <w:bodyDiv w:val="1"/>
      <w:marLeft w:val="0"/>
      <w:marRight w:val="0"/>
      <w:marTop w:val="0"/>
      <w:marBottom w:val="0"/>
      <w:divBdr>
        <w:top w:val="none" w:sz="0" w:space="0" w:color="auto"/>
        <w:left w:val="none" w:sz="0" w:space="0" w:color="auto"/>
        <w:bottom w:val="none" w:sz="0" w:space="0" w:color="auto"/>
        <w:right w:val="none" w:sz="0" w:space="0" w:color="auto"/>
      </w:divBdr>
    </w:div>
    <w:div w:id="1963227944">
      <w:bodyDiv w:val="1"/>
      <w:marLeft w:val="0"/>
      <w:marRight w:val="0"/>
      <w:marTop w:val="0"/>
      <w:marBottom w:val="0"/>
      <w:divBdr>
        <w:top w:val="none" w:sz="0" w:space="0" w:color="auto"/>
        <w:left w:val="none" w:sz="0" w:space="0" w:color="auto"/>
        <w:bottom w:val="none" w:sz="0" w:space="0" w:color="auto"/>
        <w:right w:val="none" w:sz="0" w:space="0" w:color="auto"/>
      </w:divBdr>
    </w:div>
    <w:div w:id="1964069467">
      <w:bodyDiv w:val="1"/>
      <w:marLeft w:val="0"/>
      <w:marRight w:val="0"/>
      <w:marTop w:val="0"/>
      <w:marBottom w:val="0"/>
      <w:divBdr>
        <w:top w:val="none" w:sz="0" w:space="0" w:color="auto"/>
        <w:left w:val="none" w:sz="0" w:space="0" w:color="auto"/>
        <w:bottom w:val="none" w:sz="0" w:space="0" w:color="auto"/>
        <w:right w:val="none" w:sz="0" w:space="0" w:color="auto"/>
      </w:divBdr>
    </w:div>
    <w:div w:id="1965621603">
      <w:bodyDiv w:val="1"/>
      <w:marLeft w:val="0"/>
      <w:marRight w:val="0"/>
      <w:marTop w:val="0"/>
      <w:marBottom w:val="0"/>
      <w:divBdr>
        <w:top w:val="none" w:sz="0" w:space="0" w:color="auto"/>
        <w:left w:val="none" w:sz="0" w:space="0" w:color="auto"/>
        <w:bottom w:val="none" w:sz="0" w:space="0" w:color="auto"/>
        <w:right w:val="none" w:sz="0" w:space="0" w:color="auto"/>
      </w:divBdr>
    </w:div>
    <w:div w:id="1969315820">
      <w:bodyDiv w:val="1"/>
      <w:marLeft w:val="0"/>
      <w:marRight w:val="0"/>
      <w:marTop w:val="0"/>
      <w:marBottom w:val="0"/>
      <w:divBdr>
        <w:top w:val="none" w:sz="0" w:space="0" w:color="auto"/>
        <w:left w:val="none" w:sz="0" w:space="0" w:color="auto"/>
        <w:bottom w:val="none" w:sz="0" w:space="0" w:color="auto"/>
        <w:right w:val="none" w:sz="0" w:space="0" w:color="auto"/>
      </w:divBdr>
    </w:div>
    <w:div w:id="1969893099">
      <w:bodyDiv w:val="1"/>
      <w:marLeft w:val="0"/>
      <w:marRight w:val="0"/>
      <w:marTop w:val="0"/>
      <w:marBottom w:val="0"/>
      <w:divBdr>
        <w:top w:val="none" w:sz="0" w:space="0" w:color="auto"/>
        <w:left w:val="none" w:sz="0" w:space="0" w:color="auto"/>
        <w:bottom w:val="none" w:sz="0" w:space="0" w:color="auto"/>
        <w:right w:val="none" w:sz="0" w:space="0" w:color="auto"/>
      </w:divBdr>
    </w:div>
    <w:div w:id="1971788091">
      <w:bodyDiv w:val="1"/>
      <w:marLeft w:val="0"/>
      <w:marRight w:val="0"/>
      <w:marTop w:val="0"/>
      <w:marBottom w:val="0"/>
      <w:divBdr>
        <w:top w:val="none" w:sz="0" w:space="0" w:color="auto"/>
        <w:left w:val="none" w:sz="0" w:space="0" w:color="auto"/>
        <w:bottom w:val="none" w:sz="0" w:space="0" w:color="auto"/>
        <w:right w:val="none" w:sz="0" w:space="0" w:color="auto"/>
      </w:divBdr>
    </w:div>
    <w:div w:id="1971931490">
      <w:bodyDiv w:val="1"/>
      <w:marLeft w:val="0"/>
      <w:marRight w:val="0"/>
      <w:marTop w:val="0"/>
      <w:marBottom w:val="0"/>
      <w:divBdr>
        <w:top w:val="none" w:sz="0" w:space="0" w:color="auto"/>
        <w:left w:val="none" w:sz="0" w:space="0" w:color="auto"/>
        <w:bottom w:val="none" w:sz="0" w:space="0" w:color="auto"/>
        <w:right w:val="none" w:sz="0" w:space="0" w:color="auto"/>
      </w:divBdr>
    </w:div>
    <w:div w:id="1973436422">
      <w:bodyDiv w:val="1"/>
      <w:marLeft w:val="0"/>
      <w:marRight w:val="0"/>
      <w:marTop w:val="0"/>
      <w:marBottom w:val="0"/>
      <w:divBdr>
        <w:top w:val="none" w:sz="0" w:space="0" w:color="auto"/>
        <w:left w:val="none" w:sz="0" w:space="0" w:color="auto"/>
        <w:bottom w:val="none" w:sz="0" w:space="0" w:color="auto"/>
        <w:right w:val="none" w:sz="0" w:space="0" w:color="auto"/>
      </w:divBdr>
    </w:div>
    <w:div w:id="1974169448">
      <w:bodyDiv w:val="1"/>
      <w:marLeft w:val="0"/>
      <w:marRight w:val="0"/>
      <w:marTop w:val="0"/>
      <w:marBottom w:val="0"/>
      <w:divBdr>
        <w:top w:val="none" w:sz="0" w:space="0" w:color="auto"/>
        <w:left w:val="none" w:sz="0" w:space="0" w:color="auto"/>
        <w:bottom w:val="none" w:sz="0" w:space="0" w:color="auto"/>
        <w:right w:val="none" w:sz="0" w:space="0" w:color="auto"/>
      </w:divBdr>
    </w:div>
    <w:div w:id="1975482522">
      <w:bodyDiv w:val="1"/>
      <w:marLeft w:val="0"/>
      <w:marRight w:val="0"/>
      <w:marTop w:val="0"/>
      <w:marBottom w:val="0"/>
      <w:divBdr>
        <w:top w:val="none" w:sz="0" w:space="0" w:color="auto"/>
        <w:left w:val="none" w:sz="0" w:space="0" w:color="auto"/>
        <w:bottom w:val="none" w:sz="0" w:space="0" w:color="auto"/>
        <w:right w:val="none" w:sz="0" w:space="0" w:color="auto"/>
      </w:divBdr>
    </w:div>
    <w:div w:id="1977637051">
      <w:bodyDiv w:val="1"/>
      <w:marLeft w:val="0"/>
      <w:marRight w:val="0"/>
      <w:marTop w:val="0"/>
      <w:marBottom w:val="0"/>
      <w:divBdr>
        <w:top w:val="none" w:sz="0" w:space="0" w:color="auto"/>
        <w:left w:val="none" w:sz="0" w:space="0" w:color="auto"/>
        <w:bottom w:val="none" w:sz="0" w:space="0" w:color="auto"/>
        <w:right w:val="none" w:sz="0" w:space="0" w:color="auto"/>
      </w:divBdr>
    </w:div>
    <w:div w:id="1981225521">
      <w:bodyDiv w:val="1"/>
      <w:marLeft w:val="0"/>
      <w:marRight w:val="0"/>
      <w:marTop w:val="0"/>
      <w:marBottom w:val="0"/>
      <w:divBdr>
        <w:top w:val="none" w:sz="0" w:space="0" w:color="auto"/>
        <w:left w:val="none" w:sz="0" w:space="0" w:color="auto"/>
        <w:bottom w:val="none" w:sz="0" w:space="0" w:color="auto"/>
        <w:right w:val="none" w:sz="0" w:space="0" w:color="auto"/>
      </w:divBdr>
    </w:div>
    <w:div w:id="198353385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845834">
      <w:bodyDiv w:val="1"/>
      <w:marLeft w:val="0"/>
      <w:marRight w:val="0"/>
      <w:marTop w:val="0"/>
      <w:marBottom w:val="0"/>
      <w:divBdr>
        <w:top w:val="none" w:sz="0" w:space="0" w:color="auto"/>
        <w:left w:val="none" w:sz="0" w:space="0" w:color="auto"/>
        <w:bottom w:val="none" w:sz="0" w:space="0" w:color="auto"/>
        <w:right w:val="none" w:sz="0" w:space="0" w:color="auto"/>
      </w:divBdr>
    </w:div>
    <w:div w:id="1986272316">
      <w:bodyDiv w:val="1"/>
      <w:marLeft w:val="0"/>
      <w:marRight w:val="0"/>
      <w:marTop w:val="0"/>
      <w:marBottom w:val="0"/>
      <w:divBdr>
        <w:top w:val="none" w:sz="0" w:space="0" w:color="auto"/>
        <w:left w:val="none" w:sz="0" w:space="0" w:color="auto"/>
        <w:bottom w:val="none" w:sz="0" w:space="0" w:color="auto"/>
        <w:right w:val="none" w:sz="0" w:space="0" w:color="auto"/>
      </w:divBdr>
    </w:div>
    <w:div w:id="1988049261">
      <w:bodyDiv w:val="1"/>
      <w:marLeft w:val="0"/>
      <w:marRight w:val="0"/>
      <w:marTop w:val="0"/>
      <w:marBottom w:val="0"/>
      <w:divBdr>
        <w:top w:val="none" w:sz="0" w:space="0" w:color="auto"/>
        <w:left w:val="none" w:sz="0" w:space="0" w:color="auto"/>
        <w:bottom w:val="none" w:sz="0" w:space="0" w:color="auto"/>
        <w:right w:val="none" w:sz="0" w:space="0" w:color="auto"/>
      </w:divBdr>
    </w:div>
    <w:div w:id="1989627299">
      <w:bodyDiv w:val="1"/>
      <w:marLeft w:val="0"/>
      <w:marRight w:val="0"/>
      <w:marTop w:val="0"/>
      <w:marBottom w:val="0"/>
      <w:divBdr>
        <w:top w:val="none" w:sz="0" w:space="0" w:color="auto"/>
        <w:left w:val="none" w:sz="0" w:space="0" w:color="auto"/>
        <w:bottom w:val="none" w:sz="0" w:space="0" w:color="auto"/>
        <w:right w:val="none" w:sz="0" w:space="0" w:color="auto"/>
      </w:divBdr>
    </w:div>
    <w:div w:id="1992321222">
      <w:bodyDiv w:val="1"/>
      <w:marLeft w:val="0"/>
      <w:marRight w:val="0"/>
      <w:marTop w:val="0"/>
      <w:marBottom w:val="0"/>
      <w:divBdr>
        <w:top w:val="none" w:sz="0" w:space="0" w:color="auto"/>
        <w:left w:val="none" w:sz="0" w:space="0" w:color="auto"/>
        <w:bottom w:val="none" w:sz="0" w:space="0" w:color="auto"/>
        <w:right w:val="none" w:sz="0" w:space="0" w:color="auto"/>
      </w:divBdr>
    </w:div>
    <w:div w:id="1992442207">
      <w:bodyDiv w:val="1"/>
      <w:marLeft w:val="0"/>
      <w:marRight w:val="0"/>
      <w:marTop w:val="0"/>
      <w:marBottom w:val="0"/>
      <w:divBdr>
        <w:top w:val="none" w:sz="0" w:space="0" w:color="auto"/>
        <w:left w:val="none" w:sz="0" w:space="0" w:color="auto"/>
        <w:bottom w:val="none" w:sz="0" w:space="0" w:color="auto"/>
        <w:right w:val="none" w:sz="0" w:space="0" w:color="auto"/>
      </w:divBdr>
    </w:div>
    <w:div w:id="1993294129">
      <w:bodyDiv w:val="1"/>
      <w:marLeft w:val="0"/>
      <w:marRight w:val="0"/>
      <w:marTop w:val="0"/>
      <w:marBottom w:val="0"/>
      <w:divBdr>
        <w:top w:val="none" w:sz="0" w:space="0" w:color="auto"/>
        <w:left w:val="none" w:sz="0" w:space="0" w:color="auto"/>
        <w:bottom w:val="none" w:sz="0" w:space="0" w:color="auto"/>
        <w:right w:val="none" w:sz="0" w:space="0" w:color="auto"/>
      </w:divBdr>
    </w:div>
    <w:div w:id="1993755005">
      <w:bodyDiv w:val="1"/>
      <w:marLeft w:val="0"/>
      <w:marRight w:val="0"/>
      <w:marTop w:val="0"/>
      <w:marBottom w:val="0"/>
      <w:divBdr>
        <w:top w:val="none" w:sz="0" w:space="0" w:color="auto"/>
        <w:left w:val="none" w:sz="0" w:space="0" w:color="auto"/>
        <w:bottom w:val="none" w:sz="0" w:space="0" w:color="auto"/>
        <w:right w:val="none" w:sz="0" w:space="0" w:color="auto"/>
      </w:divBdr>
    </w:div>
    <w:div w:id="1994868618">
      <w:bodyDiv w:val="1"/>
      <w:marLeft w:val="0"/>
      <w:marRight w:val="0"/>
      <w:marTop w:val="0"/>
      <w:marBottom w:val="0"/>
      <w:divBdr>
        <w:top w:val="none" w:sz="0" w:space="0" w:color="auto"/>
        <w:left w:val="none" w:sz="0" w:space="0" w:color="auto"/>
        <w:bottom w:val="none" w:sz="0" w:space="0" w:color="auto"/>
        <w:right w:val="none" w:sz="0" w:space="0" w:color="auto"/>
      </w:divBdr>
    </w:div>
    <w:div w:id="1995376598">
      <w:bodyDiv w:val="1"/>
      <w:marLeft w:val="0"/>
      <w:marRight w:val="0"/>
      <w:marTop w:val="0"/>
      <w:marBottom w:val="0"/>
      <w:divBdr>
        <w:top w:val="none" w:sz="0" w:space="0" w:color="auto"/>
        <w:left w:val="none" w:sz="0" w:space="0" w:color="auto"/>
        <w:bottom w:val="none" w:sz="0" w:space="0" w:color="auto"/>
        <w:right w:val="none" w:sz="0" w:space="0" w:color="auto"/>
      </w:divBdr>
    </w:div>
    <w:div w:id="1995643970">
      <w:bodyDiv w:val="1"/>
      <w:marLeft w:val="0"/>
      <w:marRight w:val="0"/>
      <w:marTop w:val="0"/>
      <w:marBottom w:val="0"/>
      <w:divBdr>
        <w:top w:val="none" w:sz="0" w:space="0" w:color="auto"/>
        <w:left w:val="none" w:sz="0" w:space="0" w:color="auto"/>
        <w:bottom w:val="none" w:sz="0" w:space="0" w:color="auto"/>
        <w:right w:val="none" w:sz="0" w:space="0" w:color="auto"/>
      </w:divBdr>
    </w:div>
    <w:div w:id="1995790519">
      <w:bodyDiv w:val="1"/>
      <w:marLeft w:val="0"/>
      <w:marRight w:val="0"/>
      <w:marTop w:val="0"/>
      <w:marBottom w:val="0"/>
      <w:divBdr>
        <w:top w:val="none" w:sz="0" w:space="0" w:color="auto"/>
        <w:left w:val="none" w:sz="0" w:space="0" w:color="auto"/>
        <w:bottom w:val="none" w:sz="0" w:space="0" w:color="auto"/>
        <w:right w:val="none" w:sz="0" w:space="0" w:color="auto"/>
      </w:divBdr>
    </w:div>
    <w:div w:id="1999115706">
      <w:bodyDiv w:val="1"/>
      <w:marLeft w:val="0"/>
      <w:marRight w:val="0"/>
      <w:marTop w:val="0"/>
      <w:marBottom w:val="0"/>
      <w:divBdr>
        <w:top w:val="none" w:sz="0" w:space="0" w:color="auto"/>
        <w:left w:val="none" w:sz="0" w:space="0" w:color="auto"/>
        <w:bottom w:val="none" w:sz="0" w:space="0" w:color="auto"/>
        <w:right w:val="none" w:sz="0" w:space="0" w:color="auto"/>
      </w:divBdr>
    </w:div>
    <w:div w:id="1999578254">
      <w:bodyDiv w:val="1"/>
      <w:marLeft w:val="0"/>
      <w:marRight w:val="0"/>
      <w:marTop w:val="0"/>
      <w:marBottom w:val="0"/>
      <w:divBdr>
        <w:top w:val="none" w:sz="0" w:space="0" w:color="auto"/>
        <w:left w:val="none" w:sz="0" w:space="0" w:color="auto"/>
        <w:bottom w:val="none" w:sz="0" w:space="0" w:color="auto"/>
        <w:right w:val="none" w:sz="0" w:space="0" w:color="auto"/>
      </w:divBdr>
    </w:div>
    <w:div w:id="2002735219">
      <w:bodyDiv w:val="1"/>
      <w:marLeft w:val="0"/>
      <w:marRight w:val="0"/>
      <w:marTop w:val="0"/>
      <w:marBottom w:val="0"/>
      <w:divBdr>
        <w:top w:val="none" w:sz="0" w:space="0" w:color="auto"/>
        <w:left w:val="none" w:sz="0" w:space="0" w:color="auto"/>
        <w:bottom w:val="none" w:sz="0" w:space="0" w:color="auto"/>
        <w:right w:val="none" w:sz="0" w:space="0" w:color="auto"/>
      </w:divBdr>
    </w:div>
    <w:div w:id="2003586008">
      <w:bodyDiv w:val="1"/>
      <w:marLeft w:val="0"/>
      <w:marRight w:val="0"/>
      <w:marTop w:val="0"/>
      <w:marBottom w:val="0"/>
      <w:divBdr>
        <w:top w:val="none" w:sz="0" w:space="0" w:color="auto"/>
        <w:left w:val="none" w:sz="0" w:space="0" w:color="auto"/>
        <w:bottom w:val="none" w:sz="0" w:space="0" w:color="auto"/>
        <w:right w:val="none" w:sz="0" w:space="0" w:color="auto"/>
      </w:divBdr>
    </w:div>
    <w:div w:id="2004040975">
      <w:bodyDiv w:val="1"/>
      <w:marLeft w:val="0"/>
      <w:marRight w:val="0"/>
      <w:marTop w:val="0"/>
      <w:marBottom w:val="0"/>
      <w:divBdr>
        <w:top w:val="none" w:sz="0" w:space="0" w:color="auto"/>
        <w:left w:val="none" w:sz="0" w:space="0" w:color="auto"/>
        <w:bottom w:val="none" w:sz="0" w:space="0" w:color="auto"/>
        <w:right w:val="none" w:sz="0" w:space="0" w:color="auto"/>
      </w:divBdr>
    </w:div>
    <w:div w:id="2004158505">
      <w:bodyDiv w:val="1"/>
      <w:marLeft w:val="0"/>
      <w:marRight w:val="0"/>
      <w:marTop w:val="0"/>
      <w:marBottom w:val="0"/>
      <w:divBdr>
        <w:top w:val="none" w:sz="0" w:space="0" w:color="auto"/>
        <w:left w:val="none" w:sz="0" w:space="0" w:color="auto"/>
        <w:bottom w:val="none" w:sz="0" w:space="0" w:color="auto"/>
        <w:right w:val="none" w:sz="0" w:space="0" w:color="auto"/>
      </w:divBdr>
    </w:div>
    <w:div w:id="2004353765">
      <w:bodyDiv w:val="1"/>
      <w:marLeft w:val="0"/>
      <w:marRight w:val="0"/>
      <w:marTop w:val="0"/>
      <w:marBottom w:val="0"/>
      <w:divBdr>
        <w:top w:val="none" w:sz="0" w:space="0" w:color="auto"/>
        <w:left w:val="none" w:sz="0" w:space="0" w:color="auto"/>
        <w:bottom w:val="none" w:sz="0" w:space="0" w:color="auto"/>
        <w:right w:val="none" w:sz="0" w:space="0" w:color="auto"/>
      </w:divBdr>
    </w:div>
    <w:div w:id="2004355377">
      <w:bodyDiv w:val="1"/>
      <w:marLeft w:val="0"/>
      <w:marRight w:val="0"/>
      <w:marTop w:val="0"/>
      <w:marBottom w:val="0"/>
      <w:divBdr>
        <w:top w:val="none" w:sz="0" w:space="0" w:color="auto"/>
        <w:left w:val="none" w:sz="0" w:space="0" w:color="auto"/>
        <w:bottom w:val="none" w:sz="0" w:space="0" w:color="auto"/>
        <w:right w:val="none" w:sz="0" w:space="0" w:color="auto"/>
      </w:divBdr>
    </w:div>
    <w:div w:id="2005232518">
      <w:bodyDiv w:val="1"/>
      <w:marLeft w:val="0"/>
      <w:marRight w:val="0"/>
      <w:marTop w:val="0"/>
      <w:marBottom w:val="0"/>
      <w:divBdr>
        <w:top w:val="none" w:sz="0" w:space="0" w:color="auto"/>
        <w:left w:val="none" w:sz="0" w:space="0" w:color="auto"/>
        <w:bottom w:val="none" w:sz="0" w:space="0" w:color="auto"/>
        <w:right w:val="none" w:sz="0" w:space="0" w:color="auto"/>
      </w:divBdr>
    </w:div>
    <w:div w:id="2006786388">
      <w:bodyDiv w:val="1"/>
      <w:marLeft w:val="0"/>
      <w:marRight w:val="0"/>
      <w:marTop w:val="0"/>
      <w:marBottom w:val="0"/>
      <w:divBdr>
        <w:top w:val="none" w:sz="0" w:space="0" w:color="auto"/>
        <w:left w:val="none" w:sz="0" w:space="0" w:color="auto"/>
        <w:bottom w:val="none" w:sz="0" w:space="0" w:color="auto"/>
        <w:right w:val="none" w:sz="0" w:space="0" w:color="auto"/>
      </w:divBdr>
    </w:div>
    <w:div w:id="2006933914">
      <w:bodyDiv w:val="1"/>
      <w:marLeft w:val="0"/>
      <w:marRight w:val="0"/>
      <w:marTop w:val="0"/>
      <w:marBottom w:val="0"/>
      <w:divBdr>
        <w:top w:val="none" w:sz="0" w:space="0" w:color="auto"/>
        <w:left w:val="none" w:sz="0" w:space="0" w:color="auto"/>
        <w:bottom w:val="none" w:sz="0" w:space="0" w:color="auto"/>
        <w:right w:val="none" w:sz="0" w:space="0" w:color="auto"/>
      </w:divBdr>
    </w:div>
    <w:div w:id="2007586155">
      <w:bodyDiv w:val="1"/>
      <w:marLeft w:val="0"/>
      <w:marRight w:val="0"/>
      <w:marTop w:val="0"/>
      <w:marBottom w:val="0"/>
      <w:divBdr>
        <w:top w:val="none" w:sz="0" w:space="0" w:color="auto"/>
        <w:left w:val="none" w:sz="0" w:space="0" w:color="auto"/>
        <w:bottom w:val="none" w:sz="0" w:space="0" w:color="auto"/>
        <w:right w:val="none" w:sz="0" w:space="0" w:color="auto"/>
      </w:divBdr>
    </w:div>
    <w:div w:id="2009364326">
      <w:bodyDiv w:val="1"/>
      <w:marLeft w:val="0"/>
      <w:marRight w:val="0"/>
      <w:marTop w:val="0"/>
      <w:marBottom w:val="0"/>
      <w:divBdr>
        <w:top w:val="none" w:sz="0" w:space="0" w:color="auto"/>
        <w:left w:val="none" w:sz="0" w:space="0" w:color="auto"/>
        <w:bottom w:val="none" w:sz="0" w:space="0" w:color="auto"/>
        <w:right w:val="none" w:sz="0" w:space="0" w:color="auto"/>
      </w:divBdr>
    </w:div>
    <w:div w:id="2010479275">
      <w:bodyDiv w:val="1"/>
      <w:marLeft w:val="0"/>
      <w:marRight w:val="0"/>
      <w:marTop w:val="0"/>
      <w:marBottom w:val="0"/>
      <w:divBdr>
        <w:top w:val="none" w:sz="0" w:space="0" w:color="auto"/>
        <w:left w:val="none" w:sz="0" w:space="0" w:color="auto"/>
        <w:bottom w:val="none" w:sz="0" w:space="0" w:color="auto"/>
        <w:right w:val="none" w:sz="0" w:space="0" w:color="auto"/>
      </w:divBdr>
    </w:div>
    <w:div w:id="2011054147">
      <w:bodyDiv w:val="1"/>
      <w:marLeft w:val="0"/>
      <w:marRight w:val="0"/>
      <w:marTop w:val="0"/>
      <w:marBottom w:val="0"/>
      <w:divBdr>
        <w:top w:val="none" w:sz="0" w:space="0" w:color="auto"/>
        <w:left w:val="none" w:sz="0" w:space="0" w:color="auto"/>
        <w:bottom w:val="none" w:sz="0" w:space="0" w:color="auto"/>
        <w:right w:val="none" w:sz="0" w:space="0" w:color="auto"/>
      </w:divBdr>
    </w:div>
    <w:div w:id="2011790639">
      <w:bodyDiv w:val="1"/>
      <w:marLeft w:val="0"/>
      <w:marRight w:val="0"/>
      <w:marTop w:val="0"/>
      <w:marBottom w:val="0"/>
      <w:divBdr>
        <w:top w:val="none" w:sz="0" w:space="0" w:color="auto"/>
        <w:left w:val="none" w:sz="0" w:space="0" w:color="auto"/>
        <w:bottom w:val="none" w:sz="0" w:space="0" w:color="auto"/>
        <w:right w:val="none" w:sz="0" w:space="0" w:color="auto"/>
      </w:divBdr>
    </w:div>
    <w:div w:id="2012876552">
      <w:bodyDiv w:val="1"/>
      <w:marLeft w:val="0"/>
      <w:marRight w:val="0"/>
      <w:marTop w:val="0"/>
      <w:marBottom w:val="0"/>
      <w:divBdr>
        <w:top w:val="none" w:sz="0" w:space="0" w:color="auto"/>
        <w:left w:val="none" w:sz="0" w:space="0" w:color="auto"/>
        <w:bottom w:val="none" w:sz="0" w:space="0" w:color="auto"/>
        <w:right w:val="none" w:sz="0" w:space="0" w:color="auto"/>
      </w:divBdr>
    </w:div>
    <w:div w:id="2013411485">
      <w:bodyDiv w:val="1"/>
      <w:marLeft w:val="0"/>
      <w:marRight w:val="0"/>
      <w:marTop w:val="0"/>
      <w:marBottom w:val="0"/>
      <w:divBdr>
        <w:top w:val="none" w:sz="0" w:space="0" w:color="auto"/>
        <w:left w:val="none" w:sz="0" w:space="0" w:color="auto"/>
        <w:bottom w:val="none" w:sz="0" w:space="0" w:color="auto"/>
        <w:right w:val="none" w:sz="0" w:space="0" w:color="auto"/>
      </w:divBdr>
    </w:div>
    <w:div w:id="2013757098">
      <w:bodyDiv w:val="1"/>
      <w:marLeft w:val="0"/>
      <w:marRight w:val="0"/>
      <w:marTop w:val="0"/>
      <w:marBottom w:val="0"/>
      <w:divBdr>
        <w:top w:val="none" w:sz="0" w:space="0" w:color="auto"/>
        <w:left w:val="none" w:sz="0" w:space="0" w:color="auto"/>
        <w:bottom w:val="none" w:sz="0" w:space="0" w:color="auto"/>
        <w:right w:val="none" w:sz="0" w:space="0" w:color="auto"/>
      </w:divBdr>
    </w:div>
    <w:div w:id="2013948001">
      <w:bodyDiv w:val="1"/>
      <w:marLeft w:val="0"/>
      <w:marRight w:val="0"/>
      <w:marTop w:val="0"/>
      <w:marBottom w:val="0"/>
      <w:divBdr>
        <w:top w:val="none" w:sz="0" w:space="0" w:color="auto"/>
        <w:left w:val="none" w:sz="0" w:space="0" w:color="auto"/>
        <w:bottom w:val="none" w:sz="0" w:space="0" w:color="auto"/>
        <w:right w:val="none" w:sz="0" w:space="0" w:color="auto"/>
      </w:divBdr>
    </w:div>
    <w:div w:id="2013992477">
      <w:bodyDiv w:val="1"/>
      <w:marLeft w:val="0"/>
      <w:marRight w:val="0"/>
      <w:marTop w:val="0"/>
      <w:marBottom w:val="0"/>
      <w:divBdr>
        <w:top w:val="none" w:sz="0" w:space="0" w:color="auto"/>
        <w:left w:val="none" w:sz="0" w:space="0" w:color="auto"/>
        <w:bottom w:val="none" w:sz="0" w:space="0" w:color="auto"/>
        <w:right w:val="none" w:sz="0" w:space="0" w:color="auto"/>
      </w:divBdr>
    </w:div>
    <w:div w:id="2015374147">
      <w:bodyDiv w:val="1"/>
      <w:marLeft w:val="0"/>
      <w:marRight w:val="0"/>
      <w:marTop w:val="0"/>
      <w:marBottom w:val="0"/>
      <w:divBdr>
        <w:top w:val="none" w:sz="0" w:space="0" w:color="auto"/>
        <w:left w:val="none" w:sz="0" w:space="0" w:color="auto"/>
        <w:bottom w:val="none" w:sz="0" w:space="0" w:color="auto"/>
        <w:right w:val="none" w:sz="0" w:space="0" w:color="auto"/>
      </w:divBdr>
    </w:div>
    <w:div w:id="2016104150">
      <w:bodyDiv w:val="1"/>
      <w:marLeft w:val="0"/>
      <w:marRight w:val="0"/>
      <w:marTop w:val="0"/>
      <w:marBottom w:val="0"/>
      <w:divBdr>
        <w:top w:val="none" w:sz="0" w:space="0" w:color="auto"/>
        <w:left w:val="none" w:sz="0" w:space="0" w:color="auto"/>
        <w:bottom w:val="none" w:sz="0" w:space="0" w:color="auto"/>
        <w:right w:val="none" w:sz="0" w:space="0" w:color="auto"/>
      </w:divBdr>
    </w:div>
    <w:div w:id="2017144590">
      <w:bodyDiv w:val="1"/>
      <w:marLeft w:val="0"/>
      <w:marRight w:val="0"/>
      <w:marTop w:val="0"/>
      <w:marBottom w:val="0"/>
      <w:divBdr>
        <w:top w:val="none" w:sz="0" w:space="0" w:color="auto"/>
        <w:left w:val="none" w:sz="0" w:space="0" w:color="auto"/>
        <w:bottom w:val="none" w:sz="0" w:space="0" w:color="auto"/>
        <w:right w:val="none" w:sz="0" w:space="0" w:color="auto"/>
      </w:divBdr>
    </w:div>
    <w:div w:id="2017685831">
      <w:bodyDiv w:val="1"/>
      <w:marLeft w:val="0"/>
      <w:marRight w:val="0"/>
      <w:marTop w:val="0"/>
      <w:marBottom w:val="0"/>
      <w:divBdr>
        <w:top w:val="none" w:sz="0" w:space="0" w:color="auto"/>
        <w:left w:val="none" w:sz="0" w:space="0" w:color="auto"/>
        <w:bottom w:val="none" w:sz="0" w:space="0" w:color="auto"/>
        <w:right w:val="none" w:sz="0" w:space="0" w:color="auto"/>
      </w:divBdr>
    </w:div>
    <w:div w:id="2018918556">
      <w:bodyDiv w:val="1"/>
      <w:marLeft w:val="0"/>
      <w:marRight w:val="0"/>
      <w:marTop w:val="0"/>
      <w:marBottom w:val="0"/>
      <w:divBdr>
        <w:top w:val="none" w:sz="0" w:space="0" w:color="auto"/>
        <w:left w:val="none" w:sz="0" w:space="0" w:color="auto"/>
        <w:bottom w:val="none" w:sz="0" w:space="0" w:color="auto"/>
        <w:right w:val="none" w:sz="0" w:space="0" w:color="auto"/>
      </w:divBdr>
    </w:div>
    <w:div w:id="2019042200">
      <w:bodyDiv w:val="1"/>
      <w:marLeft w:val="0"/>
      <w:marRight w:val="0"/>
      <w:marTop w:val="0"/>
      <w:marBottom w:val="0"/>
      <w:divBdr>
        <w:top w:val="none" w:sz="0" w:space="0" w:color="auto"/>
        <w:left w:val="none" w:sz="0" w:space="0" w:color="auto"/>
        <w:bottom w:val="none" w:sz="0" w:space="0" w:color="auto"/>
        <w:right w:val="none" w:sz="0" w:space="0" w:color="auto"/>
      </w:divBdr>
    </w:div>
    <w:div w:id="2019574319">
      <w:bodyDiv w:val="1"/>
      <w:marLeft w:val="0"/>
      <w:marRight w:val="0"/>
      <w:marTop w:val="0"/>
      <w:marBottom w:val="0"/>
      <w:divBdr>
        <w:top w:val="none" w:sz="0" w:space="0" w:color="auto"/>
        <w:left w:val="none" w:sz="0" w:space="0" w:color="auto"/>
        <w:bottom w:val="none" w:sz="0" w:space="0" w:color="auto"/>
        <w:right w:val="none" w:sz="0" w:space="0" w:color="auto"/>
      </w:divBdr>
    </w:div>
    <w:div w:id="2020965883">
      <w:bodyDiv w:val="1"/>
      <w:marLeft w:val="0"/>
      <w:marRight w:val="0"/>
      <w:marTop w:val="0"/>
      <w:marBottom w:val="0"/>
      <w:divBdr>
        <w:top w:val="none" w:sz="0" w:space="0" w:color="auto"/>
        <w:left w:val="none" w:sz="0" w:space="0" w:color="auto"/>
        <w:bottom w:val="none" w:sz="0" w:space="0" w:color="auto"/>
        <w:right w:val="none" w:sz="0" w:space="0" w:color="auto"/>
      </w:divBdr>
    </w:div>
    <w:div w:id="2022732873">
      <w:bodyDiv w:val="1"/>
      <w:marLeft w:val="0"/>
      <w:marRight w:val="0"/>
      <w:marTop w:val="0"/>
      <w:marBottom w:val="0"/>
      <w:divBdr>
        <w:top w:val="none" w:sz="0" w:space="0" w:color="auto"/>
        <w:left w:val="none" w:sz="0" w:space="0" w:color="auto"/>
        <w:bottom w:val="none" w:sz="0" w:space="0" w:color="auto"/>
        <w:right w:val="none" w:sz="0" w:space="0" w:color="auto"/>
      </w:divBdr>
    </w:div>
    <w:div w:id="2022854235">
      <w:bodyDiv w:val="1"/>
      <w:marLeft w:val="0"/>
      <w:marRight w:val="0"/>
      <w:marTop w:val="0"/>
      <w:marBottom w:val="0"/>
      <w:divBdr>
        <w:top w:val="none" w:sz="0" w:space="0" w:color="auto"/>
        <w:left w:val="none" w:sz="0" w:space="0" w:color="auto"/>
        <w:bottom w:val="none" w:sz="0" w:space="0" w:color="auto"/>
        <w:right w:val="none" w:sz="0" w:space="0" w:color="auto"/>
      </w:divBdr>
    </w:div>
    <w:div w:id="2023781769">
      <w:bodyDiv w:val="1"/>
      <w:marLeft w:val="0"/>
      <w:marRight w:val="0"/>
      <w:marTop w:val="0"/>
      <w:marBottom w:val="0"/>
      <w:divBdr>
        <w:top w:val="none" w:sz="0" w:space="0" w:color="auto"/>
        <w:left w:val="none" w:sz="0" w:space="0" w:color="auto"/>
        <w:bottom w:val="none" w:sz="0" w:space="0" w:color="auto"/>
        <w:right w:val="none" w:sz="0" w:space="0" w:color="auto"/>
      </w:divBdr>
    </w:div>
    <w:div w:id="2024890465">
      <w:bodyDiv w:val="1"/>
      <w:marLeft w:val="0"/>
      <w:marRight w:val="0"/>
      <w:marTop w:val="0"/>
      <w:marBottom w:val="0"/>
      <w:divBdr>
        <w:top w:val="none" w:sz="0" w:space="0" w:color="auto"/>
        <w:left w:val="none" w:sz="0" w:space="0" w:color="auto"/>
        <w:bottom w:val="none" w:sz="0" w:space="0" w:color="auto"/>
        <w:right w:val="none" w:sz="0" w:space="0" w:color="auto"/>
      </w:divBdr>
    </w:div>
    <w:div w:id="2025132809">
      <w:bodyDiv w:val="1"/>
      <w:marLeft w:val="0"/>
      <w:marRight w:val="0"/>
      <w:marTop w:val="0"/>
      <w:marBottom w:val="0"/>
      <w:divBdr>
        <w:top w:val="none" w:sz="0" w:space="0" w:color="auto"/>
        <w:left w:val="none" w:sz="0" w:space="0" w:color="auto"/>
        <w:bottom w:val="none" w:sz="0" w:space="0" w:color="auto"/>
        <w:right w:val="none" w:sz="0" w:space="0" w:color="auto"/>
      </w:divBdr>
    </w:div>
    <w:div w:id="2025285259">
      <w:bodyDiv w:val="1"/>
      <w:marLeft w:val="0"/>
      <w:marRight w:val="0"/>
      <w:marTop w:val="0"/>
      <w:marBottom w:val="0"/>
      <w:divBdr>
        <w:top w:val="none" w:sz="0" w:space="0" w:color="auto"/>
        <w:left w:val="none" w:sz="0" w:space="0" w:color="auto"/>
        <w:bottom w:val="none" w:sz="0" w:space="0" w:color="auto"/>
        <w:right w:val="none" w:sz="0" w:space="0" w:color="auto"/>
      </w:divBdr>
    </w:div>
    <w:div w:id="2028676263">
      <w:bodyDiv w:val="1"/>
      <w:marLeft w:val="0"/>
      <w:marRight w:val="0"/>
      <w:marTop w:val="0"/>
      <w:marBottom w:val="0"/>
      <w:divBdr>
        <w:top w:val="none" w:sz="0" w:space="0" w:color="auto"/>
        <w:left w:val="none" w:sz="0" w:space="0" w:color="auto"/>
        <w:bottom w:val="none" w:sz="0" w:space="0" w:color="auto"/>
        <w:right w:val="none" w:sz="0" w:space="0" w:color="auto"/>
      </w:divBdr>
    </w:div>
    <w:div w:id="2029217284">
      <w:bodyDiv w:val="1"/>
      <w:marLeft w:val="0"/>
      <w:marRight w:val="0"/>
      <w:marTop w:val="0"/>
      <w:marBottom w:val="0"/>
      <w:divBdr>
        <w:top w:val="none" w:sz="0" w:space="0" w:color="auto"/>
        <w:left w:val="none" w:sz="0" w:space="0" w:color="auto"/>
        <w:bottom w:val="none" w:sz="0" w:space="0" w:color="auto"/>
        <w:right w:val="none" w:sz="0" w:space="0" w:color="auto"/>
      </w:divBdr>
    </w:div>
    <w:div w:id="2029722297">
      <w:bodyDiv w:val="1"/>
      <w:marLeft w:val="0"/>
      <w:marRight w:val="0"/>
      <w:marTop w:val="0"/>
      <w:marBottom w:val="0"/>
      <w:divBdr>
        <w:top w:val="none" w:sz="0" w:space="0" w:color="auto"/>
        <w:left w:val="none" w:sz="0" w:space="0" w:color="auto"/>
        <w:bottom w:val="none" w:sz="0" w:space="0" w:color="auto"/>
        <w:right w:val="none" w:sz="0" w:space="0" w:color="auto"/>
      </w:divBdr>
    </w:div>
    <w:div w:id="2029797058">
      <w:bodyDiv w:val="1"/>
      <w:marLeft w:val="0"/>
      <w:marRight w:val="0"/>
      <w:marTop w:val="0"/>
      <w:marBottom w:val="0"/>
      <w:divBdr>
        <w:top w:val="none" w:sz="0" w:space="0" w:color="auto"/>
        <w:left w:val="none" w:sz="0" w:space="0" w:color="auto"/>
        <w:bottom w:val="none" w:sz="0" w:space="0" w:color="auto"/>
        <w:right w:val="none" w:sz="0" w:space="0" w:color="auto"/>
      </w:divBdr>
    </w:div>
    <w:div w:id="2032606249">
      <w:bodyDiv w:val="1"/>
      <w:marLeft w:val="0"/>
      <w:marRight w:val="0"/>
      <w:marTop w:val="0"/>
      <w:marBottom w:val="0"/>
      <w:divBdr>
        <w:top w:val="none" w:sz="0" w:space="0" w:color="auto"/>
        <w:left w:val="none" w:sz="0" w:space="0" w:color="auto"/>
        <w:bottom w:val="none" w:sz="0" w:space="0" w:color="auto"/>
        <w:right w:val="none" w:sz="0" w:space="0" w:color="auto"/>
      </w:divBdr>
    </w:div>
    <w:div w:id="2033918801">
      <w:bodyDiv w:val="1"/>
      <w:marLeft w:val="0"/>
      <w:marRight w:val="0"/>
      <w:marTop w:val="0"/>
      <w:marBottom w:val="0"/>
      <w:divBdr>
        <w:top w:val="none" w:sz="0" w:space="0" w:color="auto"/>
        <w:left w:val="none" w:sz="0" w:space="0" w:color="auto"/>
        <w:bottom w:val="none" w:sz="0" w:space="0" w:color="auto"/>
        <w:right w:val="none" w:sz="0" w:space="0" w:color="auto"/>
      </w:divBdr>
    </w:div>
    <w:div w:id="2033921757">
      <w:bodyDiv w:val="1"/>
      <w:marLeft w:val="0"/>
      <w:marRight w:val="0"/>
      <w:marTop w:val="0"/>
      <w:marBottom w:val="0"/>
      <w:divBdr>
        <w:top w:val="none" w:sz="0" w:space="0" w:color="auto"/>
        <w:left w:val="none" w:sz="0" w:space="0" w:color="auto"/>
        <w:bottom w:val="none" w:sz="0" w:space="0" w:color="auto"/>
        <w:right w:val="none" w:sz="0" w:space="0" w:color="auto"/>
      </w:divBdr>
    </w:div>
    <w:div w:id="2033994174">
      <w:bodyDiv w:val="1"/>
      <w:marLeft w:val="0"/>
      <w:marRight w:val="0"/>
      <w:marTop w:val="0"/>
      <w:marBottom w:val="0"/>
      <w:divBdr>
        <w:top w:val="none" w:sz="0" w:space="0" w:color="auto"/>
        <w:left w:val="none" w:sz="0" w:space="0" w:color="auto"/>
        <w:bottom w:val="none" w:sz="0" w:space="0" w:color="auto"/>
        <w:right w:val="none" w:sz="0" w:space="0" w:color="auto"/>
      </w:divBdr>
    </w:div>
    <w:div w:id="2035304757">
      <w:bodyDiv w:val="1"/>
      <w:marLeft w:val="0"/>
      <w:marRight w:val="0"/>
      <w:marTop w:val="0"/>
      <w:marBottom w:val="0"/>
      <w:divBdr>
        <w:top w:val="none" w:sz="0" w:space="0" w:color="auto"/>
        <w:left w:val="none" w:sz="0" w:space="0" w:color="auto"/>
        <w:bottom w:val="none" w:sz="0" w:space="0" w:color="auto"/>
        <w:right w:val="none" w:sz="0" w:space="0" w:color="auto"/>
      </w:divBdr>
    </w:div>
    <w:div w:id="2035768788">
      <w:bodyDiv w:val="1"/>
      <w:marLeft w:val="0"/>
      <w:marRight w:val="0"/>
      <w:marTop w:val="0"/>
      <w:marBottom w:val="0"/>
      <w:divBdr>
        <w:top w:val="none" w:sz="0" w:space="0" w:color="auto"/>
        <w:left w:val="none" w:sz="0" w:space="0" w:color="auto"/>
        <w:bottom w:val="none" w:sz="0" w:space="0" w:color="auto"/>
        <w:right w:val="none" w:sz="0" w:space="0" w:color="auto"/>
      </w:divBdr>
    </w:div>
    <w:div w:id="2037389594">
      <w:bodyDiv w:val="1"/>
      <w:marLeft w:val="0"/>
      <w:marRight w:val="0"/>
      <w:marTop w:val="0"/>
      <w:marBottom w:val="0"/>
      <w:divBdr>
        <w:top w:val="none" w:sz="0" w:space="0" w:color="auto"/>
        <w:left w:val="none" w:sz="0" w:space="0" w:color="auto"/>
        <w:bottom w:val="none" w:sz="0" w:space="0" w:color="auto"/>
        <w:right w:val="none" w:sz="0" w:space="0" w:color="auto"/>
      </w:divBdr>
    </w:div>
    <w:div w:id="2038768810">
      <w:bodyDiv w:val="1"/>
      <w:marLeft w:val="0"/>
      <w:marRight w:val="0"/>
      <w:marTop w:val="0"/>
      <w:marBottom w:val="0"/>
      <w:divBdr>
        <w:top w:val="none" w:sz="0" w:space="0" w:color="auto"/>
        <w:left w:val="none" w:sz="0" w:space="0" w:color="auto"/>
        <w:bottom w:val="none" w:sz="0" w:space="0" w:color="auto"/>
        <w:right w:val="none" w:sz="0" w:space="0" w:color="auto"/>
      </w:divBdr>
    </w:div>
    <w:div w:id="2038849441">
      <w:bodyDiv w:val="1"/>
      <w:marLeft w:val="0"/>
      <w:marRight w:val="0"/>
      <w:marTop w:val="0"/>
      <w:marBottom w:val="0"/>
      <w:divBdr>
        <w:top w:val="none" w:sz="0" w:space="0" w:color="auto"/>
        <w:left w:val="none" w:sz="0" w:space="0" w:color="auto"/>
        <w:bottom w:val="none" w:sz="0" w:space="0" w:color="auto"/>
        <w:right w:val="none" w:sz="0" w:space="0" w:color="auto"/>
      </w:divBdr>
    </w:div>
    <w:div w:id="2039816182">
      <w:bodyDiv w:val="1"/>
      <w:marLeft w:val="0"/>
      <w:marRight w:val="0"/>
      <w:marTop w:val="0"/>
      <w:marBottom w:val="0"/>
      <w:divBdr>
        <w:top w:val="none" w:sz="0" w:space="0" w:color="auto"/>
        <w:left w:val="none" w:sz="0" w:space="0" w:color="auto"/>
        <w:bottom w:val="none" w:sz="0" w:space="0" w:color="auto"/>
        <w:right w:val="none" w:sz="0" w:space="0" w:color="auto"/>
      </w:divBdr>
    </w:div>
    <w:div w:id="2041778092">
      <w:bodyDiv w:val="1"/>
      <w:marLeft w:val="0"/>
      <w:marRight w:val="0"/>
      <w:marTop w:val="0"/>
      <w:marBottom w:val="0"/>
      <w:divBdr>
        <w:top w:val="none" w:sz="0" w:space="0" w:color="auto"/>
        <w:left w:val="none" w:sz="0" w:space="0" w:color="auto"/>
        <w:bottom w:val="none" w:sz="0" w:space="0" w:color="auto"/>
        <w:right w:val="none" w:sz="0" w:space="0" w:color="auto"/>
      </w:divBdr>
    </w:div>
    <w:div w:id="2041856145">
      <w:bodyDiv w:val="1"/>
      <w:marLeft w:val="0"/>
      <w:marRight w:val="0"/>
      <w:marTop w:val="0"/>
      <w:marBottom w:val="0"/>
      <w:divBdr>
        <w:top w:val="none" w:sz="0" w:space="0" w:color="auto"/>
        <w:left w:val="none" w:sz="0" w:space="0" w:color="auto"/>
        <w:bottom w:val="none" w:sz="0" w:space="0" w:color="auto"/>
        <w:right w:val="none" w:sz="0" w:space="0" w:color="auto"/>
      </w:divBdr>
    </w:div>
    <w:div w:id="2044406799">
      <w:bodyDiv w:val="1"/>
      <w:marLeft w:val="0"/>
      <w:marRight w:val="0"/>
      <w:marTop w:val="0"/>
      <w:marBottom w:val="0"/>
      <w:divBdr>
        <w:top w:val="none" w:sz="0" w:space="0" w:color="auto"/>
        <w:left w:val="none" w:sz="0" w:space="0" w:color="auto"/>
        <w:bottom w:val="none" w:sz="0" w:space="0" w:color="auto"/>
        <w:right w:val="none" w:sz="0" w:space="0" w:color="auto"/>
      </w:divBdr>
    </w:div>
    <w:div w:id="2044549386">
      <w:bodyDiv w:val="1"/>
      <w:marLeft w:val="0"/>
      <w:marRight w:val="0"/>
      <w:marTop w:val="0"/>
      <w:marBottom w:val="0"/>
      <w:divBdr>
        <w:top w:val="none" w:sz="0" w:space="0" w:color="auto"/>
        <w:left w:val="none" w:sz="0" w:space="0" w:color="auto"/>
        <w:bottom w:val="none" w:sz="0" w:space="0" w:color="auto"/>
        <w:right w:val="none" w:sz="0" w:space="0" w:color="auto"/>
      </w:divBdr>
    </w:div>
    <w:div w:id="2044750783">
      <w:bodyDiv w:val="1"/>
      <w:marLeft w:val="0"/>
      <w:marRight w:val="0"/>
      <w:marTop w:val="0"/>
      <w:marBottom w:val="0"/>
      <w:divBdr>
        <w:top w:val="none" w:sz="0" w:space="0" w:color="auto"/>
        <w:left w:val="none" w:sz="0" w:space="0" w:color="auto"/>
        <w:bottom w:val="none" w:sz="0" w:space="0" w:color="auto"/>
        <w:right w:val="none" w:sz="0" w:space="0" w:color="auto"/>
      </w:divBdr>
    </w:div>
    <w:div w:id="2045052372">
      <w:bodyDiv w:val="1"/>
      <w:marLeft w:val="0"/>
      <w:marRight w:val="0"/>
      <w:marTop w:val="0"/>
      <w:marBottom w:val="0"/>
      <w:divBdr>
        <w:top w:val="none" w:sz="0" w:space="0" w:color="auto"/>
        <w:left w:val="none" w:sz="0" w:space="0" w:color="auto"/>
        <w:bottom w:val="none" w:sz="0" w:space="0" w:color="auto"/>
        <w:right w:val="none" w:sz="0" w:space="0" w:color="auto"/>
      </w:divBdr>
    </w:div>
    <w:div w:id="2045517634">
      <w:bodyDiv w:val="1"/>
      <w:marLeft w:val="0"/>
      <w:marRight w:val="0"/>
      <w:marTop w:val="0"/>
      <w:marBottom w:val="0"/>
      <w:divBdr>
        <w:top w:val="none" w:sz="0" w:space="0" w:color="auto"/>
        <w:left w:val="none" w:sz="0" w:space="0" w:color="auto"/>
        <w:bottom w:val="none" w:sz="0" w:space="0" w:color="auto"/>
        <w:right w:val="none" w:sz="0" w:space="0" w:color="auto"/>
      </w:divBdr>
    </w:div>
    <w:div w:id="2045791415">
      <w:bodyDiv w:val="1"/>
      <w:marLeft w:val="0"/>
      <w:marRight w:val="0"/>
      <w:marTop w:val="0"/>
      <w:marBottom w:val="0"/>
      <w:divBdr>
        <w:top w:val="none" w:sz="0" w:space="0" w:color="auto"/>
        <w:left w:val="none" w:sz="0" w:space="0" w:color="auto"/>
        <w:bottom w:val="none" w:sz="0" w:space="0" w:color="auto"/>
        <w:right w:val="none" w:sz="0" w:space="0" w:color="auto"/>
      </w:divBdr>
    </w:div>
    <w:div w:id="2046127891">
      <w:bodyDiv w:val="1"/>
      <w:marLeft w:val="0"/>
      <w:marRight w:val="0"/>
      <w:marTop w:val="0"/>
      <w:marBottom w:val="0"/>
      <w:divBdr>
        <w:top w:val="none" w:sz="0" w:space="0" w:color="auto"/>
        <w:left w:val="none" w:sz="0" w:space="0" w:color="auto"/>
        <w:bottom w:val="none" w:sz="0" w:space="0" w:color="auto"/>
        <w:right w:val="none" w:sz="0" w:space="0" w:color="auto"/>
      </w:divBdr>
    </w:div>
    <w:div w:id="2047638226">
      <w:bodyDiv w:val="1"/>
      <w:marLeft w:val="0"/>
      <w:marRight w:val="0"/>
      <w:marTop w:val="0"/>
      <w:marBottom w:val="0"/>
      <w:divBdr>
        <w:top w:val="none" w:sz="0" w:space="0" w:color="auto"/>
        <w:left w:val="none" w:sz="0" w:space="0" w:color="auto"/>
        <w:bottom w:val="none" w:sz="0" w:space="0" w:color="auto"/>
        <w:right w:val="none" w:sz="0" w:space="0" w:color="auto"/>
      </w:divBdr>
    </w:div>
    <w:div w:id="2049180245">
      <w:bodyDiv w:val="1"/>
      <w:marLeft w:val="0"/>
      <w:marRight w:val="0"/>
      <w:marTop w:val="0"/>
      <w:marBottom w:val="0"/>
      <w:divBdr>
        <w:top w:val="none" w:sz="0" w:space="0" w:color="auto"/>
        <w:left w:val="none" w:sz="0" w:space="0" w:color="auto"/>
        <w:bottom w:val="none" w:sz="0" w:space="0" w:color="auto"/>
        <w:right w:val="none" w:sz="0" w:space="0" w:color="auto"/>
      </w:divBdr>
    </w:div>
    <w:div w:id="2051147113">
      <w:bodyDiv w:val="1"/>
      <w:marLeft w:val="0"/>
      <w:marRight w:val="0"/>
      <w:marTop w:val="0"/>
      <w:marBottom w:val="0"/>
      <w:divBdr>
        <w:top w:val="none" w:sz="0" w:space="0" w:color="auto"/>
        <w:left w:val="none" w:sz="0" w:space="0" w:color="auto"/>
        <w:bottom w:val="none" w:sz="0" w:space="0" w:color="auto"/>
        <w:right w:val="none" w:sz="0" w:space="0" w:color="auto"/>
      </w:divBdr>
    </w:div>
    <w:div w:id="2057073502">
      <w:bodyDiv w:val="1"/>
      <w:marLeft w:val="0"/>
      <w:marRight w:val="0"/>
      <w:marTop w:val="0"/>
      <w:marBottom w:val="0"/>
      <w:divBdr>
        <w:top w:val="none" w:sz="0" w:space="0" w:color="auto"/>
        <w:left w:val="none" w:sz="0" w:space="0" w:color="auto"/>
        <w:bottom w:val="none" w:sz="0" w:space="0" w:color="auto"/>
        <w:right w:val="none" w:sz="0" w:space="0" w:color="auto"/>
      </w:divBdr>
    </w:div>
    <w:div w:id="2058890491">
      <w:bodyDiv w:val="1"/>
      <w:marLeft w:val="0"/>
      <w:marRight w:val="0"/>
      <w:marTop w:val="0"/>
      <w:marBottom w:val="0"/>
      <w:divBdr>
        <w:top w:val="none" w:sz="0" w:space="0" w:color="auto"/>
        <w:left w:val="none" w:sz="0" w:space="0" w:color="auto"/>
        <w:bottom w:val="none" w:sz="0" w:space="0" w:color="auto"/>
        <w:right w:val="none" w:sz="0" w:space="0" w:color="auto"/>
      </w:divBdr>
    </w:div>
    <w:div w:id="2059433435">
      <w:bodyDiv w:val="1"/>
      <w:marLeft w:val="0"/>
      <w:marRight w:val="0"/>
      <w:marTop w:val="0"/>
      <w:marBottom w:val="0"/>
      <w:divBdr>
        <w:top w:val="none" w:sz="0" w:space="0" w:color="auto"/>
        <w:left w:val="none" w:sz="0" w:space="0" w:color="auto"/>
        <w:bottom w:val="none" w:sz="0" w:space="0" w:color="auto"/>
        <w:right w:val="none" w:sz="0" w:space="0" w:color="auto"/>
      </w:divBdr>
    </w:div>
    <w:div w:id="2060400245">
      <w:bodyDiv w:val="1"/>
      <w:marLeft w:val="0"/>
      <w:marRight w:val="0"/>
      <w:marTop w:val="0"/>
      <w:marBottom w:val="0"/>
      <w:divBdr>
        <w:top w:val="none" w:sz="0" w:space="0" w:color="auto"/>
        <w:left w:val="none" w:sz="0" w:space="0" w:color="auto"/>
        <w:bottom w:val="none" w:sz="0" w:space="0" w:color="auto"/>
        <w:right w:val="none" w:sz="0" w:space="0" w:color="auto"/>
      </w:divBdr>
    </w:div>
    <w:div w:id="2060668515">
      <w:bodyDiv w:val="1"/>
      <w:marLeft w:val="0"/>
      <w:marRight w:val="0"/>
      <w:marTop w:val="0"/>
      <w:marBottom w:val="0"/>
      <w:divBdr>
        <w:top w:val="none" w:sz="0" w:space="0" w:color="auto"/>
        <w:left w:val="none" w:sz="0" w:space="0" w:color="auto"/>
        <w:bottom w:val="none" w:sz="0" w:space="0" w:color="auto"/>
        <w:right w:val="none" w:sz="0" w:space="0" w:color="auto"/>
      </w:divBdr>
    </w:div>
    <w:div w:id="2060787512">
      <w:bodyDiv w:val="1"/>
      <w:marLeft w:val="0"/>
      <w:marRight w:val="0"/>
      <w:marTop w:val="0"/>
      <w:marBottom w:val="0"/>
      <w:divBdr>
        <w:top w:val="none" w:sz="0" w:space="0" w:color="auto"/>
        <w:left w:val="none" w:sz="0" w:space="0" w:color="auto"/>
        <w:bottom w:val="none" w:sz="0" w:space="0" w:color="auto"/>
        <w:right w:val="none" w:sz="0" w:space="0" w:color="auto"/>
      </w:divBdr>
    </w:div>
    <w:div w:id="2061319216">
      <w:bodyDiv w:val="1"/>
      <w:marLeft w:val="0"/>
      <w:marRight w:val="0"/>
      <w:marTop w:val="0"/>
      <w:marBottom w:val="0"/>
      <w:divBdr>
        <w:top w:val="none" w:sz="0" w:space="0" w:color="auto"/>
        <w:left w:val="none" w:sz="0" w:space="0" w:color="auto"/>
        <w:bottom w:val="none" w:sz="0" w:space="0" w:color="auto"/>
        <w:right w:val="none" w:sz="0" w:space="0" w:color="auto"/>
      </w:divBdr>
    </w:div>
    <w:div w:id="2061980690">
      <w:bodyDiv w:val="1"/>
      <w:marLeft w:val="0"/>
      <w:marRight w:val="0"/>
      <w:marTop w:val="0"/>
      <w:marBottom w:val="0"/>
      <w:divBdr>
        <w:top w:val="none" w:sz="0" w:space="0" w:color="auto"/>
        <w:left w:val="none" w:sz="0" w:space="0" w:color="auto"/>
        <w:bottom w:val="none" w:sz="0" w:space="0" w:color="auto"/>
        <w:right w:val="none" w:sz="0" w:space="0" w:color="auto"/>
      </w:divBdr>
    </w:div>
    <w:div w:id="2064794190">
      <w:bodyDiv w:val="1"/>
      <w:marLeft w:val="0"/>
      <w:marRight w:val="0"/>
      <w:marTop w:val="0"/>
      <w:marBottom w:val="0"/>
      <w:divBdr>
        <w:top w:val="none" w:sz="0" w:space="0" w:color="auto"/>
        <w:left w:val="none" w:sz="0" w:space="0" w:color="auto"/>
        <w:bottom w:val="none" w:sz="0" w:space="0" w:color="auto"/>
        <w:right w:val="none" w:sz="0" w:space="0" w:color="auto"/>
      </w:divBdr>
    </w:div>
    <w:div w:id="2065329811">
      <w:bodyDiv w:val="1"/>
      <w:marLeft w:val="0"/>
      <w:marRight w:val="0"/>
      <w:marTop w:val="0"/>
      <w:marBottom w:val="0"/>
      <w:divBdr>
        <w:top w:val="none" w:sz="0" w:space="0" w:color="auto"/>
        <w:left w:val="none" w:sz="0" w:space="0" w:color="auto"/>
        <w:bottom w:val="none" w:sz="0" w:space="0" w:color="auto"/>
        <w:right w:val="none" w:sz="0" w:space="0" w:color="auto"/>
      </w:divBdr>
    </w:div>
    <w:div w:id="2067290908">
      <w:bodyDiv w:val="1"/>
      <w:marLeft w:val="0"/>
      <w:marRight w:val="0"/>
      <w:marTop w:val="0"/>
      <w:marBottom w:val="0"/>
      <w:divBdr>
        <w:top w:val="none" w:sz="0" w:space="0" w:color="auto"/>
        <w:left w:val="none" w:sz="0" w:space="0" w:color="auto"/>
        <w:bottom w:val="none" w:sz="0" w:space="0" w:color="auto"/>
        <w:right w:val="none" w:sz="0" w:space="0" w:color="auto"/>
      </w:divBdr>
    </w:div>
    <w:div w:id="2067295282">
      <w:bodyDiv w:val="1"/>
      <w:marLeft w:val="0"/>
      <w:marRight w:val="0"/>
      <w:marTop w:val="0"/>
      <w:marBottom w:val="0"/>
      <w:divBdr>
        <w:top w:val="none" w:sz="0" w:space="0" w:color="auto"/>
        <w:left w:val="none" w:sz="0" w:space="0" w:color="auto"/>
        <w:bottom w:val="none" w:sz="0" w:space="0" w:color="auto"/>
        <w:right w:val="none" w:sz="0" w:space="0" w:color="auto"/>
      </w:divBdr>
    </w:div>
    <w:div w:id="2073001030">
      <w:bodyDiv w:val="1"/>
      <w:marLeft w:val="0"/>
      <w:marRight w:val="0"/>
      <w:marTop w:val="0"/>
      <w:marBottom w:val="0"/>
      <w:divBdr>
        <w:top w:val="none" w:sz="0" w:space="0" w:color="auto"/>
        <w:left w:val="none" w:sz="0" w:space="0" w:color="auto"/>
        <w:bottom w:val="none" w:sz="0" w:space="0" w:color="auto"/>
        <w:right w:val="none" w:sz="0" w:space="0" w:color="auto"/>
      </w:divBdr>
    </w:div>
    <w:div w:id="2073851275">
      <w:bodyDiv w:val="1"/>
      <w:marLeft w:val="0"/>
      <w:marRight w:val="0"/>
      <w:marTop w:val="0"/>
      <w:marBottom w:val="0"/>
      <w:divBdr>
        <w:top w:val="none" w:sz="0" w:space="0" w:color="auto"/>
        <w:left w:val="none" w:sz="0" w:space="0" w:color="auto"/>
        <w:bottom w:val="none" w:sz="0" w:space="0" w:color="auto"/>
        <w:right w:val="none" w:sz="0" w:space="0" w:color="auto"/>
      </w:divBdr>
    </w:div>
    <w:div w:id="2075619101">
      <w:bodyDiv w:val="1"/>
      <w:marLeft w:val="0"/>
      <w:marRight w:val="0"/>
      <w:marTop w:val="0"/>
      <w:marBottom w:val="0"/>
      <w:divBdr>
        <w:top w:val="none" w:sz="0" w:space="0" w:color="auto"/>
        <w:left w:val="none" w:sz="0" w:space="0" w:color="auto"/>
        <w:bottom w:val="none" w:sz="0" w:space="0" w:color="auto"/>
        <w:right w:val="none" w:sz="0" w:space="0" w:color="auto"/>
      </w:divBdr>
    </w:div>
    <w:div w:id="2077120935">
      <w:bodyDiv w:val="1"/>
      <w:marLeft w:val="0"/>
      <w:marRight w:val="0"/>
      <w:marTop w:val="0"/>
      <w:marBottom w:val="0"/>
      <w:divBdr>
        <w:top w:val="none" w:sz="0" w:space="0" w:color="auto"/>
        <w:left w:val="none" w:sz="0" w:space="0" w:color="auto"/>
        <w:bottom w:val="none" w:sz="0" w:space="0" w:color="auto"/>
        <w:right w:val="none" w:sz="0" w:space="0" w:color="auto"/>
      </w:divBdr>
    </w:div>
    <w:div w:id="2078895081">
      <w:bodyDiv w:val="1"/>
      <w:marLeft w:val="0"/>
      <w:marRight w:val="0"/>
      <w:marTop w:val="0"/>
      <w:marBottom w:val="0"/>
      <w:divBdr>
        <w:top w:val="none" w:sz="0" w:space="0" w:color="auto"/>
        <w:left w:val="none" w:sz="0" w:space="0" w:color="auto"/>
        <w:bottom w:val="none" w:sz="0" w:space="0" w:color="auto"/>
        <w:right w:val="none" w:sz="0" w:space="0" w:color="auto"/>
      </w:divBdr>
    </w:div>
    <w:div w:id="2079017861">
      <w:bodyDiv w:val="1"/>
      <w:marLeft w:val="0"/>
      <w:marRight w:val="0"/>
      <w:marTop w:val="0"/>
      <w:marBottom w:val="0"/>
      <w:divBdr>
        <w:top w:val="none" w:sz="0" w:space="0" w:color="auto"/>
        <w:left w:val="none" w:sz="0" w:space="0" w:color="auto"/>
        <w:bottom w:val="none" w:sz="0" w:space="0" w:color="auto"/>
        <w:right w:val="none" w:sz="0" w:space="0" w:color="auto"/>
      </w:divBdr>
    </w:div>
    <w:div w:id="2079476921">
      <w:bodyDiv w:val="1"/>
      <w:marLeft w:val="0"/>
      <w:marRight w:val="0"/>
      <w:marTop w:val="0"/>
      <w:marBottom w:val="0"/>
      <w:divBdr>
        <w:top w:val="none" w:sz="0" w:space="0" w:color="auto"/>
        <w:left w:val="none" w:sz="0" w:space="0" w:color="auto"/>
        <w:bottom w:val="none" w:sz="0" w:space="0" w:color="auto"/>
        <w:right w:val="none" w:sz="0" w:space="0" w:color="auto"/>
      </w:divBdr>
    </w:div>
    <w:div w:id="2080440650">
      <w:bodyDiv w:val="1"/>
      <w:marLeft w:val="0"/>
      <w:marRight w:val="0"/>
      <w:marTop w:val="0"/>
      <w:marBottom w:val="0"/>
      <w:divBdr>
        <w:top w:val="none" w:sz="0" w:space="0" w:color="auto"/>
        <w:left w:val="none" w:sz="0" w:space="0" w:color="auto"/>
        <w:bottom w:val="none" w:sz="0" w:space="0" w:color="auto"/>
        <w:right w:val="none" w:sz="0" w:space="0" w:color="auto"/>
      </w:divBdr>
    </w:div>
    <w:div w:id="2082562394">
      <w:bodyDiv w:val="1"/>
      <w:marLeft w:val="0"/>
      <w:marRight w:val="0"/>
      <w:marTop w:val="0"/>
      <w:marBottom w:val="0"/>
      <w:divBdr>
        <w:top w:val="none" w:sz="0" w:space="0" w:color="auto"/>
        <w:left w:val="none" w:sz="0" w:space="0" w:color="auto"/>
        <w:bottom w:val="none" w:sz="0" w:space="0" w:color="auto"/>
        <w:right w:val="none" w:sz="0" w:space="0" w:color="auto"/>
      </w:divBdr>
    </w:div>
    <w:div w:id="2083748217">
      <w:bodyDiv w:val="1"/>
      <w:marLeft w:val="0"/>
      <w:marRight w:val="0"/>
      <w:marTop w:val="0"/>
      <w:marBottom w:val="0"/>
      <w:divBdr>
        <w:top w:val="none" w:sz="0" w:space="0" w:color="auto"/>
        <w:left w:val="none" w:sz="0" w:space="0" w:color="auto"/>
        <w:bottom w:val="none" w:sz="0" w:space="0" w:color="auto"/>
        <w:right w:val="none" w:sz="0" w:space="0" w:color="auto"/>
      </w:divBdr>
    </w:div>
    <w:div w:id="2084520452">
      <w:bodyDiv w:val="1"/>
      <w:marLeft w:val="0"/>
      <w:marRight w:val="0"/>
      <w:marTop w:val="0"/>
      <w:marBottom w:val="0"/>
      <w:divBdr>
        <w:top w:val="none" w:sz="0" w:space="0" w:color="auto"/>
        <w:left w:val="none" w:sz="0" w:space="0" w:color="auto"/>
        <w:bottom w:val="none" w:sz="0" w:space="0" w:color="auto"/>
        <w:right w:val="none" w:sz="0" w:space="0" w:color="auto"/>
      </w:divBdr>
    </w:div>
    <w:div w:id="208471962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341644">
      <w:bodyDiv w:val="1"/>
      <w:marLeft w:val="0"/>
      <w:marRight w:val="0"/>
      <w:marTop w:val="0"/>
      <w:marBottom w:val="0"/>
      <w:divBdr>
        <w:top w:val="none" w:sz="0" w:space="0" w:color="auto"/>
        <w:left w:val="none" w:sz="0" w:space="0" w:color="auto"/>
        <w:bottom w:val="none" w:sz="0" w:space="0" w:color="auto"/>
        <w:right w:val="none" w:sz="0" w:space="0" w:color="auto"/>
      </w:divBdr>
    </w:div>
    <w:div w:id="2086685932">
      <w:bodyDiv w:val="1"/>
      <w:marLeft w:val="0"/>
      <w:marRight w:val="0"/>
      <w:marTop w:val="0"/>
      <w:marBottom w:val="0"/>
      <w:divBdr>
        <w:top w:val="none" w:sz="0" w:space="0" w:color="auto"/>
        <w:left w:val="none" w:sz="0" w:space="0" w:color="auto"/>
        <w:bottom w:val="none" w:sz="0" w:space="0" w:color="auto"/>
        <w:right w:val="none" w:sz="0" w:space="0" w:color="auto"/>
      </w:divBdr>
    </w:div>
    <w:div w:id="2086994864">
      <w:bodyDiv w:val="1"/>
      <w:marLeft w:val="0"/>
      <w:marRight w:val="0"/>
      <w:marTop w:val="0"/>
      <w:marBottom w:val="0"/>
      <w:divBdr>
        <w:top w:val="none" w:sz="0" w:space="0" w:color="auto"/>
        <w:left w:val="none" w:sz="0" w:space="0" w:color="auto"/>
        <w:bottom w:val="none" w:sz="0" w:space="0" w:color="auto"/>
        <w:right w:val="none" w:sz="0" w:space="0" w:color="auto"/>
      </w:divBdr>
    </w:div>
    <w:div w:id="2087409935">
      <w:bodyDiv w:val="1"/>
      <w:marLeft w:val="0"/>
      <w:marRight w:val="0"/>
      <w:marTop w:val="0"/>
      <w:marBottom w:val="0"/>
      <w:divBdr>
        <w:top w:val="none" w:sz="0" w:space="0" w:color="auto"/>
        <w:left w:val="none" w:sz="0" w:space="0" w:color="auto"/>
        <w:bottom w:val="none" w:sz="0" w:space="0" w:color="auto"/>
        <w:right w:val="none" w:sz="0" w:space="0" w:color="auto"/>
      </w:divBdr>
    </w:div>
    <w:div w:id="2089036095">
      <w:bodyDiv w:val="1"/>
      <w:marLeft w:val="0"/>
      <w:marRight w:val="0"/>
      <w:marTop w:val="0"/>
      <w:marBottom w:val="0"/>
      <w:divBdr>
        <w:top w:val="none" w:sz="0" w:space="0" w:color="auto"/>
        <w:left w:val="none" w:sz="0" w:space="0" w:color="auto"/>
        <w:bottom w:val="none" w:sz="0" w:space="0" w:color="auto"/>
        <w:right w:val="none" w:sz="0" w:space="0" w:color="auto"/>
      </w:divBdr>
    </w:div>
    <w:div w:id="2089423092">
      <w:bodyDiv w:val="1"/>
      <w:marLeft w:val="0"/>
      <w:marRight w:val="0"/>
      <w:marTop w:val="0"/>
      <w:marBottom w:val="0"/>
      <w:divBdr>
        <w:top w:val="none" w:sz="0" w:space="0" w:color="auto"/>
        <w:left w:val="none" w:sz="0" w:space="0" w:color="auto"/>
        <w:bottom w:val="none" w:sz="0" w:space="0" w:color="auto"/>
        <w:right w:val="none" w:sz="0" w:space="0" w:color="auto"/>
      </w:divBdr>
    </w:div>
    <w:div w:id="2089495418">
      <w:bodyDiv w:val="1"/>
      <w:marLeft w:val="0"/>
      <w:marRight w:val="0"/>
      <w:marTop w:val="0"/>
      <w:marBottom w:val="0"/>
      <w:divBdr>
        <w:top w:val="none" w:sz="0" w:space="0" w:color="auto"/>
        <w:left w:val="none" w:sz="0" w:space="0" w:color="auto"/>
        <w:bottom w:val="none" w:sz="0" w:space="0" w:color="auto"/>
        <w:right w:val="none" w:sz="0" w:space="0" w:color="auto"/>
      </w:divBdr>
    </w:div>
    <w:div w:id="2092312320">
      <w:bodyDiv w:val="1"/>
      <w:marLeft w:val="0"/>
      <w:marRight w:val="0"/>
      <w:marTop w:val="0"/>
      <w:marBottom w:val="0"/>
      <w:divBdr>
        <w:top w:val="none" w:sz="0" w:space="0" w:color="auto"/>
        <w:left w:val="none" w:sz="0" w:space="0" w:color="auto"/>
        <w:bottom w:val="none" w:sz="0" w:space="0" w:color="auto"/>
        <w:right w:val="none" w:sz="0" w:space="0" w:color="auto"/>
      </w:divBdr>
    </w:div>
    <w:div w:id="2092965805">
      <w:bodyDiv w:val="1"/>
      <w:marLeft w:val="0"/>
      <w:marRight w:val="0"/>
      <w:marTop w:val="0"/>
      <w:marBottom w:val="0"/>
      <w:divBdr>
        <w:top w:val="none" w:sz="0" w:space="0" w:color="auto"/>
        <w:left w:val="none" w:sz="0" w:space="0" w:color="auto"/>
        <w:bottom w:val="none" w:sz="0" w:space="0" w:color="auto"/>
        <w:right w:val="none" w:sz="0" w:space="0" w:color="auto"/>
      </w:divBdr>
    </w:div>
    <w:div w:id="2092968296">
      <w:bodyDiv w:val="1"/>
      <w:marLeft w:val="0"/>
      <w:marRight w:val="0"/>
      <w:marTop w:val="0"/>
      <w:marBottom w:val="0"/>
      <w:divBdr>
        <w:top w:val="none" w:sz="0" w:space="0" w:color="auto"/>
        <w:left w:val="none" w:sz="0" w:space="0" w:color="auto"/>
        <w:bottom w:val="none" w:sz="0" w:space="0" w:color="auto"/>
        <w:right w:val="none" w:sz="0" w:space="0" w:color="auto"/>
      </w:divBdr>
    </w:div>
    <w:div w:id="2093551102">
      <w:bodyDiv w:val="1"/>
      <w:marLeft w:val="0"/>
      <w:marRight w:val="0"/>
      <w:marTop w:val="0"/>
      <w:marBottom w:val="0"/>
      <w:divBdr>
        <w:top w:val="none" w:sz="0" w:space="0" w:color="auto"/>
        <w:left w:val="none" w:sz="0" w:space="0" w:color="auto"/>
        <w:bottom w:val="none" w:sz="0" w:space="0" w:color="auto"/>
        <w:right w:val="none" w:sz="0" w:space="0" w:color="auto"/>
      </w:divBdr>
    </w:div>
    <w:div w:id="2099133603">
      <w:bodyDiv w:val="1"/>
      <w:marLeft w:val="0"/>
      <w:marRight w:val="0"/>
      <w:marTop w:val="0"/>
      <w:marBottom w:val="0"/>
      <w:divBdr>
        <w:top w:val="none" w:sz="0" w:space="0" w:color="auto"/>
        <w:left w:val="none" w:sz="0" w:space="0" w:color="auto"/>
        <w:bottom w:val="none" w:sz="0" w:space="0" w:color="auto"/>
        <w:right w:val="none" w:sz="0" w:space="0" w:color="auto"/>
      </w:divBdr>
    </w:div>
    <w:div w:id="2099861292">
      <w:bodyDiv w:val="1"/>
      <w:marLeft w:val="0"/>
      <w:marRight w:val="0"/>
      <w:marTop w:val="0"/>
      <w:marBottom w:val="0"/>
      <w:divBdr>
        <w:top w:val="none" w:sz="0" w:space="0" w:color="auto"/>
        <w:left w:val="none" w:sz="0" w:space="0" w:color="auto"/>
        <w:bottom w:val="none" w:sz="0" w:space="0" w:color="auto"/>
        <w:right w:val="none" w:sz="0" w:space="0" w:color="auto"/>
      </w:divBdr>
    </w:div>
    <w:div w:id="2101170644">
      <w:bodyDiv w:val="1"/>
      <w:marLeft w:val="0"/>
      <w:marRight w:val="0"/>
      <w:marTop w:val="0"/>
      <w:marBottom w:val="0"/>
      <w:divBdr>
        <w:top w:val="none" w:sz="0" w:space="0" w:color="auto"/>
        <w:left w:val="none" w:sz="0" w:space="0" w:color="auto"/>
        <w:bottom w:val="none" w:sz="0" w:space="0" w:color="auto"/>
        <w:right w:val="none" w:sz="0" w:space="0" w:color="auto"/>
      </w:divBdr>
    </w:div>
    <w:div w:id="2101560878">
      <w:bodyDiv w:val="1"/>
      <w:marLeft w:val="0"/>
      <w:marRight w:val="0"/>
      <w:marTop w:val="0"/>
      <w:marBottom w:val="0"/>
      <w:divBdr>
        <w:top w:val="none" w:sz="0" w:space="0" w:color="auto"/>
        <w:left w:val="none" w:sz="0" w:space="0" w:color="auto"/>
        <w:bottom w:val="none" w:sz="0" w:space="0" w:color="auto"/>
        <w:right w:val="none" w:sz="0" w:space="0" w:color="auto"/>
      </w:divBdr>
    </w:div>
    <w:div w:id="2103839756">
      <w:bodyDiv w:val="1"/>
      <w:marLeft w:val="0"/>
      <w:marRight w:val="0"/>
      <w:marTop w:val="0"/>
      <w:marBottom w:val="0"/>
      <w:divBdr>
        <w:top w:val="none" w:sz="0" w:space="0" w:color="auto"/>
        <w:left w:val="none" w:sz="0" w:space="0" w:color="auto"/>
        <w:bottom w:val="none" w:sz="0" w:space="0" w:color="auto"/>
        <w:right w:val="none" w:sz="0" w:space="0" w:color="auto"/>
      </w:divBdr>
    </w:div>
    <w:div w:id="2103840674">
      <w:bodyDiv w:val="1"/>
      <w:marLeft w:val="0"/>
      <w:marRight w:val="0"/>
      <w:marTop w:val="0"/>
      <w:marBottom w:val="0"/>
      <w:divBdr>
        <w:top w:val="none" w:sz="0" w:space="0" w:color="auto"/>
        <w:left w:val="none" w:sz="0" w:space="0" w:color="auto"/>
        <w:bottom w:val="none" w:sz="0" w:space="0" w:color="auto"/>
        <w:right w:val="none" w:sz="0" w:space="0" w:color="auto"/>
      </w:divBdr>
    </w:div>
    <w:div w:id="2107647155">
      <w:bodyDiv w:val="1"/>
      <w:marLeft w:val="0"/>
      <w:marRight w:val="0"/>
      <w:marTop w:val="0"/>
      <w:marBottom w:val="0"/>
      <w:divBdr>
        <w:top w:val="none" w:sz="0" w:space="0" w:color="auto"/>
        <w:left w:val="none" w:sz="0" w:space="0" w:color="auto"/>
        <w:bottom w:val="none" w:sz="0" w:space="0" w:color="auto"/>
        <w:right w:val="none" w:sz="0" w:space="0" w:color="auto"/>
      </w:divBdr>
    </w:div>
    <w:div w:id="2108690001">
      <w:bodyDiv w:val="1"/>
      <w:marLeft w:val="0"/>
      <w:marRight w:val="0"/>
      <w:marTop w:val="0"/>
      <w:marBottom w:val="0"/>
      <w:divBdr>
        <w:top w:val="none" w:sz="0" w:space="0" w:color="auto"/>
        <w:left w:val="none" w:sz="0" w:space="0" w:color="auto"/>
        <w:bottom w:val="none" w:sz="0" w:space="0" w:color="auto"/>
        <w:right w:val="none" w:sz="0" w:space="0" w:color="auto"/>
      </w:divBdr>
    </w:div>
    <w:div w:id="2110150127">
      <w:bodyDiv w:val="1"/>
      <w:marLeft w:val="0"/>
      <w:marRight w:val="0"/>
      <w:marTop w:val="0"/>
      <w:marBottom w:val="0"/>
      <w:divBdr>
        <w:top w:val="none" w:sz="0" w:space="0" w:color="auto"/>
        <w:left w:val="none" w:sz="0" w:space="0" w:color="auto"/>
        <w:bottom w:val="none" w:sz="0" w:space="0" w:color="auto"/>
        <w:right w:val="none" w:sz="0" w:space="0" w:color="auto"/>
      </w:divBdr>
    </w:div>
    <w:div w:id="2111000103">
      <w:bodyDiv w:val="1"/>
      <w:marLeft w:val="0"/>
      <w:marRight w:val="0"/>
      <w:marTop w:val="0"/>
      <w:marBottom w:val="0"/>
      <w:divBdr>
        <w:top w:val="none" w:sz="0" w:space="0" w:color="auto"/>
        <w:left w:val="none" w:sz="0" w:space="0" w:color="auto"/>
        <w:bottom w:val="none" w:sz="0" w:space="0" w:color="auto"/>
        <w:right w:val="none" w:sz="0" w:space="0" w:color="auto"/>
      </w:divBdr>
    </w:div>
    <w:div w:id="2111703322">
      <w:bodyDiv w:val="1"/>
      <w:marLeft w:val="0"/>
      <w:marRight w:val="0"/>
      <w:marTop w:val="0"/>
      <w:marBottom w:val="0"/>
      <w:divBdr>
        <w:top w:val="none" w:sz="0" w:space="0" w:color="auto"/>
        <w:left w:val="none" w:sz="0" w:space="0" w:color="auto"/>
        <w:bottom w:val="none" w:sz="0" w:space="0" w:color="auto"/>
        <w:right w:val="none" w:sz="0" w:space="0" w:color="auto"/>
      </w:divBdr>
    </w:div>
    <w:div w:id="2111729529">
      <w:bodyDiv w:val="1"/>
      <w:marLeft w:val="0"/>
      <w:marRight w:val="0"/>
      <w:marTop w:val="0"/>
      <w:marBottom w:val="0"/>
      <w:divBdr>
        <w:top w:val="none" w:sz="0" w:space="0" w:color="auto"/>
        <w:left w:val="none" w:sz="0" w:space="0" w:color="auto"/>
        <w:bottom w:val="none" w:sz="0" w:space="0" w:color="auto"/>
        <w:right w:val="none" w:sz="0" w:space="0" w:color="auto"/>
      </w:divBdr>
    </w:div>
    <w:div w:id="2112384984">
      <w:bodyDiv w:val="1"/>
      <w:marLeft w:val="0"/>
      <w:marRight w:val="0"/>
      <w:marTop w:val="0"/>
      <w:marBottom w:val="0"/>
      <w:divBdr>
        <w:top w:val="none" w:sz="0" w:space="0" w:color="auto"/>
        <w:left w:val="none" w:sz="0" w:space="0" w:color="auto"/>
        <w:bottom w:val="none" w:sz="0" w:space="0" w:color="auto"/>
        <w:right w:val="none" w:sz="0" w:space="0" w:color="auto"/>
      </w:divBdr>
    </w:div>
    <w:div w:id="211296692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203998">
      <w:bodyDiv w:val="1"/>
      <w:marLeft w:val="0"/>
      <w:marRight w:val="0"/>
      <w:marTop w:val="0"/>
      <w:marBottom w:val="0"/>
      <w:divBdr>
        <w:top w:val="none" w:sz="0" w:space="0" w:color="auto"/>
        <w:left w:val="none" w:sz="0" w:space="0" w:color="auto"/>
        <w:bottom w:val="none" w:sz="0" w:space="0" w:color="auto"/>
        <w:right w:val="none" w:sz="0" w:space="0" w:color="auto"/>
      </w:divBdr>
    </w:div>
    <w:div w:id="2114586291">
      <w:bodyDiv w:val="1"/>
      <w:marLeft w:val="0"/>
      <w:marRight w:val="0"/>
      <w:marTop w:val="0"/>
      <w:marBottom w:val="0"/>
      <w:divBdr>
        <w:top w:val="none" w:sz="0" w:space="0" w:color="auto"/>
        <w:left w:val="none" w:sz="0" w:space="0" w:color="auto"/>
        <w:bottom w:val="none" w:sz="0" w:space="0" w:color="auto"/>
        <w:right w:val="none" w:sz="0" w:space="0" w:color="auto"/>
      </w:divBdr>
    </w:div>
    <w:div w:id="2114586640">
      <w:bodyDiv w:val="1"/>
      <w:marLeft w:val="0"/>
      <w:marRight w:val="0"/>
      <w:marTop w:val="0"/>
      <w:marBottom w:val="0"/>
      <w:divBdr>
        <w:top w:val="none" w:sz="0" w:space="0" w:color="auto"/>
        <w:left w:val="none" w:sz="0" w:space="0" w:color="auto"/>
        <w:bottom w:val="none" w:sz="0" w:space="0" w:color="auto"/>
        <w:right w:val="none" w:sz="0" w:space="0" w:color="auto"/>
      </w:divBdr>
    </w:div>
    <w:div w:id="2117481061">
      <w:bodyDiv w:val="1"/>
      <w:marLeft w:val="0"/>
      <w:marRight w:val="0"/>
      <w:marTop w:val="0"/>
      <w:marBottom w:val="0"/>
      <w:divBdr>
        <w:top w:val="none" w:sz="0" w:space="0" w:color="auto"/>
        <w:left w:val="none" w:sz="0" w:space="0" w:color="auto"/>
        <w:bottom w:val="none" w:sz="0" w:space="0" w:color="auto"/>
        <w:right w:val="none" w:sz="0" w:space="0" w:color="auto"/>
      </w:divBdr>
    </w:div>
    <w:div w:id="2117823508">
      <w:bodyDiv w:val="1"/>
      <w:marLeft w:val="0"/>
      <w:marRight w:val="0"/>
      <w:marTop w:val="0"/>
      <w:marBottom w:val="0"/>
      <w:divBdr>
        <w:top w:val="none" w:sz="0" w:space="0" w:color="auto"/>
        <w:left w:val="none" w:sz="0" w:space="0" w:color="auto"/>
        <w:bottom w:val="none" w:sz="0" w:space="0" w:color="auto"/>
        <w:right w:val="none" w:sz="0" w:space="0" w:color="auto"/>
      </w:divBdr>
    </w:div>
    <w:div w:id="2118795549">
      <w:bodyDiv w:val="1"/>
      <w:marLeft w:val="0"/>
      <w:marRight w:val="0"/>
      <w:marTop w:val="0"/>
      <w:marBottom w:val="0"/>
      <w:divBdr>
        <w:top w:val="none" w:sz="0" w:space="0" w:color="auto"/>
        <w:left w:val="none" w:sz="0" w:space="0" w:color="auto"/>
        <w:bottom w:val="none" w:sz="0" w:space="0" w:color="auto"/>
        <w:right w:val="none" w:sz="0" w:space="0" w:color="auto"/>
      </w:divBdr>
    </w:div>
    <w:div w:id="2120759771">
      <w:bodyDiv w:val="1"/>
      <w:marLeft w:val="0"/>
      <w:marRight w:val="0"/>
      <w:marTop w:val="0"/>
      <w:marBottom w:val="0"/>
      <w:divBdr>
        <w:top w:val="none" w:sz="0" w:space="0" w:color="auto"/>
        <w:left w:val="none" w:sz="0" w:space="0" w:color="auto"/>
        <w:bottom w:val="none" w:sz="0" w:space="0" w:color="auto"/>
        <w:right w:val="none" w:sz="0" w:space="0" w:color="auto"/>
      </w:divBdr>
    </w:div>
    <w:div w:id="2125806664">
      <w:bodyDiv w:val="1"/>
      <w:marLeft w:val="0"/>
      <w:marRight w:val="0"/>
      <w:marTop w:val="0"/>
      <w:marBottom w:val="0"/>
      <w:divBdr>
        <w:top w:val="none" w:sz="0" w:space="0" w:color="auto"/>
        <w:left w:val="none" w:sz="0" w:space="0" w:color="auto"/>
        <w:bottom w:val="none" w:sz="0" w:space="0" w:color="auto"/>
        <w:right w:val="none" w:sz="0" w:space="0" w:color="auto"/>
      </w:divBdr>
    </w:div>
    <w:div w:id="2126074774">
      <w:bodyDiv w:val="1"/>
      <w:marLeft w:val="0"/>
      <w:marRight w:val="0"/>
      <w:marTop w:val="0"/>
      <w:marBottom w:val="0"/>
      <w:divBdr>
        <w:top w:val="none" w:sz="0" w:space="0" w:color="auto"/>
        <w:left w:val="none" w:sz="0" w:space="0" w:color="auto"/>
        <w:bottom w:val="none" w:sz="0" w:space="0" w:color="auto"/>
        <w:right w:val="none" w:sz="0" w:space="0" w:color="auto"/>
      </w:divBdr>
    </w:div>
    <w:div w:id="2128428723">
      <w:bodyDiv w:val="1"/>
      <w:marLeft w:val="0"/>
      <w:marRight w:val="0"/>
      <w:marTop w:val="0"/>
      <w:marBottom w:val="0"/>
      <w:divBdr>
        <w:top w:val="none" w:sz="0" w:space="0" w:color="auto"/>
        <w:left w:val="none" w:sz="0" w:space="0" w:color="auto"/>
        <w:bottom w:val="none" w:sz="0" w:space="0" w:color="auto"/>
        <w:right w:val="none" w:sz="0" w:space="0" w:color="auto"/>
      </w:divBdr>
    </w:div>
    <w:div w:id="2129426996">
      <w:bodyDiv w:val="1"/>
      <w:marLeft w:val="0"/>
      <w:marRight w:val="0"/>
      <w:marTop w:val="0"/>
      <w:marBottom w:val="0"/>
      <w:divBdr>
        <w:top w:val="none" w:sz="0" w:space="0" w:color="auto"/>
        <w:left w:val="none" w:sz="0" w:space="0" w:color="auto"/>
        <w:bottom w:val="none" w:sz="0" w:space="0" w:color="auto"/>
        <w:right w:val="none" w:sz="0" w:space="0" w:color="auto"/>
      </w:divBdr>
    </w:div>
    <w:div w:id="2129931807">
      <w:bodyDiv w:val="1"/>
      <w:marLeft w:val="0"/>
      <w:marRight w:val="0"/>
      <w:marTop w:val="0"/>
      <w:marBottom w:val="0"/>
      <w:divBdr>
        <w:top w:val="none" w:sz="0" w:space="0" w:color="auto"/>
        <w:left w:val="none" w:sz="0" w:space="0" w:color="auto"/>
        <w:bottom w:val="none" w:sz="0" w:space="0" w:color="auto"/>
        <w:right w:val="none" w:sz="0" w:space="0" w:color="auto"/>
      </w:divBdr>
    </w:div>
    <w:div w:id="2130738980">
      <w:bodyDiv w:val="1"/>
      <w:marLeft w:val="0"/>
      <w:marRight w:val="0"/>
      <w:marTop w:val="0"/>
      <w:marBottom w:val="0"/>
      <w:divBdr>
        <w:top w:val="none" w:sz="0" w:space="0" w:color="auto"/>
        <w:left w:val="none" w:sz="0" w:space="0" w:color="auto"/>
        <w:bottom w:val="none" w:sz="0" w:space="0" w:color="auto"/>
        <w:right w:val="none" w:sz="0" w:space="0" w:color="auto"/>
      </w:divBdr>
    </w:div>
    <w:div w:id="2131437127">
      <w:bodyDiv w:val="1"/>
      <w:marLeft w:val="0"/>
      <w:marRight w:val="0"/>
      <w:marTop w:val="0"/>
      <w:marBottom w:val="0"/>
      <w:divBdr>
        <w:top w:val="none" w:sz="0" w:space="0" w:color="auto"/>
        <w:left w:val="none" w:sz="0" w:space="0" w:color="auto"/>
        <w:bottom w:val="none" w:sz="0" w:space="0" w:color="auto"/>
        <w:right w:val="none" w:sz="0" w:space="0" w:color="auto"/>
      </w:divBdr>
    </w:div>
    <w:div w:id="2137063973">
      <w:bodyDiv w:val="1"/>
      <w:marLeft w:val="0"/>
      <w:marRight w:val="0"/>
      <w:marTop w:val="0"/>
      <w:marBottom w:val="0"/>
      <w:divBdr>
        <w:top w:val="none" w:sz="0" w:space="0" w:color="auto"/>
        <w:left w:val="none" w:sz="0" w:space="0" w:color="auto"/>
        <w:bottom w:val="none" w:sz="0" w:space="0" w:color="auto"/>
        <w:right w:val="none" w:sz="0" w:space="0" w:color="auto"/>
      </w:divBdr>
    </w:div>
    <w:div w:id="2138912431">
      <w:bodyDiv w:val="1"/>
      <w:marLeft w:val="0"/>
      <w:marRight w:val="0"/>
      <w:marTop w:val="0"/>
      <w:marBottom w:val="0"/>
      <w:divBdr>
        <w:top w:val="none" w:sz="0" w:space="0" w:color="auto"/>
        <w:left w:val="none" w:sz="0" w:space="0" w:color="auto"/>
        <w:bottom w:val="none" w:sz="0" w:space="0" w:color="auto"/>
        <w:right w:val="none" w:sz="0" w:space="0" w:color="auto"/>
      </w:divBdr>
    </w:div>
    <w:div w:id="2141144462">
      <w:bodyDiv w:val="1"/>
      <w:marLeft w:val="0"/>
      <w:marRight w:val="0"/>
      <w:marTop w:val="0"/>
      <w:marBottom w:val="0"/>
      <w:divBdr>
        <w:top w:val="none" w:sz="0" w:space="0" w:color="auto"/>
        <w:left w:val="none" w:sz="0" w:space="0" w:color="auto"/>
        <w:bottom w:val="none" w:sz="0" w:space="0" w:color="auto"/>
        <w:right w:val="none" w:sz="0" w:space="0" w:color="auto"/>
      </w:divBdr>
    </w:div>
    <w:div w:id="2141799817">
      <w:bodyDiv w:val="1"/>
      <w:marLeft w:val="0"/>
      <w:marRight w:val="0"/>
      <w:marTop w:val="0"/>
      <w:marBottom w:val="0"/>
      <w:divBdr>
        <w:top w:val="none" w:sz="0" w:space="0" w:color="auto"/>
        <w:left w:val="none" w:sz="0" w:space="0" w:color="auto"/>
        <w:bottom w:val="none" w:sz="0" w:space="0" w:color="auto"/>
        <w:right w:val="none" w:sz="0" w:space="0" w:color="auto"/>
      </w:divBdr>
    </w:div>
    <w:div w:id="2142529504">
      <w:bodyDiv w:val="1"/>
      <w:marLeft w:val="0"/>
      <w:marRight w:val="0"/>
      <w:marTop w:val="0"/>
      <w:marBottom w:val="0"/>
      <w:divBdr>
        <w:top w:val="none" w:sz="0" w:space="0" w:color="auto"/>
        <w:left w:val="none" w:sz="0" w:space="0" w:color="auto"/>
        <w:bottom w:val="none" w:sz="0" w:space="0" w:color="auto"/>
        <w:right w:val="none" w:sz="0" w:space="0" w:color="auto"/>
      </w:divBdr>
    </w:div>
    <w:div w:id="214488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5180"/>
    <w:rsid w:val="00117587"/>
    <w:rsid w:val="00183F29"/>
    <w:rsid w:val="001935DC"/>
    <w:rsid w:val="00194F3C"/>
    <w:rsid w:val="001A7C7C"/>
    <w:rsid w:val="001B3CEC"/>
    <w:rsid w:val="00223771"/>
    <w:rsid w:val="00236D83"/>
    <w:rsid w:val="002550FD"/>
    <w:rsid w:val="003022A5"/>
    <w:rsid w:val="00333F8E"/>
    <w:rsid w:val="00350199"/>
    <w:rsid w:val="00397E8F"/>
    <w:rsid w:val="004257AD"/>
    <w:rsid w:val="00460DCA"/>
    <w:rsid w:val="004E6034"/>
    <w:rsid w:val="005802C8"/>
    <w:rsid w:val="005945E3"/>
    <w:rsid w:val="00611F13"/>
    <w:rsid w:val="006A1F0A"/>
    <w:rsid w:val="006B7F19"/>
    <w:rsid w:val="007154C5"/>
    <w:rsid w:val="007C6F8F"/>
    <w:rsid w:val="007E2EDD"/>
    <w:rsid w:val="00835E07"/>
    <w:rsid w:val="00856CD4"/>
    <w:rsid w:val="00863744"/>
    <w:rsid w:val="00B067CA"/>
    <w:rsid w:val="00B24590"/>
    <w:rsid w:val="00B40F00"/>
    <w:rsid w:val="00C41BCC"/>
    <w:rsid w:val="00CA5DF2"/>
    <w:rsid w:val="00D57E7C"/>
    <w:rsid w:val="00DC2398"/>
    <w:rsid w:val="00DD726E"/>
    <w:rsid w:val="00DD7BA4"/>
    <w:rsid w:val="00E318CE"/>
    <w:rsid w:val="00E646E1"/>
    <w:rsid w:val="00F93872"/>
    <w:rsid w:val="00FD7E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ONRW-2019369590-15028</_dlc_DocId>
    <_dlc_DocIdUrl xmlns="f6cfbbfa-3ea0-4d8e-acde-632e83cd9c55">
      <Url>https://prodonrgov.sharepoint.com/sites/WIReD/_layouts/15/DocIdRedir.aspx?ID=ONRW-2019369590-15028</Url>
      <Description>ONRW-2019369590-15028</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Capenhurst Works (UUK)</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 xsi:nil="true"/>
    <Classification xmlns="2b92fa06-69b2-4527-a0e1-9e8803fc1e53" xsi:nil="true"/>
    <Record_x0020_Number xmlns="f6cfbbfa-3ea0-4d8e-acde-632e83cd9c55">PR-01686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Urenco UK</Dutyholder>
    <SharedWithUsers xmlns="f6cfbbfa-3ea0-4d8e-acde-632e83cd9c55">
      <UserInfo>
        <DisplayName>Liam Dunning</DisplayName>
        <AccountId>12</AccountId>
        <AccountType/>
      </UserInfo>
    </SharedWithUsers>
    <Document_x0020_Status xmlns="f6cfbbfa-3ea0-4d8e-acde-632e83cd9c5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IEEE2006OfficeOnline.xsl" StyleName="IEEE" Version="2006">
  <b:Source>
    <b:Tag>ONR21</b:Tag>
    <b:SourceType>Book</b:SourceType>
    <b:Guid>{03D7140B-C100-4C9F-9328-77A193D46A0E}</b:Guid>
    <b:Author>
      <b:Author>
        <b:Corporate>ONR</b:Corporate>
      </b:Author>
    </b:Author>
    <b:Title>Approval of the Amended UUK Emergency Plan made under LC11, Revision 0</b:Title>
    <b:Year>April 2021</b:Year>
    <b:Publisher>ONR-SDFW-PAR-20-013; CM9 Ref. 2021/39740</b:Publisher>
    <b:RefOrder>5</b:RefOrder>
  </b:Source>
  <b:Source>
    <b:Tag>ONR</b:Tag>
    <b:SourceType>Book</b:SourceType>
    <b:Guid>{34AE0BE0-B126-4801-A73E-876BFE1E731F}</b:Guid>
    <b:Author>
      <b:Author>
        <b:Corporate>ONR</b:Corporate>
      </b:Author>
    </b:Author>
    <b:Title>LC11 - On-site Emergency Arrangements, NS-INSP-GD-011, Issue 7.1</b:Title>
    <b:City>March 2021</b:City>
    <b:Publisher>CM9 Ref. 2021/13604</b:Publisher>
    <b:RefOrder>7</b:RefOrder>
  </b:Source>
  <b:Source>
    <b:Tag>Ure242</b:Tag>
    <b:SourceType>Book</b:SourceType>
    <b:Guid>{A9C641F9-D151-434A-8B8C-6F751574F176}</b:Guid>
    <b:Author>
      <b:Author>
        <b:Corporate>Urenco UK Ltd.</b:Corporate>
      </b:Author>
    </b:Author>
    <b:Title>UUK NSSEC Meeting Minutes for 28 February 2024, UUK/NSSEC/N209</b:Title>
    <b:Year>February 2024</b:Year>
    <b:RefOrder>12</b:RefOrder>
  </b:Source>
  <b:Source>
    <b:Tag>ONR23</b:Tag>
    <b:SourceType>Book</b:SourceType>
    <b:Guid>{256148EA-0B09-4041-B7C6-190C2519C4D1}</b:Guid>
    <b:Author>
      <b:Author>
        <b:Corporate>ONR</b:Corporate>
      </b:Author>
    </b:Author>
    <b:Title>IR-52906, Capenhurst Level 1 Emergency Exercise Demonstration </b:Title>
    <b:Year>November 2023</b:Year>
    <b:RefOrder>14</b:RefOrder>
  </b:Source>
  <b:Source>
    <b:Tag>ONR231</b:Tag>
    <b:SourceType>Book</b:SourceType>
    <b:Guid>{43BB89BF-77D5-4E77-92AD-C3DD117D76DD}</b:Guid>
    <b:Author>
      <b:Author>
        <b:Corporate>ONR</b:Corporate>
      </b:Author>
    </b:Author>
    <b:Title>EP&amp;R Assessemnt Note - Cheshire West and Chester Council - UUK Ltd. Capenhurst - Exercise Juniper</b:Title>
    <b:Year>June 2023</b:Year>
    <b:Publisher>CM9 Ref. 2023/2095</b:Publisher>
    <b:RefOrder>13</b:RefOrder>
  </b:Source>
  <b:Source>
    <b:Tag>ONR245</b:Tag>
    <b:SourceType>Book</b:SourceType>
    <b:Guid>{6BCBD537-5363-42DA-A0B6-93AD7BAE25A8}</b:Guid>
    <b:Author>
      <b:Author>
        <b:Corporate>ONR</b:Corporate>
      </b:Author>
    </b:Author>
    <b:Title>Letter from ONR to UUK - CDG09 - Improvement Notice ONR-IN-23-009, ONR-TD-TRA-24-016</b:Title>
    <b:Year>May 2024</b:Year>
    <b:Publisher>ONRW-648724129-11664</b:Publisher>
    <b:RefOrder>18</b:RefOrder>
  </b:Source>
  <b:Source>
    <b:Tag>ONR154</b:Tag>
    <b:SourceType>ElectronicSource</b:SourceType>
    <b:Guid>{C3480945-6F0D-4C2B-BB0D-55A09492DCF3}</b:Guid>
    <b:Author>
      <b:Author>
        <b:Corporate>ONR</b:Corporate>
      </b:Author>
    </b:Author>
    <b:Title>ONR Guidance Document NS-PER-GD-001 - Nuclear Safety Permissioning, Issue no. 7</b:Title>
    <b:City>October 2023</b:City>
    <b:Year>CM9 Ref. 2021/32823</b:Year>
    <b:RefOrder>3</b:RefOrder>
  </b:Source>
  <b:Source>
    <b:Tag>ONR24</b:Tag>
    <b:SourceType>Book</b:SourceType>
    <b:Guid>{6FE70085-A046-4B42-93C9-38FEBBDE50A1}</b:Guid>
    <b:Author>
      <b:Author>
        <b:Corporate>ONR</b:Corporate>
      </b:Author>
    </b:Author>
    <b:Title>Email to Capenhurst Nominated Site Inspector from ONR EP&amp;R Inspector</b:Title>
    <b:Year>April 2024</b:Year>
    <b:Publisher>ONRW-2019369590-13778</b:Publisher>
    <b:RefOrder>9</b:RefOrder>
  </b:Source>
  <b:Source>
    <b:Tag>ONR242</b:Tag>
    <b:SourceType>Book</b:SourceType>
    <b:Guid>{6294AA7F-DD67-4131-8842-59A3EB4AB0D7}</b:Guid>
    <b:Author>
      <b:Author>
        <b:Corporate>ONR</b:Corporate>
      </b:Author>
    </b:Author>
    <b:Title>Email to Capenhurst Nominated Site Inspector from ONR Safeguards Specialist Inspector</b:Title>
    <b:Year>October 2024</b:Year>
    <b:Publisher>ONRW-2019369590-13779</b:Publisher>
    <b:RefOrder>11</b:RefOrder>
  </b:Source>
  <b:Source>
    <b:Tag>ONR241</b:Tag>
    <b:SourceType>Book</b:SourceType>
    <b:Guid>{8B766157-7F42-4B9C-AD01-5E4DD7F1008E}</b:Guid>
    <b:Author>
      <b:Author>
        <b:Corporate>ONR</b:Corporate>
      </b:Author>
    </b:Author>
    <b:Title>Email to Capenhurst Nominated Site Inspector from ONR Specialist Fire Inspector</b:Title>
    <b:Year>May 2024</b:Year>
    <b:Publisher>ONRW-2019369590-13781</b:Publisher>
    <b:RefOrder>10</b:RefOrder>
  </b:Source>
  <b:Source>
    <b:Tag>ONR244</b:Tag>
    <b:SourceType>Book</b:SourceType>
    <b:Guid>{E7B3E1E2-0957-49BC-B8DC-C1A91084D257}</b:Guid>
    <b:Author>
      <b:Author>
        <b:Corporate>ONR</b:Corporate>
      </b:Author>
    </b:Author>
    <b:Title>Email to Capenhurst Nominated Site Inspector from ONR COMAH Specialist Inspector</b:Title>
    <b:Year>July 2024</b:Year>
    <b:Publisher>ONRW-2019369590-13783</b:Publisher>
    <b:RefOrder>17</b:RefOrder>
  </b:Source>
  <b:Source>
    <b:Tag>ONR243</b:Tag>
    <b:SourceType>Book</b:SourceType>
    <b:Guid>{8CA926B8-56FB-44C5-8053-9526F0D88E7D}</b:Guid>
    <b:Author>
      <b:Author>
        <b:Corporate>ONR</b:Corporate>
      </b:Author>
    </b:Author>
    <b:Title>Email to Capenhurst Nominated Site Inspector from ONR Cyber Security Specialist Inspector</b:Title>
    <b:Year>July 2024</b:Year>
    <b:Publisher>ONRW-2019369590-13784</b:Publisher>
    <b:RefOrder>16</b:RefOrder>
  </b:Source>
  <b:Source>
    <b:Tag>ONR1</b:Tag>
    <b:SourceType>Book</b:SourceType>
    <b:Guid>{A6F8845A-75C1-4603-80FF-61034C23E7C8}</b:Guid>
    <b:Author>
      <b:Author>
        <b:Corporate>ONR</b:Corporate>
      </b:Author>
    </b:Author>
    <b:Title>Email to Capenhurst Nominated Site Inspector from ONR Security Inspector</b:Title>
    <b:Year>July 2024</b:Year>
    <b:Publisher>ONRW-2019369590-13782</b:Publisher>
    <b:RefOrder>8</b:RefOrder>
  </b:Source>
  <b:Source>
    <b:Tag>ONR246</b:Tag>
    <b:SourceType>Book</b:SourceType>
    <b:Guid>{E020CB65-8A46-41E4-929D-247305E55F6A}</b:Guid>
    <b:Author>
      <b:Author>
        <b:Corporate>ONR</b:Corporate>
      </b:Author>
    </b:Author>
    <b:Title>Email to Capenhurst Nominated Site Inspector from ONR TCA Specialist Inspector</b:Title>
    <b:Year>August 2024</b:Year>
    <b:Publisher>ONRW-2019369590-13780</b:Publisher>
    <b:RefOrder>20</b:RefOrder>
  </b:Source>
  <b:Source>
    <b:Tag>The24</b:Tag>
    <b:SourceType>Book</b:SourceType>
    <b:Guid>{20AD2ED1-1B45-45FF-B12C-62C2FEF35E06}</b:Guid>
    <b:Author>
      <b:Author>
        <b:Corporate>The Environment Agency</b:Corporate>
      </b:Author>
    </b:Author>
    <b:Title>Email to ONR Capenhurst Nominated Site Inspector from the Environment Agency</b:Title>
    <b:Year>October 2024</b:Year>
    <b:Publisher>ONRW-2019369590-13806</b:Publisher>
    <b:RefOrder>15</b:RefOrder>
  </b:Source>
  <b:Source>
    <b:Tag>ONR247</b:Tag>
    <b:SourceType>Book</b:SourceType>
    <b:Guid>{A7B5C1AE-5C45-422F-8981-837839F87DCD}</b:Guid>
    <b:Author>
      <b:Author>
        <b:Corporate>ONR</b:Corporate>
      </b:Author>
    </b:Author>
    <b:Title>Nuclear Site Licence no. 48E, Licence Instrument no. 546, Approval of the UUK Capenhurst Internal Emergency Plan granted under LC11(3)</b:Title>
    <b:Year>October 2024</b:Year>
    <b:Publisher>ONRW-201936950-13805</b:Publisher>
    <b:RefOrder>21</b:RefOrder>
  </b:Source>
  <b:Source>
    <b:Tag>Ure</b:Tag>
    <b:SourceType>Book</b:SourceType>
    <b:Guid>{C5336875-7483-4C49-810A-FC6B3B8BC09C}</b:Guid>
    <b:Author>
      <b:Author>
        <b:Corporate>Urenco UK Ltd.</b:Corporate>
      </b:Author>
    </b:Author>
    <b:Title>Request for the Approval of the Revised Capenhurst Internal Emergency Plan</b:Title>
    <b:Year>1 March 2024</b:Year>
    <b:Publisher>ONR/2024/05R; ONRW-2019369590-9111</b:Publisher>
    <b:RefOrder>1</b:RefOrder>
  </b:Source>
  <b:Source>
    <b:Tag>Ure24</b:Tag>
    <b:SourceType>Book</b:SourceType>
    <b:Guid>{616D1959-D9AF-468F-99FE-570B211DD6E8}</b:Guid>
    <b:Author>
      <b:Author>
        <b:Corporate>Urenco UK Ltd.</b:Corporate>
      </b:Author>
    </b:Author>
    <b:Year>February 2024</b:Year>
    <b:Title>Capenhurst Internal Emergency Plan, Issue 2.2</b:Title>
    <b:Publisher>UUK6162060; ONRW-2019369590-9114</b:Publisher>
    <b:RefOrder>2</b:RefOrder>
  </b:Source>
  <b:Source>
    <b:Tag>Ure241</b:Tag>
    <b:SourceType>Book</b:SourceType>
    <b:Guid>{D53797A2-E319-4A56-9545-043B14A52C9F}</b:Guid>
    <b:Author>
      <b:Author>
        <b:Corporate>Urenco UK Ltd.</b:Corporate>
      </b:Author>
    </b:Author>
    <b:Title>Capenhurst On-site Emergency Plan, Issue 1.4</b:Title>
    <b:Year>19 February 2021</b:Year>
    <b:Publisher>UUK6162060; ONRW-2019369590-9112; CM9 Ref. 2021/23188.</b:Publisher>
    <b:RefOrder>4</b:RefOrder>
  </b:Source>
  <b:Source>
    <b:Tag>ONR211</b:Tag>
    <b:SourceType>Book</b:SourceType>
    <b:Guid>{AF34A1AF-3DE7-4EE0-860E-E707466F929B}</b:Guid>
    <b:Author>
      <b:Author>
        <b:Corporate>ONR</b:Corporate>
      </b:Author>
    </b:Author>
    <b:Title>Licence Instrument no. 543, Licence no. 48E, Approval of the UUK Capenhurst Emergency Plan granted under LC11(3)</b:Title>
    <b:Year>April 2021</b:Year>
    <b:Publisher>ONRW-2019369590-13786; CM9 Ref. 2021/25126</b:Publisher>
    <b:RefOrder>6</b:RefOrder>
  </b:Source>
  <b:Source>
    <b:Tag>Ure243</b:Tag>
    <b:SourceType>Book</b:SourceType>
    <b:Guid>{D0F089D2-720E-44C8-92D4-3B25A307D168}</b:Guid>
    <b:Author>
      <b:Author>
        <b:Corporate>Urenco UK Ltd.</b:Corporate>
      </b:Author>
    </b:Author>
    <b:Title>Capenhurst Transport Emergency Arrangements T(EA-1), Issue 14, UUK6159404</b:Title>
    <b:Year>February 2024</b:Year>
    <b:Publisher>ONRW-2019369590-14360</b:Publisher>
    <b:RefOrder>19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0E76ACBA-BD84-435B-9937-E36CB9ED9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601B0E2-AA0E-4F6C-8FFA-9F34B4693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3575</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23906</CharactersWithSpaces>
  <SharedDoc>false</SharedDoc>
  <HLinks>
    <vt:vector size="54" baseType="variant">
      <vt:variant>
        <vt:i4>1638458</vt:i4>
      </vt:variant>
      <vt:variant>
        <vt:i4>50</vt:i4>
      </vt:variant>
      <vt:variant>
        <vt:i4>0</vt:i4>
      </vt:variant>
      <vt:variant>
        <vt:i4>5</vt:i4>
      </vt:variant>
      <vt:variant>
        <vt:lpwstr/>
      </vt:variant>
      <vt:variant>
        <vt:lpwstr>_Toc181284203</vt:lpwstr>
      </vt:variant>
      <vt:variant>
        <vt:i4>1638458</vt:i4>
      </vt:variant>
      <vt:variant>
        <vt:i4>44</vt:i4>
      </vt:variant>
      <vt:variant>
        <vt:i4>0</vt:i4>
      </vt:variant>
      <vt:variant>
        <vt:i4>5</vt:i4>
      </vt:variant>
      <vt:variant>
        <vt:lpwstr/>
      </vt:variant>
      <vt:variant>
        <vt:lpwstr>_Toc181284202</vt:lpwstr>
      </vt:variant>
      <vt:variant>
        <vt:i4>1638458</vt:i4>
      </vt:variant>
      <vt:variant>
        <vt:i4>38</vt:i4>
      </vt:variant>
      <vt:variant>
        <vt:i4>0</vt:i4>
      </vt:variant>
      <vt:variant>
        <vt:i4>5</vt:i4>
      </vt:variant>
      <vt:variant>
        <vt:lpwstr/>
      </vt:variant>
      <vt:variant>
        <vt:lpwstr>_Toc181284201</vt:lpwstr>
      </vt:variant>
      <vt:variant>
        <vt:i4>1638458</vt:i4>
      </vt:variant>
      <vt:variant>
        <vt:i4>32</vt:i4>
      </vt:variant>
      <vt:variant>
        <vt:i4>0</vt:i4>
      </vt:variant>
      <vt:variant>
        <vt:i4>5</vt:i4>
      </vt:variant>
      <vt:variant>
        <vt:lpwstr/>
      </vt:variant>
      <vt:variant>
        <vt:lpwstr>_Toc181284200</vt:lpwstr>
      </vt:variant>
      <vt:variant>
        <vt:i4>1048633</vt:i4>
      </vt:variant>
      <vt:variant>
        <vt:i4>26</vt:i4>
      </vt:variant>
      <vt:variant>
        <vt:i4>0</vt:i4>
      </vt:variant>
      <vt:variant>
        <vt:i4>5</vt:i4>
      </vt:variant>
      <vt:variant>
        <vt:lpwstr/>
      </vt:variant>
      <vt:variant>
        <vt:lpwstr>_Toc181284199</vt:lpwstr>
      </vt:variant>
      <vt:variant>
        <vt:i4>1048633</vt:i4>
      </vt:variant>
      <vt:variant>
        <vt:i4>20</vt:i4>
      </vt:variant>
      <vt:variant>
        <vt:i4>0</vt:i4>
      </vt:variant>
      <vt:variant>
        <vt:i4>5</vt:i4>
      </vt:variant>
      <vt:variant>
        <vt:lpwstr/>
      </vt:variant>
      <vt:variant>
        <vt:lpwstr>_Toc181284198</vt:lpwstr>
      </vt:variant>
      <vt:variant>
        <vt:i4>1048633</vt:i4>
      </vt:variant>
      <vt:variant>
        <vt:i4>14</vt:i4>
      </vt:variant>
      <vt:variant>
        <vt:i4>0</vt:i4>
      </vt:variant>
      <vt:variant>
        <vt:i4>5</vt:i4>
      </vt:variant>
      <vt:variant>
        <vt:lpwstr/>
      </vt:variant>
      <vt:variant>
        <vt:lpwstr>_Toc181284197</vt:lpwstr>
      </vt:variant>
      <vt:variant>
        <vt:i4>1048633</vt:i4>
      </vt:variant>
      <vt:variant>
        <vt:i4>8</vt:i4>
      </vt:variant>
      <vt:variant>
        <vt:i4>0</vt:i4>
      </vt:variant>
      <vt:variant>
        <vt:i4>5</vt:i4>
      </vt:variant>
      <vt:variant>
        <vt:lpwstr/>
      </vt:variant>
      <vt:variant>
        <vt:lpwstr>_Toc181284196</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the Revised Capenhurst Internal Emergency Plan under LC11(3)</dc:title>
  <dc:subject>[Subtitle or description]</dc:subject>
  <dc:creator>Liam Dunning</dc:creator>
  <cp:keywords>[Key words separated by commas]</cp:keywords>
  <dc:description/>
  <cp:lastModifiedBy>Linda Beckett</cp:lastModifiedBy>
  <cp:revision>2</cp:revision>
  <cp:lastPrinted>2024-11-08T17:14:00Z</cp:lastPrinted>
  <dcterms:created xsi:type="dcterms:W3CDTF">2026-08-28T12:34:00Z</dcterms:created>
  <dcterms:modified xsi:type="dcterms:W3CDTF">2026-08-28T12:34:00Z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6e86ce78-eff4-40ec-8a6f-618c17690432</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