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B80A398"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DA3DFE">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DA3DFE">
                      <w:rPr>
                        <w:rStyle w:val="Style7"/>
                      </w:rPr>
                      <w:t>Hunterston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30EF6A16"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A3DFE">
            <w:rPr>
              <w:rStyle w:val="Style3"/>
            </w:rPr>
            <w:t>Nuclear Restoration Services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A3DFE">
            <w:rPr>
              <w:rStyle w:val="Style3"/>
            </w:rPr>
            <w:t>Hunterston A</w:t>
          </w:r>
        </w:sdtContent>
      </w:sdt>
    </w:p>
    <w:p w14:paraId="2A318818" w14:textId="7FA38DBE" w:rsidR="00D04326" w:rsidRPr="00F71DFF" w:rsidRDefault="00D04326" w:rsidP="00004C16">
      <w:pPr>
        <w:rPr>
          <w:sz w:val="28"/>
          <w:szCs w:val="28"/>
        </w:rPr>
      </w:pPr>
      <w:r w:rsidRPr="0016079B">
        <w:rPr>
          <w:rStyle w:val="Style2"/>
          <w:b/>
          <w:bCs/>
          <w:sz w:val="28"/>
          <w:szCs w:val="28"/>
        </w:rPr>
        <w:t>Report for period</w:t>
      </w:r>
      <w:r w:rsidR="007A7E3A" w:rsidRPr="00F71DFF">
        <w:rPr>
          <w:rStyle w:val="Style2"/>
          <w:sz w:val="28"/>
          <w:szCs w:val="28"/>
        </w:rPr>
        <w:t xml:space="preserve">: </w:t>
      </w:r>
      <w:r w:rsidR="00AD52E8" w:rsidRPr="00F71DFF">
        <w:rPr>
          <w:rStyle w:val="Style2"/>
          <w:sz w:val="28"/>
          <w:szCs w:val="28"/>
        </w:rPr>
        <w:t>1 January</w:t>
      </w:r>
      <w:r w:rsidR="007A7E3A" w:rsidRPr="00F71DFF">
        <w:rPr>
          <w:rStyle w:val="Style2"/>
          <w:sz w:val="28"/>
          <w:szCs w:val="28"/>
        </w:rPr>
        <w:t xml:space="preserve"> – </w:t>
      </w:r>
      <w:r w:rsidR="00AD52E8" w:rsidRPr="00F71DFF">
        <w:rPr>
          <w:rStyle w:val="Style2"/>
          <w:sz w:val="28"/>
          <w:szCs w:val="28"/>
        </w:rPr>
        <w:t>31 March</w:t>
      </w:r>
      <w:r w:rsidR="00F71DFF" w:rsidRPr="00F71DFF">
        <w:rPr>
          <w:rStyle w:val="Style2"/>
          <w:sz w:val="28"/>
          <w:szCs w:val="28"/>
        </w:rPr>
        <w:t xml:space="preserve"> 2026</w:t>
      </w:r>
    </w:p>
    <w:p w14:paraId="61A25C0F" w14:textId="39EC7DBA" w:rsidR="00004C16" w:rsidRPr="00F71DFF" w:rsidRDefault="00004C16" w:rsidP="00004C16">
      <w:pPr>
        <w:rPr>
          <w:sz w:val="28"/>
          <w:szCs w:val="28"/>
        </w:rPr>
      </w:pPr>
    </w:p>
    <w:p w14:paraId="4D99E381" w14:textId="2A616170" w:rsidR="00004C16" w:rsidRPr="00F71DFF" w:rsidRDefault="00004C16" w:rsidP="00004C16">
      <w:pPr>
        <w:rPr>
          <w:szCs w:val="24"/>
        </w:rPr>
      </w:pPr>
      <w:r w:rsidRPr="00F71DFF">
        <w:rPr>
          <w:b/>
          <w:bCs/>
          <w:szCs w:val="24"/>
        </w:rPr>
        <w:t>Authored by</w:t>
      </w:r>
      <w:r w:rsidR="003A7E1C" w:rsidRPr="00F71DFF">
        <w:rPr>
          <w:szCs w:val="24"/>
        </w:rPr>
        <w:t>:</w:t>
      </w:r>
      <w:r w:rsidRPr="00F71DFF">
        <w:rPr>
          <w:szCs w:val="24"/>
        </w:rPr>
        <w:t xml:space="preserve"> </w:t>
      </w:r>
      <w:r w:rsidR="00F71DFF" w:rsidRPr="00F71DFF">
        <w:rPr>
          <w:szCs w:val="24"/>
        </w:rPr>
        <w:t>Nominated Site Inspector</w:t>
      </w:r>
    </w:p>
    <w:p w14:paraId="23B9A867" w14:textId="74E3D3D6" w:rsidR="00004C16" w:rsidRPr="00F71DFF" w:rsidRDefault="00004C16" w:rsidP="00004C16">
      <w:pPr>
        <w:rPr>
          <w:szCs w:val="24"/>
        </w:rPr>
      </w:pPr>
      <w:r w:rsidRPr="00F71DFF">
        <w:rPr>
          <w:b/>
          <w:bCs/>
          <w:szCs w:val="24"/>
        </w:rPr>
        <w:t>Approved by</w:t>
      </w:r>
      <w:r w:rsidR="003A7E1C" w:rsidRPr="00F71DFF">
        <w:rPr>
          <w:szCs w:val="24"/>
        </w:rPr>
        <w:t>:</w:t>
      </w:r>
      <w:r w:rsidRPr="00F71DFF">
        <w:rPr>
          <w:szCs w:val="24"/>
        </w:rPr>
        <w:t xml:space="preserve"> </w:t>
      </w:r>
      <w:r w:rsidR="00F71DFF" w:rsidRPr="00F71DFF">
        <w:rPr>
          <w:szCs w:val="24"/>
        </w:rPr>
        <w:t>Head of Safety Regulation – Decommissioning, Fuel and Waste</w:t>
      </w:r>
    </w:p>
    <w:p w14:paraId="247E3769" w14:textId="798BD539" w:rsidR="00004C16" w:rsidRPr="0016079B" w:rsidRDefault="00004C16" w:rsidP="00004C16">
      <w:pPr>
        <w:rPr>
          <w:szCs w:val="24"/>
        </w:rPr>
      </w:pPr>
      <w:r w:rsidRPr="00F71DFF">
        <w:rPr>
          <w:b/>
          <w:bCs/>
          <w:szCs w:val="24"/>
        </w:rPr>
        <w:t>Issue:</w:t>
      </w:r>
      <w:r w:rsidRPr="00F71DFF">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F71DFF" w:rsidRPr="00F71DFF">
            <w:rPr>
              <w:szCs w:val="24"/>
            </w:rPr>
            <w:t>1</w:t>
          </w:r>
        </w:sdtContent>
      </w:sdt>
    </w:p>
    <w:p w14:paraId="19206F45" w14:textId="330BF159" w:rsidR="00004C16" w:rsidRPr="0016079B" w:rsidRDefault="008227C8" w:rsidP="00004C16">
      <w:pPr>
        <w:rPr>
          <w:szCs w:val="24"/>
        </w:rPr>
      </w:pPr>
      <w:r>
        <w:rPr>
          <w:b/>
          <w:bCs/>
          <w:szCs w:val="24"/>
        </w:rPr>
        <w:t>Published</w:t>
      </w:r>
      <w:r w:rsidR="00004C16" w:rsidRPr="0016079B">
        <w:rPr>
          <w:szCs w:val="24"/>
        </w:rPr>
        <w:t xml:space="preserve">: </w:t>
      </w:r>
      <w:r w:rsidR="00745A96" w:rsidRPr="00745A96">
        <w:rPr>
          <w:szCs w:val="24"/>
        </w:rPr>
        <w:t>April</w:t>
      </w:r>
      <w:r w:rsidR="00745A96" w:rsidRPr="00745A96">
        <w:rPr>
          <w:szCs w:val="24"/>
        </w:rPr>
        <w:t xml:space="preserve"> </w:t>
      </w:r>
      <w:r w:rsidR="00745A96" w:rsidRPr="00745A96">
        <w:rPr>
          <w:szCs w:val="24"/>
        </w:rPr>
        <w:t xml:space="preserve"> 2026</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3678C23"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0E16AF">
        <w:t>Site Stakeholder 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851CC9B"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0E16AF">
        <w:t>Site Stakeholder Group</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8C7084D" w:rsidR="00BE1652" w:rsidRPr="00690387" w:rsidRDefault="000952FA" w:rsidP="00BE1652">
      <w:pPr>
        <w:spacing w:before="240" w:after="120"/>
      </w:pPr>
      <w:r>
        <w:t>Our</w:t>
      </w:r>
      <w:r w:rsidR="00BE1652" w:rsidRPr="00690387">
        <w:t xml:space="preserve"> site inspector made inspections on the following dates during the </w:t>
      </w:r>
      <w:r w:rsidR="00BE1652" w:rsidRPr="00365B02">
        <w:t xml:space="preserve">report period </w:t>
      </w:r>
      <w:r w:rsidR="007D7299" w:rsidRPr="00365B02">
        <w:t>1 January 2026 – 31 March 2026</w:t>
      </w:r>
      <w:r w:rsidR="00BE1652" w:rsidRPr="00365B02">
        <w:t>:</w:t>
      </w:r>
    </w:p>
    <w:p w14:paraId="59C671AB" w14:textId="033DA393" w:rsidR="00BE1652" w:rsidRPr="00690387" w:rsidRDefault="00365B02" w:rsidP="00365B02">
      <w:pPr>
        <w:pStyle w:val="ListParagraph"/>
        <w:numPr>
          <w:ilvl w:val="0"/>
          <w:numId w:val="27"/>
        </w:numPr>
        <w:spacing w:before="240" w:after="120"/>
      </w:pPr>
      <w:r>
        <w:t>3 March 2026</w:t>
      </w:r>
      <w:r w:rsidR="00BE1652" w:rsidRPr="00690387">
        <w:t xml:space="preserve"> </w:t>
      </w:r>
    </w:p>
    <w:p w14:paraId="10C8194F" w14:textId="312AF581"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1F9A4A10" w14:textId="75006E44" w:rsidR="00745534" w:rsidRPr="00EE4770" w:rsidRDefault="00745534" w:rsidP="00745534">
      <w:r w:rsidRPr="00690387">
        <w:t>In this period, routine inspe</w:t>
      </w:r>
      <w:r w:rsidRPr="00EE4770">
        <w:t xml:space="preserve">ctions of </w:t>
      </w:r>
      <w:r w:rsidR="00365B02" w:rsidRPr="00EE4770">
        <w:t>Hunterston A</w:t>
      </w:r>
      <w:r w:rsidRPr="00EE4770">
        <w:t xml:space="preserve"> covered the following: </w:t>
      </w:r>
    </w:p>
    <w:p w14:paraId="47C54130" w14:textId="4EB0BB5C" w:rsidR="00745534" w:rsidRPr="00EE4770" w:rsidRDefault="00745534" w:rsidP="00EE4770">
      <w:pPr>
        <w:pStyle w:val="Bulletlist1"/>
      </w:pPr>
      <w:r w:rsidRPr="00EE4770">
        <w:t>radiological protection</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0A528965" w14:textId="759CA03D" w:rsidR="00745534" w:rsidRPr="00690387" w:rsidRDefault="00745534" w:rsidP="00EE4770">
      <w:pPr>
        <w:pStyle w:val="Bulletlist1"/>
        <w:numPr>
          <w:ilvl w:val="0"/>
          <w:numId w:val="0"/>
        </w:numPr>
        <w:rPr>
          <w:highlight w:val="yellow"/>
        </w:rPr>
      </w:pPr>
    </w:p>
    <w:p w14:paraId="1B6D946D" w14:textId="59EBE05D" w:rsidR="00745534" w:rsidRPr="002D1551" w:rsidRDefault="00745534" w:rsidP="0016079B">
      <w:pPr>
        <w:pStyle w:val="Heading2"/>
      </w:pPr>
      <w:r w:rsidRPr="002D1551">
        <w:t xml:space="preserve">Other </w:t>
      </w:r>
      <w:r w:rsidR="00A67D75">
        <w:t>w</w:t>
      </w:r>
      <w:r w:rsidRPr="002D1551">
        <w:t>ork</w:t>
      </w:r>
    </w:p>
    <w:p w14:paraId="29726A43" w14:textId="4ADB2A8C" w:rsidR="006D0ADF" w:rsidRDefault="006D0ADF" w:rsidP="00EF21AB">
      <w:r>
        <w:t xml:space="preserve">A new nominated site inspector was appointed to Hunterston A as part of </w:t>
      </w:r>
      <w:r w:rsidR="00A8617B">
        <w:t xml:space="preserve">our </w:t>
      </w:r>
      <w:r>
        <w:t xml:space="preserve"> regular staff rotation. </w:t>
      </w:r>
      <w:r w:rsidR="00A8617B">
        <w:t xml:space="preserve">The inspector </w:t>
      </w:r>
      <w:r>
        <w:t>undertook an introductory site</w:t>
      </w:r>
      <w:r w:rsidR="00315352">
        <w:t xml:space="preserve"> familiarisation</w:t>
      </w:r>
      <w:r>
        <w:t xml:space="preserve"> visit on </w:t>
      </w:r>
      <w:r w:rsidR="00315352">
        <w:t>4 March. This included meetings</w:t>
      </w:r>
      <w:r w:rsidR="001D2212">
        <w:t xml:space="preserve"> with</w:t>
      </w:r>
      <w:r w:rsidR="00315352">
        <w:t xml:space="preserve"> and presentations from </w:t>
      </w:r>
      <w:r w:rsidR="009060FE">
        <w:t>the Hunterston A leadership team, a meeting with site safety representatives, and a site walkover.</w:t>
      </w:r>
      <w:r w:rsidR="00315352">
        <w:t xml:space="preserve"> </w:t>
      </w:r>
    </w:p>
    <w:p w14:paraId="06AEA3BC" w14:textId="369FBF15" w:rsidR="00EF21AB" w:rsidRPr="00EF21AB" w:rsidRDefault="00EF21AB" w:rsidP="00EF21AB">
      <w:r w:rsidRPr="00EF21AB">
        <w:t xml:space="preserve">Throughout this reporting period, </w:t>
      </w:r>
      <w:r w:rsidR="00BC2EE1">
        <w:t>the</w:t>
      </w:r>
      <w:r w:rsidRPr="00EF21AB">
        <w:t xml:space="preserve"> nominated site inspector has held regular telephone meetings with Hunterston A leadership team representatives to maintain situational awareness of matters related to nuclear safety. </w:t>
      </w:r>
    </w:p>
    <w:p w14:paraId="74CC25E8" w14:textId="77777777" w:rsidR="00EF21AB" w:rsidRPr="00EF21AB" w:rsidRDefault="00EF21AB" w:rsidP="00EF21AB">
      <w:r w:rsidRPr="00EF21AB">
        <w:lastRenderedPageBreak/>
        <w:t xml:space="preserve">Other routine matters discussed during this period included:  </w:t>
      </w:r>
    </w:p>
    <w:p w14:paraId="11129C54" w14:textId="425EBFC2" w:rsidR="009060FE" w:rsidRDefault="00EF21AB" w:rsidP="00CE7AD1">
      <w:pPr>
        <w:pStyle w:val="ListParagraph"/>
        <w:numPr>
          <w:ilvl w:val="0"/>
          <w:numId w:val="27"/>
        </w:numPr>
      </w:pPr>
      <w:r w:rsidRPr="00BC2EE1">
        <w:t xml:space="preserve">Decommissioning progress on the site; and </w:t>
      </w:r>
    </w:p>
    <w:p w14:paraId="4027A931" w14:textId="6BDCCF89" w:rsidR="00745534" w:rsidRPr="00BC2EE1" w:rsidRDefault="00EF21AB" w:rsidP="009060FE">
      <w:pPr>
        <w:pStyle w:val="ListParagraph"/>
        <w:numPr>
          <w:ilvl w:val="0"/>
          <w:numId w:val="27"/>
        </w:numPr>
        <w:sectPr w:rsidR="00745534" w:rsidRPr="00BC2EE1" w:rsidSect="000E4D5E">
          <w:pgSz w:w="11906" w:h="16838" w:code="9"/>
          <w:pgMar w:top="1440" w:right="1440" w:bottom="1440" w:left="1440" w:header="431" w:footer="567" w:gutter="0"/>
          <w:cols w:space="708"/>
          <w:docGrid w:linePitch="360"/>
        </w:sectPr>
      </w:pPr>
      <w:r w:rsidRPr="00BC2EE1">
        <w:t>Recent site safety matters</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6F8158D5" w:rsidR="00745534" w:rsidRPr="00690387" w:rsidRDefault="00745534" w:rsidP="000A58A7">
      <w:r w:rsidRPr="00690387">
        <w:t>There were no such matters or events of significance during the period.</w:t>
      </w:r>
      <w:r>
        <w:t xml:space="preserve"> </w:t>
      </w:r>
    </w:p>
    <w:p w14:paraId="01CD61DC" w14:textId="2D3E095C" w:rsidR="00745534" w:rsidRDefault="00745534"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A4D89" w14:textId="77777777" w:rsidR="0069451B" w:rsidRDefault="0069451B" w:rsidP="007D199A">
      <w:pPr>
        <w:spacing w:after="0"/>
      </w:pPr>
      <w:r>
        <w:separator/>
      </w:r>
    </w:p>
    <w:p w14:paraId="254D2616" w14:textId="77777777" w:rsidR="0069451B" w:rsidRDefault="0069451B"/>
  </w:endnote>
  <w:endnote w:type="continuationSeparator" w:id="0">
    <w:p w14:paraId="6B09E800" w14:textId="77777777" w:rsidR="0069451B" w:rsidRDefault="0069451B" w:rsidP="007D199A">
      <w:pPr>
        <w:spacing w:after="0"/>
      </w:pPr>
      <w:r>
        <w:continuationSeparator/>
      </w:r>
    </w:p>
    <w:p w14:paraId="76164281" w14:textId="77777777" w:rsidR="0069451B" w:rsidRDefault="006945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34145" w14:textId="77777777" w:rsidR="0069451B" w:rsidRPr="005E0344" w:rsidRDefault="0069451B" w:rsidP="005E0344">
      <w:pPr>
        <w:spacing w:after="120"/>
        <w:rPr>
          <w:color w:val="000000" w:themeColor="text2"/>
        </w:rPr>
      </w:pPr>
      <w:r w:rsidRPr="005E0344">
        <w:rPr>
          <w:color w:val="000000" w:themeColor="text2"/>
        </w:rPr>
        <w:separator/>
      </w:r>
    </w:p>
  </w:footnote>
  <w:footnote w:type="continuationSeparator" w:id="0">
    <w:p w14:paraId="1B861032" w14:textId="77777777" w:rsidR="0069451B" w:rsidRPr="005E0344" w:rsidRDefault="0069451B" w:rsidP="0090581D">
      <w:pPr>
        <w:spacing w:after="120"/>
        <w:rPr>
          <w:color w:val="000000" w:themeColor="text2"/>
        </w:rPr>
      </w:pPr>
      <w:r w:rsidRPr="005E0344">
        <w:rPr>
          <w:color w:val="000000" w:themeColor="text2"/>
        </w:rPr>
        <w:continuationSeparator/>
      </w:r>
    </w:p>
    <w:p w14:paraId="01281BA5" w14:textId="77777777" w:rsidR="0069451B" w:rsidRDefault="0069451B"/>
  </w:footnote>
  <w:footnote w:type="continuationNotice" w:id="1">
    <w:p w14:paraId="2E4172B4" w14:textId="77777777" w:rsidR="0069451B" w:rsidRDefault="0069451B">
      <w:pPr>
        <w:spacing w:after="0"/>
      </w:pPr>
    </w:p>
    <w:p w14:paraId="1FDA25B4" w14:textId="77777777" w:rsidR="0069451B" w:rsidRDefault="006945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9706811"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A3DFE">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A3DFE">
          <w:rPr>
            <w:rStyle w:val="Style4"/>
          </w:rPr>
          <w:t>Hunterston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F71DF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97040"/>
    <w:multiLevelType w:val="hybridMultilevel"/>
    <w:tmpl w:val="A3846762"/>
    <w:lvl w:ilvl="0" w:tplc="08090001">
      <w:start w:val="1"/>
      <w:numFmt w:val="bullet"/>
      <w:lvlText w:val=""/>
      <w:lvlJc w:val="left"/>
      <w:pPr>
        <w:ind w:left="720" w:hanging="360"/>
      </w:pPr>
      <w:rPr>
        <w:rFonts w:ascii="Symbol" w:hAnsi="Symbol" w:hint="default"/>
      </w:rPr>
    </w:lvl>
    <w:lvl w:ilvl="1" w:tplc="85E662B8">
      <w:start w:val="3"/>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6"/>
  </w:num>
  <w:num w:numId="26" w16cid:durableId="1849905066">
    <w:abstractNumId w:val="14"/>
  </w:num>
  <w:num w:numId="27" w16cid:durableId="10555926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17967"/>
    <w:rsid w:val="00024522"/>
    <w:rsid w:val="00024B2E"/>
    <w:rsid w:val="00027F4F"/>
    <w:rsid w:val="00030430"/>
    <w:rsid w:val="0003078E"/>
    <w:rsid w:val="00031B89"/>
    <w:rsid w:val="0003693D"/>
    <w:rsid w:val="00043F89"/>
    <w:rsid w:val="0004440F"/>
    <w:rsid w:val="00052C8A"/>
    <w:rsid w:val="000548C8"/>
    <w:rsid w:val="00075605"/>
    <w:rsid w:val="00075C66"/>
    <w:rsid w:val="00076F6E"/>
    <w:rsid w:val="000817D4"/>
    <w:rsid w:val="00082879"/>
    <w:rsid w:val="00091EEA"/>
    <w:rsid w:val="000952FA"/>
    <w:rsid w:val="000A105C"/>
    <w:rsid w:val="000A58A7"/>
    <w:rsid w:val="000A75DB"/>
    <w:rsid w:val="000B1957"/>
    <w:rsid w:val="000C2DDC"/>
    <w:rsid w:val="000D2FD4"/>
    <w:rsid w:val="000E16AF"/>
    <w:rsid w:val="000E4D5E"/>
    <w:rsid w:val="000E7936"/>
    <w:rsid w:val="000F048F"/>
    <w:rsid w:val="000F1B7B"/>
    <w:rsid w:val="000F2ED4"/>
    <w:rsid w:val="000F5383"/>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2212"/>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D2A27"/>
    <w:rsid w:val="002E0BE4"/>
    <w:rsid w:val="002E3B58"/>
    <w:rsid w:val="002E3E8A"/>
    <w:rsid w:val="002E6A6A"/>
    <w:rsid w:val="002F3397"/>
    <w:rsid w:val="00301FA9"/>
    <w:rsid w:val="0030380D"/>
    <w:rsid w:val="00312411"/>
    <w:rsid w:val="00315352"/>
    <w:rsid w:val="00323E71"/>
    <w:rsid w:val="00326F77"/>
    <w:rsid w:val="00331AB8"/>
    <w:rsid w:val="003401B0"/>
    <w:rsid w:val="003429B0"/>
    <w:rsid w:val="00344675"/>
    <w:rsid w:val="00346C8E"/>
    <w:rsid w:val="00365B02"/>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D6044"/>
    <w:rsid w:val="004E3932"/>
    <w:rsid w:val="004F1E79"/>
    <w:rsid w:val="004F5F33"/>
    <w:rsid w:val="0050103A"/>
    <w:rsid w:val="00504CA0"/>
    <w:rsid w:val="00506A9D"/>
    <w:rsid w:val="00511B0F"/>
    <w:rsid w:val="00532745"/>
    <w:rsid w:val="0055388E"/>
    <w:rsid w:val="005754AE"/>
    <w:rsid w:val="00577FB5"/>
    <w:rsid w:val="005806CA"/>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451B"/>
    <w:rsid w:val="00696EE0"/>
    <w:rsid w:val="00697980"/>
    <w:rsid w:val="006A19EF"/>
    <w:rsid w:val="006A43D5"/>
    <w:rsid w:val="006A525B"/>
    <w:rsid w:val="006B5054"/>
    <w:rsid w:val="006C045F"/>
    <w:rsid w:val="006C4196"/>
    <w:rsid w:val="006C63B0"/>
    <w:rsid w:val="006C76A2"/>
    <w:rsid w:val="006C792E"/>
    <w:rsid w:val="006D0ADF"/>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45A96"/>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D7299"/>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D754C"/>
    <w:rsid w:val="008E6CF0"/>
    <w:rsid w:val="008F1439"/>
    <w:rsid w:val="008F7051"/>
    <w:rsid w:val="008F7952"/>
    <w:rsid w:val="009033A9"/>
    <w:rsid w:val="0090581D"/>
    <w:rsid w:val="009060FE"/>
    <w:rsid w:val="0091439C"/>
    <w:rsid w:val="0092055F"/>
    <w:rsid w:val="00920572"/>
    <w:rsid w:val="00920BF2"/>
    <w:rsid w:val="00931394"/>
    <w:rsid w:val="009349A9"/>
    <w:rsid w:val="00936C52"/>
    <w:rsid w:val="00936F99"/>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8617B"/>
    <w:rsid w:val="00A9118F"/>
    <w:rsid w:val="00A93E33"/>
    <w:rsid w:val="00AA6E29"/>
    <w:rsid w:val="00AB5413"/>
    <w:rsid w:val="00AB6970"/>
    <w:rsid w:val="00AC1939"/>
    <w:rsid w:val="00AC7C05"/>
    <w:rsid w:val="00AD167C"/>
    <w:rsid w:val="00AD17C7"/>
    <w:rsid w:val="00AD4041"/>
    <w:rsid w:val="00AD52E8"/>
    <w:rsid w:val="00AE302B"/>
    <w:rsid w:val="00B16BE5"/>
    <w:rsid w:val="00B259DF"/>
    <w:rsid w:val="00B25F57"/>
    <w:rsid w:val="00B30785"/>
    <w:rsid w:val="00B324DF"/>
    <w:rsid w:val="00B44B1F"/>
    <w:rsid w:val="00B64141"/>
    <w:rsid w:val="00B64E72"/>
    <w:rsid w:val="00B77913"/>
    <w:rsid w:val="00B824FB"/>
    <w:rsid w:val="00B82646"/>
    <w:rsid w:val="00B97359"/>
    <w:rsid w:val="00B97A8F"/>
    <w:rsid w:val="00BA4E58"/>
    <w:rsid w:val="00BA6FDF"/>
    <w:rsid w:val="00BA7074"/>
    <w:rsid w:val="00BB7829"/>
    <w:rsid w:val="00BC2EE1"/>
    <w:rsid w:val="00BD1457"/>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4064"/>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6198"/>
    <w:rsid w:val="00CE7AD1"/>
    <w:rsid w:val="00CF6230"/>
    <w:rsid w:val="00D017FC"/>
    <w:rsid w:val="00D0226A"/>
    <w:rsid w:val="00D04326"/>
    <w:rsid w:val="00D13147"/>
    <w:rsid w:val="00D463FF"/>
    <w:rsid w:val="00D5715A"/>
    <w:rsid w:val="00D71687"/>
    <w:rsid w:val="00D74813"/>
    <w:rsid w:val="00DA30BC"/>
    <w:rsid w:val="00DA3DFE"/>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770"/>
    <w:rsid w:val="00EE4E54"/>
    <w:rsid w:val="00EF21AB"/>
    <w:rsid w:val="00EF4334"/>
    <w:rsid w:val="00F005E0"/>
    <w:rsid w:val="00F3584D"/>
    <w:rsid w:val="00F436BB"/>
    <w:rsid w:val="00F47145"/>
    <w:rsid w:val="00F545BF"/>
    <w:rsid w:val="00F71B56"/>
    <w:rsid w:val="00F71DFF"/>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D2A27"/>
    <w:rsid w:val="002E6EDF"/>
    <w:rsid w:val="00333F8E"/>
    <w:rsid w:val="00350199"/>
    <w:rsid w:val="004B48B4"/>
    <w:rsid w:val="004D6044"/>
    <w:rsid w:val="005B0E31"/>
    <w:rsid w:val="00611F13"/>
    <w:rsid w:val="00626CD0"/>
    <w:rsid w:val="006B5054"/>
    <w:rsid w:val="007154C5"/>
    <w:rsid w:val="007B1F94"/>
    <w:rsid w:val="007D6F41"/>
    <w:rsid w:val="00835E07"/>
    <w:rsid w:val="008D754C"/>
    <w:rsid w:val="00987C2D"/>
    <w:rsid w:val="00AB5413"/>
    <w:rsid w:val="00B1191E"/>
    <w:rsid w:val="00BA062A"/>
    <w:rsid w:val="00BA6FDF"/>
    <w:rsid w:val="00C41BCC"/>
    <w:rsid w:val="00C561EC"/>
    <w:rsid w:val="00C72636"/>
    <w:rsid w:val="00D57A51"/>
    <w:rsid w:val="00DD7BA4"/>
    <w:rsid w:val="00DF0078"/>
    <w:rsid w:val="00E318CE"/>
    <w:rsid w:val="00E3233F"/>
    <w:rsid w:val="00E45FEB"/>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3</cp:revision>
  <cp:lastPrinted>2016-11-28T11:35:00Z</cp:lastPrinted>
  <dcterms:created xsi:type="dcterms:W3CDTF">2026-04-23T09:11:00Z</dcterms:created>
  <dcterms:modified xsi:type="dcterms:W3CDTF">2026-04-28T09:51:00Z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