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77C7D6FD" w:rsidR="00D0226A" w:rsidRPr="001E03E1" w:rsidRDefault="007C695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706EA">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706EA">
                      <w:rPr>
                        <w:rStyle w:val="Style7"/>
                      </w:rPr>
                      <w:t>Chapelcross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21EBA199" w:rsidR="00004C16" w:rsidRDefault="007C6951" w:rsidP="00004C16">
      <w:pPr>
        <w:rPr>
          <w:rStyle w:val="Style2"/>
        </w:rPr>
      </w:pPr>
      <w:sdt>
        <w:sdtPr>
          <w:rPr>
            <w:sz w:val="36"/>
            <w:szCs w:val="36"/>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sdtContent>
          <w:r w:rsidR="00B706EA" w:rsidRPr="00B706EA">
            <w:rPr>
              <w:sz w:val="36"/>
              <w:szCs w:val="36"/>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sz w:val="36"/>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B706EA" w:rsidRPr="00B706EA">
            <w:rPr>
              <w:sz w:val="36"/>
            </w:rPr>
            <w:t>Chapelcross</w:t>
          </w:r>
        </w:sdtContent>
      </w:sdt>
    </w:p>
    <w:p w14:paraId="2A318818" w14:textId="215EE57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B706EA">
        <w:rPr>
          <w:rStyle w:val="Style2"/>
          <w:sz w:val="28"/>
          <w:szCs w:val="28"/>
        </w:rPr>
        <w:t>1 October</w:t>
      </w:r>
      <w:r w:rsidR="00B706EA" w:rsidRPr="007B0C0F">
        <w:rPr>
          <w:rStyle w:val="Style2"/>
          <w:sz w:val="28"/>
          <w:szCs w:val="28"/>
        </w:rPr>
        <w:t xml:space="preserve"> – 3</w:t>
      </w:r>
      <w:r w:rsidR="00B706EA">
        <w:rPr>
          <w:rStyle w:val="Style2"/>
          <w:sz w:val="28"/>
          <w:szCs w:val="28"/>
        </w:rPr>
        <w:t>1</w:t>
      </w:r>
      <w:r w:rsidR="00B706EA" w:rsidRPr="007B0C0F">
        <w:rPr>
          <w:rStyle w:val="Style2"/>
          <w:sz w:val="28"/>
          <w:szCs w:val="28"/>
        </w:rPr>
        <w:t xml:space="preserve"> </w:t>
      </w:r>
      <w:r w:rsidR="00B706EA">
        <w:rPr>
          <w:rStyle w:val="Style2"/>
          <w:sz w:val="28"/>
          <w:szCs w:val="28"/>
        </w:rPr>
        <w:t>December</w:t>
      </w:r>
      <w:r w:rsidR="00B706EA" w:rsidRPr="007B0C0F">
        <w:rPr>
          <w:rStyle w:val="Style2"/>
          <w:sz w:val="28"/>
          <w:szCs w:val="28"/>
        </w:rPr>
        <w:t xml:space="preserve"> 202</w:t>
      </w:r>
      <w:r w:rsidR="00B706EA">
        <w:rPr>
          <w:rStyle w:val="Style2"/>
          <w:sz w:val="28"/>
          <w:szCs w:val="28"/>
        </w:rPr>
        <w:t>4</w:t>
      </w:r>
    </w:p>
    <w:p w14:paraId="61A25C0F" w14:textId="39EC7DBA" w:rsidR="00004C16" w:rsidRDefault="00004C16" w:rsidP="00004C16">
      <w:pPr>
        <w:rPr>
          <w:sz w:val="28"/>
          <w:szCs w:val="28"/>
        </w:rPr>
      </w:pPr>
    </w:p>
    <w:p w14:paraId="4D99E381" w14:textId="6A69A07A"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B706EA" w:rsidRPr="00433F76">
        <w:rPr>
          <w:sz w:val="28"/>
          <w:szCs w:val="28"/>
        </w:rPr>
        <w:t>Nominated</w:t>
      </w:r>
      <w:r w:rsidR="00B706EA">
        <w:rPr>
          <w:sz w:val="28"/>
          <w:szCs w:val="28"/>
        </w:rPr>
        <w:t xml:space="preserve"> Site Inspector</w:t>
      </w:r>
    </w:p>
    <w:p w14:paraId="23B9A867" w14:textId="5DE56A4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B706EA" w:rsidRPr="00433F76">
        <w:rPr>
          <w:sz w:val="28"/>
          <w:szCs w:val="28"/>
        </w:rPr>
        <w:t>Delivery Lead Decommissioning, Fuel, and Waste</w:t>
      </w:r>
    </w:p>
    <w:p w14:paraId="247E3769" w14:textId="6FCC9303"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706EA">
            <w:rPr>
              <w:szCs w:val="24"/>
            </w:rPr>
            <w:t>1</w:t>
          </w:r>
        </w:sdtContent>
      </w:sdt>
    </w:p>
    <w:p w14:paraId="19206F45" w14:textId="1AE07AC2" w:rsidR="00004C16" w:rsidRPr="0016079B" w:rsidRDefault="008227C8" w:rsidP="00004C16">
      <w:pPr>
        <w:rPr>
          <w:szCs w:val="24"/>
        </w:rPr>
      </w:pPr>
      <w:r>
        <w:rPr>
          <w:b/>
          <w:bCs/>
          <w:szCs w:val="24"/>
        </w:rPr>
        <w:t>Published</w:t>
      </w:r>
      <w:r w:rsidR="00004C16" w:rsidRPr="0016079B">
        <w:rPr>
          <w:szCs w:val="24"/>
        </w:rPr>
        <w:t xml:space="preserve">: </w:t>
      </w:r>
      <w:r w:rsidR="00B706EA" w:rsidRPr="00B706EA">
        <w:rPr>
          <w:szCs w:val="24"/>
        </w:rPr>
        <w:t>Jan-25</w:t>
      </w:r>
    </w:p>
    <w:p w14:paraId="55057C62" w14:textId="53664E61"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2207F4">
        <w:rPr>
          <w:szCs w:val="24"/>
        </w:rPr>
        <w:t>2025/1063</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123723B6" w14:textId="77777777" w:rsidR="00B706EA" w:rsidRPr="002D1551" w:rsidRDefault="00B706EA" w:rsidP="00B706EA">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t>Chapelcross</w:t>
      </w:r>
      <w:r w:rsidRPr="00433F76">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6861B8AF" w14:textId="77777777" w:rsidR="00B706EA" w:rsidRPr="002D1551" w:rsidRDefault="00B706EA" w:rsidP="00B706EA">
      <w:pPr>
        <w:pStyle w:val="F9-Paragraph"/>
      </w:pPr>
      <w:r w:rsidRPr="002D1551">
        <w:t xml:space="preserve">Site inspectors from ONR usually attend </w:t>
      </w:r>
      <w:r>
        <w:t>Chapelcross</w:t>
      </w:r>
      <w:r w:rsidRPr="00433F76">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7C69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7C69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7C69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7C69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7C69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7C6951">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37DCB33" w14:textId="05DFDB3E" w:rsidR="00B706EA" w:rsidRDefault="00B706EA" w:rsidP="00B706EA">
      <w:pPr>
        <w:spacing w:before="240" w:after="120"/>
      </w:pPr>
      <w:r w:rsidRPr="00690387">
        <w:t xml:space="preserve">The ONR </w:t>
      </w:r>
      <w:r w:rsidR="00D91E31">
        <w:t>nominate</w:t>
      </w:r>
      <w:r w:rsidR="00980869">
        <w:t>d</w:t>
      </w:r>
      <w:r w:rsidR="00D91E31">
        <w:t xml:space="preserve"> </w:t>
      </w:r>
      <w:r w:rsidRPr="00690387">
        <w:t xml:space="preserve">site </w:t>
      </w:r>
      <w:r w:rsidR="00D772B1">
        <w:t xml:space="preserve">safety </w:t>
      </w:r>
      <w:r w:rsidRPr="00690387">
        <w:t xml:space="preserve">inspector made inspections on the following dates during the report </w:t>
      </w:r>
      <w:r w:rsidRPr="007B0C0F">
        <w:t xml:space="preserve">period 1 </w:t>
      </w:r>
      <w:r>
        <w:t>October</w:t>
      </w:r>
      <w:r w:rsidRPr="007B0C0F">
        <w:t xml:space="preserve"> – 3</w:t>
      </w:r>
      <w:r>
        <w:t>1</w:t>
      </w:r>
      <w:r w:rsidRPr="007B0C0F">
        <w:t xml:space="preserve"> </w:t>
      </w:r>
      <w:r>
        <w:t>December</w:t>
      </w:r>
      <w:r w:rsidRPr="007B0C0F">
        <w:t xml:space="preserve"> 202</w:t>
      </w:r>
      <w:r>
        <w:t>4</w:t>
      </w:r>
      <w:r w:rsidRPr="007B0C0F">
        <w:t>:</w:t>
      </w:r>
    </w:p>
    <w:p w14:paraId="5BE91979" w14:textId="0D1768E3" w:rsidR="00B706EA" w:rsidRDefault="00B706EA" w:rsidP="00DE38A9">
      <w:pPr>
        <w:pStyle w:val="ListParagraph"/>
        <w:numPr>
          <w:ilvl w:val="0"/>
          <w:numId w:val="27"/>
        </w:numPr>
        <w:spacing w:before="240" w:after="120"/>
      </w:pPr>
      <w:r>
        <w:t>16-17 October 2024</w:t>
      </w:r>
    </w:p>
    <w:p w14:paraId="09DCFC78" w14:textId="672539E3" w:rsidR="00394006" w:rsidRDefault="00394006" w:rsidP="00DE38A9">
      <w:pPr>
        <w:pStyle w:val="ListParagraph"/>
        <w:numPr>
          <w:ilvl w:val="0"/>
          <w:numId w:val="27"/>
        </w:numPr>
        <w:spacing w:before="240" w:after="120"/>
      </w:pPr>
      <w:r>
        <w:t>11-12 November 2024</w:t>
      </w:r>
    </w:p>
    <w:p w14:paraId="1872620D" w14:textId="2DEAFCAE" w:rsidR="00394006" w:rsidRDefault="00394006" w:rsidP="00394006">
      <w:pPr>
        <w:spacing w:before="240" w:after="120"/>
      </w:pPr>
      <w:r>
        <w:t xml:space="preserve">The ONR </w:t>
      </w:r>
      <w:r w:rsidR="00033C53">
        <w:t>f</w:t>
      </w:r>
      <w:r>
        <w:t xml:space="preserve">ire </w:t>
      </w:r>
      <w:r w:rsidR="00033C53">
        <w:t xml:space="preserve">safety </w:t>
      </w:r>
      <w:r>
        <w:t>inspector inspected the site on the following date:</w:t>
      </w:r>
    </w:p>
    <w:p w14:paraId="5B07629A" w14:textId="67BEED6D" w:rsidR="00394006" w:rsidRDefault="00394006" w:rsidP="00DE38A9">
      <w:pPr>
        <w:pStyle w:val="ListParagraph"/>
        <w:numPr>
          <w:ilvl w:val="0"/>
          <w:numId w:val="28"/>
        </w:numPr>
        <w:spacing w:before="240" w:after="120"/>
      </w:pPr>
      <w:r>
        <w:t>31 October 2024</w:t>
      </w:r>
    </w:p>
    <w:p w14:paraId="10C8194F" w14:textId="40A86B93" w:rsidR="00394006" w:rsidRDefault="00394006" w:rsidP="00B706EA">
      <w:pPr>
        <w:spacing w:before="240" w:after="120"/>
        <w:sectPr w:rsidR="00394006"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21616B7" w:rsidR="00745534" w:rsidRPr="00690387" w:rsidRDefault="00745534" w:rsidP="00745534">
      <w:pPr>
        <w:pStyle w:val="Bulletlist1"/>
      </w:pPr>
      <w:r w:rsidRPr="00690387">
        <w:t>the Energy Act 2013</w:t>
      </w:r>
      <w:r w:rsidR="007E5E4F">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688D1CCB" w:rsidR="00745534" w:rsidRPr="00690387" w:rsidRDefault="00745534" w:rsidP="00745534">
      <w:pPr>
        <w:pStyle w:val="Bulletlist1"/>
      </w:pPr>
      <w:r w:rsidRPr="00690387">
        <w:t>regulations made under HSWA74, for example the Ionising Radiations Regulations 2017 (IRR17) and the Management of Health and Safety at Work Regulations 1999 (MHSWR99)</w:t>
      </w:r>
      <w:r w:rsidR="00E13917">
        <w:t>.</w:t>
      </w:r>
      <w:r w:rsidRPr="00690387">
        <w:t xml:space="preserve">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32C67F7" w14:textId="77777777" w:rsidR="00394006" w:rsidRDefault="00394006" w:rsidP="00394006">
      <w:r w:rsidRPr="00690387">
        <w:t xml:space="preserve">In this period, routine inspections of </w:t>
      </w:r>
      <w:r>
        <w:t>Chapelcross</w:t>
      </w:r>
      <w:r w:rsidRPr="00690387">
        <w:t xml:space="preserve"> covered the following:</w:t>
      </w:r>
      <w:r>
        <w:t xml:space="preserve"> </w:t>
      </w:r>
    </w:p>
    <w:p w14:paraId="7A13D141" w14:textId="09311001" w:rsidR="00394006" w:rsidRDefault="00BE661F" w:rsidP="00394006">
      <w:pPr>
        <w:pStyle w:val="Bulletlist1"/>
      </w:pPr>
      <w:r>
        <w:t>p</w:t>
      </w:r>
      <w:r w:rsidR="00394006">
        <w:t xml:space="preserve">lant commissioning – zeolite skip retrieval and encapsulation </w:t>
      </w:r>
    </w:p>
    <w:p w14:paraId="0AC5E45D" w14:textId="200E585F" w:rsidR="00394006" w:rsidRDefault="002D7E66" w:rsidP="00394006">
      <w:pPr>
        <w:pStyle w:val="Bulletlist1"/>
      </w:pPr>
      <w:r>
        <w:t>l</w:t>
      </w:r>
      <w:r w:rsidR="00394006">
        <w:t xml:space="preserve">ife </w:t>
      </w:r>
      <w:r>
        <w:t>f</w:t>
      </w:r>
      <w:r w:rsidR="00394006">
        <w:t xml:space="preserve">ire </w:t>
      </w:r>
      <w:r>
        <w:t>s</w:t>
      </w:r>
      <w:r w:rsidR="00394006">
        <w:t>afety</w:t>
      </w:r>
    </w:p>
    <w:p w14:paraId="1DBD0B57" w14:textId="77B17893" w:rsidR="00394006" w:rsidRDefault="00394006" w:rsidP="00394006">
      <w:pPr>
        <w:pStyle w:val="Bulletlist1"/>
      </w:pPr>
      <w:r>
        <w:t>staff training, qualifications and experience</w:t>
      </w:r>
    </w:p>
    <w:p w14:paraId="7868CAC4" w14:textId="378E73D4" w:rsidR="00394006" w:rsidRPr="000A0687" w:rsidRDefault="00394006" w:rsidP="00394006">
      <w:pPr>
        <w:pStyle w:val="Bulletlist1"/>
      </w:pPr>
      <w:r>
        <w:t>organisational nuclear safety baseline</w:t>
      </w:r>
    </w:p>
    <w:p w14:paraId="6737A9F3" w14:textId="5772EC59" w:rsidR="00394006" w:rsidRPr="00F868BC" w:rsidRDefault="00394006" w:rsidP="00394006">
      <w:pPr>
        <w:pStyle w:val="Bulletlist1"/>
      </w:pPr>
      <w:r>
        <w:t xml:space="preserve">security (managing human performance) </w:t>
      </w:r>
      <w:r w:rsidRPr="00F868BC">
        <w:t xml:space="preserve"> </w:t>
      </w:r>
    </w:p>
    <w:p w14:paraId="36846A4E" w14:textId="6B19D25D" w:rsidR="00690AF8" w:rsidRDefault="00690AF8" w:rsidP="00690AF8">
      <w:r>
        <w:t>During my inspections I also held meetings on the following topic:</w:t>
      </w:r>
    </w:p>
    <w:p w14:paraId="10EEF89F" w14:textId="75DE4569" w:rsidR="00690AF8" w:rsidRPr="00997011" w:rsidRDefault="00A64A21" w:rsidP="00690AF8">
      <w:pPr>
        <w:pStyle w:val="Bulletlist1"/>
      </w:pPr>
      <w:r>
        <w:t>feedback on recent health and safety events</w:t>
      </w:r>
    </w:p>
    <w:p w14:paraId="7B219119" w14:textId="72E09C2A" w:rsidR="00394006" w:rsidRDefault="00394006" w:rsidP="00394006">
      <w:pPr>
        <w:pStyle w:val="Bulletlist1"/>
        <w:numPr>
          <w:ilvl w:val="0"/>
          <w:numId w:val="0"/>
        </w:numPr>
      </w:pPr>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t xml:space="preserve"> </w:t>
      </w:r>
    </w:p>
    <w:p w14:paraId="51C859B4" w14:textId="2157168E" w:rsidR="00394006" w:rsidRDefault="00394006" w:rsidP="00394006">
      <w:pPr>
        <w:pStyle w:val="Bulletlist1"/>
        <w:numPr>
          <w:ilvl w:val="0"/>
          <w:numId w:val="0"/>
        </w:numPr>
      </w:pPr>
      <w:r w:rsidRPr="00690387">
        <w:t>Should you have any queries regarding our inspection activities, please email</w:t>
      </w:r>
      <w:r>
        <w:t xml:space="preserve"> </w:t>
      </w:r>
      <w:hyperlink r:id="rId21" w:history="1">
        <w:r w:rsidRPr="00C07448">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25EC0EA9" w14:textId="7C947EE2" w:rsidR="00690AF8" w:rsidRPr="00433F76" w:rsidRDefault="00690AF8" w:rsidP="00690AF8">
      <w:bookmarkStart w:id="6" w:name="_Hlk148616814"/>
      <w:r w:rsidRPr="00433F76">
        <w:t xml:space="preserve">Throughout this reporting period, ONR’s nominated site safety inspector held regular meetings with Chapelcross leadership team representatives to maintain situational awareness of matters related to nuclear safety. No significant issues were </w:t>
      </w:r>
      <w:r>
        <w:t xml:space="preserve">raised with </w:t>
      </w:r>
      <w:r w:rsidRPr="00433F76">
        <w:t>ONR.</w:t>
      </w:r>
    </w:p>
    <w:bookmarkEnd w:id="6"/>
    <w:p w14:paraId="6BFB3F2F" w14:textId="77777777" w:rsidR="00690AF8" w:rsidRPr="00690387" w:rsidRDefault="00690AF8" w:rsidP="00690AF8">
      <w:r w:rsidRPr="00E6389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529B2B60" w14:textId="77777777" w:rsidR="00A64A21" w:rsidRPr="00690387" w:rsidRDefault="00A64A21" w:rsidP="00A64A21">
      <w:r w:rsidRPr="00690387">
        <w:t xml:space="preserve">Licensees are required to have arrangements to respond to non-routine matters and events. ONR inspectors judge the adequacy of the licensee’s response, including actions taken to implement any necessary improvements. </w:t>
      </w:r>
    </w:p>
    <w:p w14:paraId="25DBEE13" w14:textId="77777777" w:rsidR="00A64A21" w:rsidRDefault="00A64A21" w:rsidP="00A64A21">
      <w:r w:rsidRPr="00690387">
        <w:t>There were no such matters or events of significance during the period.</w:t>
      </w:r>
    </w:p>
    <w:p w14:paraId="01CD61DC" w14:textId="13681566" w:rsidR="00745534" w:rsidRDefault="00745534"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A64A21">
      <w:pPr>
        <w:pStyle w:val="Bulletlist1"/>
        <w:numPr>
          <w:ilvl w:val="0"/>
          <w:numId w:val="0"/>
        </w:numPr>
        <w:ind w:left="360" w:hanging="360"/>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7F7AB499"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00A64A21" w:rsidRPr="00D62EDD">
          <w:rPr>
            <w:rStyle w:val="Hyperlink"/>
          </w:rPr>
          <w:t>www.onr.org.uk/onrnews</w:t>
        </w:r>
      </w:hyperlink>
      <w:r w:rsidR="00A64A21">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786FF3A7" w14:textId="77777777" w:rsidR="00A64A21" w:rsidRPr="002D1551" w:rsidRDefault="00A64A21" w:rsidP="00A64A21">
      <w:r w:rsidRPr="002D1551">
        <w:t xml:space="preserve">This document is issued by ONR. For further information about ONR, or to report inconsistencies or inaccuracies in this publication please visit </w:t>
      </w:r>
      <w:hyperlink r:id="rId25" w:history="1">
        <w:r w:rsidRPr="002D1551">
          <w:rPr>
            <w:rStyle w:val="Hyperlink"/>
          </w:rPr>
          <w:t>http://www.onr.org.uk/feedback.htm</w:t>
        </w:r>
      </w:hyperlink>
      <w:r w:rsidRPr="002D1551">
        <w:t xml:space="preserve">. </w:t>
      </w:r>
    </w:p>
    <w:p w14:paraId="6C5DD22A" w14:textId="77777777" w:rsidR="00A64A21" w:rsidRPr="002D1551" w:rsidRDefault="00A64A21" w:rsidP="00A64A21">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hyperlink r:id="rId27" w:history="1">
        <w:r w:rsidRPr="002D1551">
          <w:rPr>
            <w:rStyle w:val="Hyperlink"/>
            <w:kern w:val="36"/>
          </w:rPr>
          <w:t>www.onr.org.uk/copyright.htm</w:t>
        </w:r>
      </w:hyperlink>
      <w:r w:rsidRPr="002D1551">
        <w:t xml:space="preserve"> for details. </w:t>
      </w:r>
    </w:p>
    <w:p w14:paraId="21A1336D" w14:textId="77777777" w:rsidR="006134DB" w:rsidRDefault="00745534" w:rsidP="00A64A21">
      <w:r w:rsidRPr="002D1551">
        <w:t>For published documents, the electronic copy on the ONR website remains the most current publicly available version and copying or printing renders this document uncontrolled.</w:t>
      </w:r>
    </w:p>
    <w:p w14:paraId="76E7B523" w14:textId="355BE90B" w:rsidR="006134DB" w:rsidRDefault="006134DB" w:rsidP="00A64A21">
      <w:pPr>
        <w:pStyle w:val="Heading1"/>
        <w:numPr>
          <w:ilvl w:val="0"/>
          <w:numId w:val="0"/>
        </w:numPr>
      </w:pP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BBAE9" w14:textId="77777777" w:rsidR="00B152C5" w:rsidRDefault="00B152C5" w:rsidP="007D199A">
      <w:pPr>
        <w:spacing w:after="0"/>
      </w:pPr>
      <w:r>
        <w:separator/>
      </w:r>
    </w:p>
    <w:p w14:paraId="472E4F11" w14:textId="77777777" w:rsidR="00B152C5" w:rsidRDefault="00B152C5"/>
  </w:endnote>
  <w:endnote w:type="continuationSeparator" w:id="0">
    <w:p w14:paraId="3C590D0F" w14:textId="77777777" w:rsidR="00B152C5" w:rsidRDefault="00B152C5" w:rsidP="007D199A">
      <w:pPr>
        <w:spacing w:after="0"/>
      </w:pPr>
      <w:r>
        <w:continuationSeparator/>
      </w:r>
    </w:p>
    <w:p w14:paraId="3F56C7F3" w14:textId="77777777" w:rsidR="00B152C5" w:rsidRDefault="00B15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66C29" w14:textId="77777777" w:rsidR="00B152C5" w:rsidRPr="005E0344" w:rsidRDefault="00B152C5" w:rsidP="005E0344">
      <w:pPr>
        <w:spacing w:after="120"/>
        <w:rPr>
          <w:color w:val="000000" w:themeColor="text2"/>
        </w:rPr>
      </w:pPr>
      <w:r w:rsidRPr="005E0344">
        <w:rPr>
          <w:color w:val="000000" w:themeColor="text2"/>
        </w:rPr>
        <w:separator/>
      </w:r>
    </w:p>
  </w:footnote>
  <w:footnote w:type="continuationSeparator" w:id="0">
    <w:p w14:paraId="36BDD3CB" w14:textId="77777777" w:rsidR="00B152C5" w:rsidRPr="005E0344" w:rsidRDefault="00B152C5" w:rsidP="0090581D">
      <w:pPr>
        <w:spacing w:after="120"/>
        <w:rPr>
          <w:color w:val="000000" w:themeColor="text2"/>
        </w:rPr>
      </w:pPr>
      <w:r w:rsidRPr="005E0344">
        <w:rPr>
          <w:color w:val="000000" w:themeColor="text2"/>
        </w:rPr>
        <w:continuationSeparator/>
      </w:r>
    </w:p>
    <w:p w14:paraId="2B72E2C5" w14:textId="77777777" w:rsidR="00B152C5" w:rsidRDefault="00B152C5"/>
  </w:footnote>
  <w:footnote w:type="continuationNotice" w:id="1">
    <w:p w14:paraId="4F9CDCF8" w14:textId="77777777" w:rsidR="00B152C5" w:rsidRDefault="00B152C5">
      <w:pPr>
        <w:spacing w:after="0"/>
      </w:pPr>
    </w:p>
    <w:p w14:paraId="4FD6001E" w14:textId="77777777" w:rsidR="00B152C5" w:rsidRDefault="00B15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6A1558D" w:rsidR="00177666" w:rsidRPr="002B07AE" w:rsidRDefault="007C695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706EA">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706EA">
          <w:rPr>
            <w:rStyle w:val="Style4"/>
          </w:rPr>
          <w:t>Chapelcross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706E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95087"/>
    <w:multiLevelType w:val="hybridMultilevel"/>
    <w:tmpl w:val="366E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8A1096"/>
    <w:multiLevelType w:val="hybridMultilevel"/>
    <w:tmpl w:val="F2681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6"/>
  </w:num>
  <w:num w:numId="14" w16cid:durableId="1154493219">
    <w:abstractNumId w:val="11"/>
  </w:num>
  <w:num w:numId="15" w16cid:durableId="1043753120">
    <w:abstractNumId w:val="23"/>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9"/>
  </w:num>
  <w:num w:numId="20" w16cid:durableId="1735470086">
    <w:abstractNumId w:val="13"/>
  </w:num>
  <w:num w:numId="21" w16cid:durableId="1912344550">
    <w:abstractNumId w:val="20"/>
  </w:num>
  <w:num w:numId="22" w16cid:durableId="1054550158">
    <w:abstractNumId w:val="12"/>
  </w:num>
  <w:num w:numId="23" w16cid:durableId="1946691219">
    <w:abstractNumId w:val="21"/>
  </w:num>
  <w:num w:numId="24" w16cid:durableId="1522209820">
    <w:abstractNumId w:val="24"/>
  </w:num>
  <w:num w:numId="25" w16cid:durableId="825172123">
    <w:abstractNumId w:val="15"/>
  </w:num>
  <w:num w:numId="26" w16cid:durableId="1849905066">
    <w:abstractNumId w:val="14"/>
  </w:num>
  <w:num w:numId="27" w16cid:durableId="991518804">
    <w:abstractNumId w:val="18"/>
  </w:num>
  <w:num w:numId="28" w16cid:durableId="11866764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3C53"/>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07F4"/>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B6779"/>
    <w:rsid w:val="002D7E66"/>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94006"/>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0AF8"/>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C6951"/>
    <w:rsid w:val="007D199A"/>
    <w:rsid w:val="007D2EBE"/>
    <w:rsid w:val="007E1C07"/>
    <w:rsid w:val="007E5E4F"/>
    <w:rsid w:val="007F24B6"/>
    <w:rsid w:val="00803D94"/>
    <w:rsid w:val="008072C7"/>
    <w:rsid w:val="00810AFE"/>
    <w:rsid w:val="008227C8"/>
    <w:rsid w:val="008229BA"/>
    <w:rsid w:val="00824151"/>
    <w:rsid w:val="0084061E"/>
    <w:rsid w:val="00845390"/>
    <w:rsid w:val="0084601B"/>
    <w:rsid w:val="008606F0"/>
    <w:rsid w:val="008608CE"/>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869"/>
    <w:rsid w:val="00980F9C"/>
    <w:rsid w:val="0098632B"/>
    <w:rsid w:val="00997BFB"/>
    <w:rsid w:val="009A5071"/>
    <w:rsid w:val="009A7348"/>
    <w:rsid w:val="009B16B9"/>
    <w:rsid w:val="009B462C"/>
    <w:rsid w:val="009C15F3"/>
    <w:rsid w:val="009C3689"/>
    <w:rsid w:val="009E07C2"/>
    <w:rsid w:val="009E0E52"/>
    <w:rsid w:val="009E24C4"/>
    <w:rsid w:val="009F72F9"/>
    <w:rsid w:val="00A00205"/>
    <w:rsid w:val="00A00AF0"/>
    <w:rsid w:val="00A14B5A"/>
    <w:rsid w:val="00A3567F"/>
    <w:rsid w:val="00A37698"/>
    <w:rsid w:val="00A41ED3"/>
    <w:rsid w:val="00A56421"/>
    <w:rsid w:val="00A63868"/>
    <w:rsid w:val="00A64A21"/>
    <w:rsid w:val="00A67D75"/>
    <w:rsid w:val="00A81D82"/>
    <w:rsid w:val="00A8491D"/>
    <w:rsid w:val="00A9118F"/>
    <w:rsid w:val="00A93E33"/>
    <w:rsid w:val="00AB6970"/>
    <w:rsid w:val="00AC1939"/>
    <w:rsid w:val="00AC7C05"/>
    <w:rsid w:val="00AD167C"/>
    <w:rsid w:val="00AD17C7"/>
    <w:rsid w:val="00AD4041"/>
    <w:rsid w:val="00AE302B"/>
    <w:rsid w:val="00B152C5"/>
    <w:rsid w:val="00B16BE5"/>
    <w:rsid w:val="00B259DF"/>
    <w:rsid w:val="00B324DF"/>
    <w:rsid w:val="00B44B1F"/>
    <w:rsid w:val="00B64141"/>
    <w:rsid w:val="00B64E72"/>
    <w:rsid w:val="00B706EA"/>
    <w:rsid w:val="00B77913"/>
    <w:rsid w:val="00B824FB"/>
    <w:rsid w:val="00B82646"/>
    <w:rsid w:val="00B97359"/>
    <w:rsid w:val="00B97A8F"/>
    <w:rsid w:val="00BA4E58"/>
    <w:rsid w:val="00BA7074"/>
    <w:rsid w:val="00BB7829"/>
    <w:rsid w:val="00BD1457"/>
    <w:rsid w:val="00BE1652"/>
    <w:rsid w:val="00BE2AD9"/>
    <w:rsid w:val="00BE661F"/>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4813"/>
    <w:rsid w:val="00D772B1"/>
    <w:rsid w:val="00D91E31"/>
    <w:rsid w:val="00DA30BC"/>
    <w:rsid w:val="00DA69C2"/>
    <w:rsid w:val="00DA6D70"/>
    <w:rsid w:val="00DB6050"/>
    <w:rsid w:val="00DC2C34"/>
    <w:rsid w:val="00DE2C87"/>
    <w:rsid w:val="00DE38A9"/>
    <w:rsid w:val="00DE459A"/>
    <w:rsid w:val="00DF27DA"/>
    <w:rsid w:val="00DF4DBE"/>
    <w:rsid w:val="00E13917"/>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93748"/>
    <w:rsid w:val="00F945ED"/>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B6779"/>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B6779"/>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www.onr.org.uk/feedback.htm"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http://www.onr.org.uk/copyright.htm"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400F81"/>
    <w:rsid w:val="005B0E31"/>
    <w:rsid w:val="00611F13"/>
    <w:rsid w:val="00626CD0"/>
    <w:rsid w:val="007154C5"/>
    <w:rsid w:val="00835E07"/>
    <w:rsid w:val="00C41BCC"/>
    <w:rsid w:val="00C561EC"/>
    <w:rsid w:val="00CB5633"/>
    <w:rsid w:val="00DD7BA4"/>
    <w:rsid w:val="00E318CE"/>
    <w:rsid w:val="00E646E1"/>
    <w:rsid w:val="00E9758E"/>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3</cp:revision>
  <cp:lastPrinted>2016-11-28T11:35:00Z</cp:lastPrinted>
  <dcterms:created xsi:type="dcterms:W3CDTF">2025-01-23T10:45:00Z</dcterms:created>
  <dcterms:modified xsi:type="dcterms:W3CDTF">2025-01-23T11:26:00Z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