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435572FE" w:rsidR="00D0226A" w:rsidRPr="001E03E1" w:rsidRDefault="00C72A3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6D29CB">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6D29CB">
                      <w:rPr>
                        <w:rStyle w:val="Style7"/>
                      </w:rPr>
                      <w:t>Dungeness B</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0B255E60" w:rsidR="00004C16" w:rsidRDefault="00C72A3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6D29CB">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6D29CB">
            <w:rPr>
              <w:rStyle w:val="Style3"/>
            </w:rPr>
            <w:t>Dungeness B</w:t>
          </w:r>
        </w:sdtContent>
      </w:sdt>
    </w:p>
    <w:p w14:paraId="2A318818" w14:textId="568549B4" w:rsidR="00D04326" w:rsidRPr="007A7E3A" w:rsidRDefault="00D04326" w:rsidP="00004C16">
      <w:pPr>
        <w:rPr>
          <w:sz w:val="28"/>
          <w:szCs w:val="28"/>
        </w:rPr>
      </w:pPr>
      <w:r w:rsidRPr="007A7E3A">
        <w:rPr>
          <w:rStyle w:val="Style2"/>
          <w:sz w:val="28"/>
          <w:szCs w:val="28"/>
        </w:rPr>
        <w:t xml:space="preserve">Report for </w:t>
      </w:r>
      <w:r w:rsidRPr="00C142AD">
        <w:rPr>
          <w:rStyle w:val="Style2"/>
          <w:sz w:val="28"/>
          <w:szCs w:val="28"/>
        </w:rPr>
        <w:t>period</w:t>
      </w:r>
      <w:r w:rsidR="007A7E3A" w:rsidRPr="00C142AD">
        <w:rPr>
          <w:rStyle w:val="Style2"/>
          <w:sz w:val="28"/>
          <w:szCs w:val="28"/>
        </w:rPr>
        <w:t xml:space="preserve">: </w:t>
      </w:r>
      <w:r w:rsidR="00C142AD" w:rsidRPr="00C142AD">
        <w:rPr>
          <w:rStyle w:val="Style2"/>
          <w:sz w:val="28"/>
          <w:szCs w:val="28"/>
        </w:rPr>
        <w:t>1</w:t>
      </w:r>
      <w:r w:rsidR="007A7E3A" w:rsidRPr="00C142AD">
        <w:rPr>
          <w:rStyle w:val="Style2"/>
          <w:sz w:val="28"/>
          <w:szCs w:val="28"/>
        </w:rPr>
        <w:t xml:space="preserve"> </w:t>
      </w:r>
      <w:r w:rsidR="00B16752">
        <w:rPr>
          <w:rStyle w:val="Style2"/>
          <w:sz w:val="28"/>
          <w:szCs w:val="28"/>
        </w:rPr>
        <w:t>April</w:t>
      </w:r>
      <w:r w:rsidR="007A7E3A" w:rsidRPr="00C142AD">
        <w:rPr>
          <w:rStyle w:val="Style2"/>
          <w:sz w:val="28"/>
          <w:szCs w:val="28"/>
        </w:rPr>
        <w:t xml:space="preserve"> – </w:t>
      </w:r>
      <w:r w:rsidR="00C142AD" w:rsidRPr="00C142AD">
        <w:rPr>
          <w:rStyle w:val="Style2"/>
          <w:sz w:val="28"/>
          <w:szCs w:val="28"/>
        </w:rPr>
        <w:t>3</w:t>
      </w:r>
      <w:r w:rsidR="00B16752">
        <w:rPr>
          <w:rStyle w:val="Style2"/>
          <w:sz w:val="28"/>
          <w:szCs w:val="28"/>
        </w:rPr>
        <w:t>0</w:t>
      </w:r>
      <w:r w:rsidR="00C142AD" w:rsidRPr="00C142AD">
        <w:rPr>
          <w:rStyle w:val="Style2"/>
          <w:sz w:val="28"/>
          <w:szCs w:val="28"/>
        </w:rPr>
        <w:t xml:space="preserve"> </w:t>
      </w:r>
      <w:r w:rsidR="00B16752">
        <w:rPr>
          <w:rStyle w:val="Style2"/>
          <w:sz w:val="28"/>
          <w:szCs w:val="28"/>
        </w:rPr>
        <w:t>June</w:t>
      </w:r>
      <w:r w:rsidR="00C142AD" w:rsidRPr="00C142AD">
        <w:rPr>
          <w:rStyle w:val="Style2"/>
          <w:sz w:val="28"/>
          <w:szCs w:val="28"/>
        </w:rPr>
        <w:t xml:space="preserve"> 202</w:t>
      </w:r>
      <w:r w:rsidR="0095749A">
        <w:rPr>
          <w:rStyle w:val="Style2"/>
          <w:sz w:val="28"/>
          <w:szCs w:val="28"/>
        </w:rPr>
        <w:t>4</w:t>
      </w:r>
    </w:p>
    <w:p w14:paraId="61A25C0F" w14:textId="39EC7DBA" w:rsidR="00004C16" w:rsidRDefault="00004C16" w:rsidP="00004C16">
      <w:pPr>
        <w:rPr>
          <w:sz w:val="28"/>
          <w:szCs w:val="28"/>
        </w:rPr>
      </w:pPr>
    </w:p>
    <w:p w14:paraId="4D99E381" w14:textId="059ADCF7" w:rsidR="00004C16" w:rsidRPr="00E65D9A" w:rsidRDefault="00004C16" w:rsidP="00004C16">
      <w:pPr>
        <w:rPr>
          <w:sz w:val="28"/>
          <w:szCs w:val="28"/>
        </w:rPr>
      </w:pPr>
      <w:r w:rsidRPr="00E65D9A">
        <w:rPr>
          <w:sz w:val="28"/>
          <w:szCs w:val="28"/>
        </w:rPr>
        <w:t>Authored by</w:t>
      </w:r>
      <w:r w:rsidR="003A7E1C" w:rsidRPr="00E65D9A">
        <w:rPr>
          <w:sz w:val="28"/>
          <w:szCs w:val="28"/>
        </w:rPr>
        <w:t>:</w:t>
      </w:r>
      <w:r w:rsidRPr="00E65D9A">
        <w:rPr>
          <w:sz w:val="28"/>
          <w:szCs w:val="28"/>
        </w:rPr>
        <w:t xml:space="preserve"> </w:t>
      </w:r>
      <w:r w:rsidR="00E65D9A" w:rsidRPr="00E65D9A">
        <w:rPr>
          <w:sz w:val="28"/>
          <w:szCs w:val="28"/>
        </w:rPr>
        <w:t>Principal Inspector</w:t>
      </w:r>
    </w:p>
    <w:p w14:paraId="23B9A867" w14:textId="78E266D2" w:rsidR="00004C16" w:rsidRPr="00004C16" w:rsidRDefault="00004C16" w:rsidP="00004C16">
      <w:pPr>
        <w:rPr>
          <w:sz w:val="28"/>
          <w:szCs w:val="28"/>
        </w:rPr>
      </w:pPr>
      <w:r w:rsidRPr="00E65D9A">
        <w:rPr>
          <w:sz w:val="28"/>
          <w:szCs w:val="28"/>
        </w:rPr>
        <w:t>Approved by</w:t>
      </w:r>
      <w:r w:rsidR="003A7E1C" w:rsidRPr="00E65D9A">
        <w:rPr>
          <w:sz w:val="28"/>
          <w:szCs w:val="28"/>
        </w:rPr>
        <w:t>:</w:t>
      </w:r>
      <w:r w:rsidRPr="00E65D9A">
        <w:rPr>
          <w:sz w:val="28"/>
          <w:szCs w:val="28"/>
        </w:rPr>
        <w:t xml:space="preserve"> </w:t>
      </w:r>
      <w:r w:rsidR="007C23FF" w:rsidRPr="00E65D9A">
        <w:rPr>
          <w:sz w:val="28"/>
          <w:szCs w:val="28"/>
        </w:rPr>
        <w:t>Superintending Inspector</w:t>
      </w:r>
    </w:p>
    <w:p w14:paraId="7E744BD8" w14:textId="77777777" w:rsidR="003A7E1C" w:rsidRDefault="003A7E1C" w:rsidP="00004C16">
      <w:pPr>
        <w:rPr>
          <w:sz w:val="28"/>
          <w:szCs w:val="28"/>
        </w:rPr>
      </w:pPr>
    </w:p>
    <w:p w14:paraId="247E3769" w14:textId="4F56FA0B"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E65D9A">
            <w:rPr>
              <w:sz w:val="28"/>
              <w:szCs w:val="28"/>
            </w:rPr>
            <w:t>1</w:t>
          </w:r>
        </w:sdtContent>
      </w:sdt>
    </w:p>
    <w:p w14:paraId="19206F45" w14:textId="53153E68" w:rsidR="00004C16" w:rsidRDefault="00004C16" w:rsidP="00004C16">
      <w:pPr>
        <w:rPr>
          <w:sz w:val="28"/>
          <w:szCs w:val="28"/>
        </w:rPr>
      </w:pPr>
      <w:r w:rsidRPr="00004C16">
        <w:rPr>
          <w:sz w:val="28"/>
          <w:szCs w:val="28"/>
        </w:rPr>
        <w:t xml:space="preserve">Publication Date: </w:t>
      </w:r>
      <w:r w:rsidR="00257FC3">
        <w:rPr>
          <w:sz w:val="28"/>
          <w:szCs w:val="28"/>
        </w:rPr>
        <w:t>Sept</w:t>
      </w:r>
      <w:r w:rsidR="005B4FC6">
        <w:rPr>
          <w:sz w:val="28"/>
          <w:szCs w:val="28"/>
        </w:rPr>
        <w:t>ember 20</w:t>
      </w:r>
      <w:r w:rsidR="00E65D9A" w:rsidRPr="00E65D9A">
        <w:rPr>
          <w:sz w:val="28"/>
          <w:szCs w:val="28"/>
        </w:rPr>
        <w:t>2</w:t>
      </w:r>
      <w:r w:rsidR="0095749A">
        <w:rPr>
          <w:sz w:val="28"/>
          <w:szCs w:val="28"/>
        </w:rPr>
        <w:t>4</w:t>
      </w:r>
    </w:p>
    <w:p w14:paraId="55057C62" w14:textId="3BBEE4B2"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E65D9A">
        <w:rPr>
          <w:sz w:val="28"/>
          <w:szCs w:val="28"/>
        </w:rPr>
        <w:t>202</w:t>
      </w:r>
      <w:r w:rsidR="0095749A">
        <w:rPr>
          <w:sz w:val="28"/>
          <w:szCs w:val="28"/>
        </w:rPr>
        <w:t>4</w:t>
      </w:r>
      <w:r w:rsidRPr="00E36676">
        <w:rPr>
          <w:sz w:val="28"/>
          <w:szCs w:val="28"/>
        </w:rPr>
        <w:t>/</w:t>
      </w:r>
      <w:r w:rsidR="00E36676">
        <w:rPr>
          <w:sz w:val="28"/>
          <w:szCs w:val="28"/>
        </w:rPr>
        <w:t>39102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A862D30" w:rsidR="000E4D5E" w:rsidRPr="00AD276B"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AD276B" w:rsidRPr="00AD276B">
        <w:t xml:space="preserve">Dungeness site stakeholder group </w:t>
      </w:r>
      <w:r w:rsidRPr="00AD276B">
        <w:t>and are also available on the ONR website (</w:t>
      </w:r>
      <w:hyperlink r:id="rId11" w:history="1">
        <w:r w:rsidRPr="00AD276B">
          <w:rPr>
            <w:rStyle w:val="Hyperlink"/>
          </w:rPr>
          <w:t>http://www.onr.org.uk/llc/</w:t>
        </w:r>
      </w:hyperlink>
      <w:r w:rsidRPr="00AD276B">
        <w:t>).</w:t>
      </w:r>
    </w:p>
    <w:p w14:paraId="5DBE023C" w14:textId="1FBA84A5" w:rsidR="000E4D5E" w:rsidRPr="002D1551" w:rsidRDefault="000E4D5E" w:rsidP="000E4D5E">
      <w:pPr>
        <w:pStyle w:val="F9-Paragraph"/>
      </w:pPr>
      <w:r w:rsidRPr="00AD276B">
        <w:t xml:space="preserve">Site inspectors from ONR usually attend </w:t>
      </w:r>
      <w:r w:rsidR="00AD276B" w:rsidRPr="00AD276B">
        <w:t xml:space="preserve">Dungeness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69C01820"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FD3163">
          <w:rPr>
            <w:webHidden/>
          </w:rPr>
          <w:t>4</w:t>
        </w:r>
        <w:r w:rsidR="008F7952">
          <w:rPr>
            <w:webHidden/>
          </w:rPr>
          <w:fldChar w:fldCharType="end"/>
        </w:r>
      </w:hyperlink>
    </w:p>
    <w:p w14:paraId="493E5333" w14:textId="7A79FA05" w:rsidR="008F7952" w:rsidRDefault="00C72A3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FD3163">
          <w:rPr>
            <w:webHidden/>
          </w:rPr>
          <w:t>4</w:t>
        </w:r>
        <w:r w:rsidR="008F7952">
          <w:rPr>
            <w:webHidden/>
          </w:rPr>
          <w:fldChar w:fldCharType="end"/>
        </w:r>
      </w:hyperlink>
    </w:p>
    <w:p w14:paraId="770AA570" w14:textId="0EB633AF" w:rsidR="008F7952" w:rsidRDefault="00C72A3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FD3163">
          <w:rPr>
            <w:webHidden/>
          </w:rPr>
          <w:t>6</w:t>
        </w:r>
        <w:r w:rsidR="008F7952">
          <w:rPr>
            <w:webHidden/>
          </w:rPr>
          <w:fldChar w:fldCharType="end"/>
        </w:r>
      </w:hyperlink>
    </w:p>
    <w:p w14:paraId="6E79B8B0" w14:textId="66E36686" w:rsidR="008F7952" w:rsidRDefault="00C72A3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FD3163">
          <w:rPr>
            <w:webHidden/>
          </w:rPr>
          <w:t>7</w:t>
        </w:r>
        <w:r w:rsidR="008F7952">
          <w:rPr>
            <w:webHidden/>
          </w:rPr>
          <w:fldChar w:fldCharType="end"/>
        </w:r>
      </w:hyperlink>
    </w:p>
    <w:p w14:paraId="4EAF33A5" w14:textId="194547C5" w:rsidR="008F7952" w:rsidRDefault="00C72A3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FD3163">
          <w:rPr>
            <w:webHidden/>
          </w:rPr>
          <w:t>8</w:t>
        </w:r>
        <w:r w:rsidR="008F7952">
          <w:rPr>
            <w:webHidden/>
          </w:rPr>
          <w:fldChar w:fldCharType="end"/>
        </w:r>
      </w:hyperlink>
    </w:p>
    <w:p w14:paraId="325D1696" w14:textId="11A8FCDE" w:rsidR="008F7952" w:rsidRDefault="00C72A3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FD3163">
          <w:rPr>
            <w:webHidden/>
          </w:rPr>
          <w:t>8</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6D4754D4" w:rsidR="00BE1652" w:rsidRPr="00690387" w:rsidRDefault="00BE1652" w:rsidP="00BE1652">
      <w:pPr>
        <w:spacing w:before="240" w:after="120"/>
      </w:pPr>
      <w:r w:rsidRPr="00690387">
        <w:t xml:space="preserve">The ONR site inspector </w:t>
      </w:r>
      <w:r w:rsidR="00485869">
        <w:t xml:space="preserve">and/or other inspectors </w:t>
      </w:r>
      <w:r w:rsidRPr="00690387">
        <w:t>made inspections on the following dates during the report p</w:t>
      </w:r>
      <w:r w:rsidRPr="0018622D">
        <w:t xml:space="preserve">eriod </w:t>
      </w:r>
      <w:r w:rsidR="0018622D" w:rsidRPr="0018622D">
        <w:t xml:space="preserve">01 </w:t>
      </w:r>
      <w:r w:rsidR="00950F88">
        <w:t>April – 30 June 2024</w:t>
      </w:r>
      <w:r w:rsidR="0018622D" w:rsidRPr="0018622D">
        <w:t>:</w:t>
      </w:r>
    </w:p>
    <w:p w14:paraId="198B75FB" w14:textId="39D82D28" w:rsidR="00CC35D8" w:rsidRDefault="007D4112" w:rsidP="00CC35D8">
      <w:pPr>
        <w:pStyle w:val="Heading1"/>
        <w:numPr>
          <w:ilvl w:val="0"/>
          <w:numId w:val="0"/>
        </w:numPr>
        <w:ind w:left="851" w:hanging="851"/>
        <w:rPr>
          <w:color w:val="auto"/>
          <w:sz w:val="24"/>
        </w:rPr>
      </w:pPr>
      <w:bookmarkStart w:id="4" w:name="_Toc95889183"/>
      <w:bookmarkStart w:id="5" w:name="_Toc124509191"/>
      <w:r>
        <w:rPr>
          <w:color w:val="auto"/>
          <w:sz w:val="24"/>
        </w:rPr>
        <w:t>17 - 18 April</w:t>
      </w:r>
    </w:p>
    <w:p w14:paraId="55B28744" w14:textId="07B9D948" w:rsidR="007D4112" w:rsidRDefault="007D4112" w:rsidP="007D4112">
      <w:r>
        <w:t>30 April</w:t>
      </w:r>
    </w:p>
    <w:p w14:paraId="578027D0" w14:textId="1632D653" w:rsidR="00930EC2" w:rsidRDefault="00930EC2" w:rsidP="007D4112">
      <w:r>
        <w:t>01 May</w:t>
      </w:r>
    </w:p>
    <w:p w14:paraId="754E0689" w14:textId="79E01585" w:rsidR="00930EC2" w:rsidRDefault="006942F9" w:rsidP="007D4112">
      <w:r>
        <w:t xml:space="preserve">29 May </w:t>
      </w:r>
    </w:p>
    <w:p w14:paraId="4EE4E936" w14:textId="6BC998BD" w:rsidR="00930EC2" w:rsidRDefault="00930EC2" w:rsidP="007D4112">
      <w:r>
        <w:t>25 – 27 June</w:t>
      </w:r>
    </w:p>
    <w:p w14:paraId="6DB24915" w14:textId="77777777" w:rsidR="00930EC2" w:rsidRPr="007D4112" w:rsidRDefault="00930EC2" w:rsidP="007D4112"/>
    <w:p w14:paraId="42D83FC2" w14:textId="04676CBF" w:rsidR="00745534" w:rsidRPr="009A2DBE" w:rsidRDefault="00745534" w:rsidP="009A2DBE">
      <w:pPr>
        <w:pStyle w:val="Heading1"/>
        <w:rPr>
          <w:caps/>
        </w:rPr>
      </w:pPr>
      <w:r>
        <w:t>Routine Matters</w:t>
      </w:r>
      <w:bookmarkEnd w:id="4"/>
      <w:bookmarkEnd w:id="5"/>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34D94C07" w:rsidR="00745534" w:rsidRPr="00690387" w:rsidRDefault="00745534" w:rsidP="00745534">
      <w:pPr>
        <w:pStyle w:val="Bulletlist1"/>
      </w:pPr>
      <w:r w:rsidRPr="00690387">
        <w:t>the Energy Act 2013</w:t>
      </w:r>
      <w:r w:rsidR="00950F88">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7E94F5A7" w:rsidR="00745534" w:rsidRDefault="00745534" w:rsidP="00745534">
      <w:r w:rsidRPr="00690387">
        <w:t xml:space="preserve">In this period, routine </w:t>
      </w:r>
      <w:r w:rsidRPr="00BA7989">
        <w:t xml:space="preserve">inspections of </w:t>
      </w:r>
      <w:r w:rsidR="00BA7989" w:rsidRPr="00BA7989">
        <w:t>Dungeness B</w:t>
      </w:r>
      <w:r w:rsidR="00BA7989">
        <w:t xml:space="preserve"> </w:t>
      </w:r>
      <w:r w:rsidRPr="00690387">
        <w:t>covered the following:</w:t>
      </w:r>
      <w:r>
        <w:t xml:space="preserve"> </w:t>
      </w:r>
    </w:p>
    <w:p w14:paraId="0F68BCE0" w14:textId="77777777" w:rsidR="008A2CF4" w:rsidRPr="00B10FDC" w:rsidRDefault="008A2CF4" w:rsidP="008A2CF4">
      <w:pPr>
        <w:pStyle w:val="Bulletlist1"/>
      </w:pPr>
      <w:r w:rsidRPr="00B10FDC">
        <w:t xml:space="preserve">examination, maintenance, inspection and testing; </w:t>
      </w:r>
    </w:p>
    <w:p w14:paraId="40228490" w14:textId="77777777" w:rsidR="008A2CF4" w:rsidRPr="00B10FDC" w:rsidRDefault="008A2CF4" w:rsidP="008A2CF4">
      <w:pPr>
        <w:pStyle w:val="Bulletlist1"/>
      </w:pPr>
      <w:r w:rsidRPr="00B10FDC">
        <w:lastRenderedPageBreak/>
        <w:t xml:space="preserve">management of operations including control and supervision; </w:t>
      </w:r>
    </w:p>
    <w:p w14:paraId="07446215" w14:textId="77777777" w:rsidR="008A2CF4" w:rsidRPr="00B10FDC" w:rsidRDefault="008A2CF4" w:rsidP="008A2CF4">
      <w:pPr>
        <w:pStyle w:val="Bulletlist1"/>
      </w:pPr>
      <w:r w:rsidRPr="00B10FDC">
        <w:t xml:space="preserve">staff training, qualifications and experience; </w:t>
      </w:r>
    </w:p>
    <w:p w14:paraId="1E0A4E29" w14:textId="77777777" w:rsidR="008A2CF4" w:rsidRPr="00B10FDC" w:rsidRDefault="008A2CF4" w:rsidP="008A2CF4">
      <w:pPr>
        <w:pStyle w:val="Bulletlist1"/>
      </w:pPr>
      <w:r w:rsidRPr="00B10FDC">
        <w:t xml:space="preserve">emergency preparedness; </w:t>
      </w:r>
    </w:p>
    <w:p w14:paraId="45C6C68A" w14:textId="77777777" w:rsidR="008A2CF4" w:rsidRPr="00B10FDC" w:rsidRDefault="008A2CF4" w:rsidP="008A2CF4">
      <w:pPr>
        <w:pStyle w:val="Bulletlist1"/>
      </w:pPr>
      <w:r w:rsidRPr="00B10FDC">
        <w:t>conventional (non-nuclear) health and safety;</w:t>
      </w:r>
    </w:p>
    <w:p w14:paraId="69AE1DCC" w14:textId="1AC5F3AD" w:rsidR="00D03BB7" w:rsidRPr="00B10FDC" w:rsidRDefault="008A2CF4" w:rsidP="00B75F5C">
      <w:pPr>
        <w:pStyle w:val="Bulletlist1"/>
      </w:pPr>
      <w:r w:rsidRPr="00B10FDC">
        <w:t>security</w:t>
      </w:r>
      <w:r w:rsidR="000C22E3">
        <w:t>; and</w:t>
      </w:r>
      <w:r w:rsidRPr="00B10FDC">
        <w:t xml:space="preserve"> </w:t>
      </w:r>
    </w:p>
    <w:p w14:paraId="5D7D6885" w14:textId="65AAEF60" w:rsidR="008F7952" w:rsidRDefault="00745534" w:rsidP="00B75F5C">
      <w:pPr>
        <w:pStyle w:val="Bulletlist1"/>
      </w:pPr>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70EB40E1" w14:textId="1E78B5F8" w:rsidR="00F45427" w:rsidRDefault="00B10FDC" w:rsidP="001C0124">
      <w:r>
        <w:t xml:space="preserve">ONR observed Dungeness B’s annual </w:t>
      </w:r>
      <w:r w:rsidR="007A3AD0">
        <w:t xml:space="preserve">level 1 </w:t>
      </w:r>
      <w:r>
        <w:t xml:space="preserve">demonstration </w:t>
      </w:r>
      <w:r w:rsidR="007A3AD0">
        <w:t>emergency exercise which tested t</w:t>
      </w:r>
      <w:r>
        <w:t xml:space="preserve">he </w:t>
      </w:r>
      <w:r w:rsidR="00384CA7">
        <w:t>site’s</w:t>
      </w:r>
      <w:r>
        <w:t xml:space="preserve"> ability to respond to a</w:t>
      </w:r>
      <w:r w:rsidR="00384CA7">
        <w:t xml:space="preserve"> simulated</w:t>
      </w:r>
      <w:r>
        <w:t xml:space="preserve"> spill of radiological ma</w:t>
      </w:r>
      <w:r w:rsidR="000C25A4">
        <w:t xml:space="preserve">terial. </w:t>
      </w:r>
      <w:r w:rsidR="001C0124" w:rsidRPr="001C0124">
        <w:t>Although there were some good performances from some facilities and command centres</w:t>
      </w:r>
      <w:r w:rsidR="000C22E3">
        <w:t>,</w:t>
      </w:r>
      <w:r w:rsidR="001C0124">
        <w:t xml:space="preserve"> ONR judge that </w:t>
      </w:r>
      <w:r w:rsidR="00071D87">
        <w:t>overall,</w:t>
      </w:r>
      <w:r w:rsidR="001C0124" w:rsidRPr="001C0124">
        <w:t xml:space="preserve"> the station did not adequately assess and manage the radiological risk from a a simulated spill of radioactive material </w:t>
      </w:r>
      <w:r w:rsidR="001C0124">
        <w:t>p</w:t>
      </w:r>
      <w:r w:rsidR="001A7065">
        <w:t xml:space="preserve">rimarily </w:t>
      </w:r>
      <w:r w:rsidR="001C0124">
        <w:t xml:space="preserve">related to incident scene management. In </w:t>
      </w:r>
      <w:r w:rsidR="001A7065">
        <w:t>response ONR has raised a regulatory issue to ensure appropriate oversight of the required improvements.</w:t>
      </w:r>
    </w:p>
    <w:p w14:paraId="1B6D946D" w14:textId="77777777" w:rsidR="00745534" w:rsidRDefault="00745534" w:rsidP="00745534">
      <w:pPr>
        <w:pStyle w:val="Heading2"/>
      </w:pPr>
      <w:r w:rsidRPr="002D1551">
        <w:t xml:space="preserve">Other </w:t>
      </w:r>
      <w:r>
        <w:t>W</w:t>
      </w:r>
      <w:r w:rsidRPr="002D1551">
        <w:t>ork</w:t>
      </w:r>
    </w:p>
    <w:p w14:paraId="647EFEA9" w14:textId="648E37D5" w:rsidR="00286F7E" w:rsidRPr="00C30907" w:rsidRDefault="00286F7E" w:rsidP="00286F7E">
      <w:r w:rsidRPr="00286F7E">
        <w:t xml:space="preserve">The site inspector held a periodic meeting with safety representatives to support their function of representing employees and receiving information on matters affecting their health, safety and welfare at work. </w:t>
      </w:r>
    </w:p>
    <w:p w14:paraId="746604B8" w14:textId="77777777" w:rsidR="00C30907" w:rsidRPr="00C30907" w:rsidRDefault="00C30907" w:rsidP="00C30907">
      <w:r w:rsidRPr="00C30907">
        <w:t xml:space="preserve">The site inspector met regularly with the site-based Independent Nuclear Assurance (INA) team to ensure the internal regulator function remains effective and verifying information provided by the station. </w:t>
      </w:r>
    </w:p>
    <w:p w14:paraId="140754BA" w14:textId="00A9CCAE" w:rsidR="00745534" w:rsidRDefault="00CD1BA4" w:rsidP="005C441A">
      <w:r w:rsidRPr="00C30907">
        <w:t>In addition,</w:t>
      </w:r>
      <w:r w:rsidR="00A5340D" w:rsidRPr="00C30907">
        <w:t xml:space="preserve"> the site inspector undertook a number of intelligence gathering activities and plant visits including engagement with members of the site’s senior leadership team.</w:t>
      </w:r>
    </w:p>
    <w:p w14:paraId="750CCD6D" w14:textId="77777777" w:rsidR="00FD3163" w:rsidRPr="00C30907" w:rsidRDefault="00FD3163" w:rsidP="005C441A"/>
    <w:p w14:paraId="4C929298" w14:textId="77777777" w:rsidR="00745534" w:rsidRPr="002D1551" w:rsidRDefault="00745534" w:rsidP="000A58A7">
      <w:pPr>
        <w:pStyle w:val="Heading1"/>
        <w:rPr>
          <w:caps/>
        </w:rPr>
      </w:pPr>
      <w:bookmarkStart w:id="6" w:name="_Toc95889184"/>
      <w:bookmarkStart w:id="7" w:name="_Toc124509192"/>
      <w:r>
        <w:t>Non-Routine Matters</w:t>
      </w:r>
      <w:bookmarkEnd w:id="6"/>
      <w:bookmarkEnd w:id="7"/>
    </w:p>
    <w:p w14:paraId="2E0EAA3C" w14:textId="77777777" w:rsidR="00745534" w:rsidRDefault="00745534" w:rsidP="000A58A7">
      <w:r w:rsidRPr="00690387">
        <w:t xml:space="preserve">Licensees are required to have arrangements to respond to non-routine matters and </w:t>
      </w:r>
      <w:r w:rsidRPr="00203107">
        <w:t xml:space="preserve">events. ONR inspectors judge the adequacy of the licensee’s response, including actions taken to implement any necessary improvements. </w:t>
      </w:r>
    </w:p>
    <w:p w14:paraId="53F0AE45" w14:textId="564E22C2" w:rsidR="009462FC" w:rsidRDefault="00E65E14" w:rsidP="00E65E14">
      <w:pPr>
        <w:spacing w:before="240" w:after="120"/>
      </w:pPr>
      <w:r w:rsidRPr="00E65E14">
        <w:t>There were no such matters or events of significance during the period.</w:t>
      </w:r>
    </w:p>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641333B2" w14:textId="77777777" w:rsidR="00EE3E5D" w:rsidRPr="00EE3E5D" w:rsidRDefault="00EE3E5D" w:rsidP="009A2DBE">
      <w:pPr>
        <w:pStyle w:val="Bulletlist1"/>
        <w:numPr>
          <w:ilvl w:val="0"/>
          <w:numId w:val="0"/>
        </w:numPr>
        <w:ind w:left="360" w:hanging="360"/>
      </w:pPr>
      <w:r w:rsidRPr="00EE3E5D">
        <w:t>No LIs, Enforcement Notices or Enforcement letters were issued during this period.</w:t>
      </w:r>
    </w:p>
    <w:p w14:paraId="7FEDE532" w14:textId="77777777" w:rsidR="00745534" w:rsidRPr="00690387" w:rsidRDefault="00745534" w:rsidP="00745534"/>
    <w:p w14:paraId="68C1B5FF" w14:textId="77777777" w:rsidR="00745534" w:rsidRPr="002D1551" w:rsidRDefault="00745534" w:rsidP="006D53D9">
      <w:pPr>
        <w:pStyle w:val="Heading1"/>
        <w:rPr>
          <w:caps/>
        </w:rPr>
      </w:pPr>
      <w:bookmarkStart w:id="10" w:name="_Toc95889186"/>
      <w:bookmarkStart w:id="11" w:name="_Toc124509194"/>
      <w:r>
        <w:t>News from ONR</w:t>
      </w:r>
      <w:bookmarkEnd w:id="10"/>
      <w:bookmarkEnd w:id="11"/>
    </w:p>
    <w:p w14:paraId="19FA91EB" w14:textId="77777777" w:rsidR="00B66BEB" w:rsidRDefault="00745534" w:rsidP="00B66BEB">
      <w:pPr>
        <w:rPr>
          <w:color w:val="0563C1"/>
          <w:szCs w:val="24"/>
          <w:u w:val="single"/>
          <w:lang w:bidi="ar-SA"/>
        </w:rPr>
      </w:pPr>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00B66BEB" w:rsidRPr="00B66BEB">
          <w:rPr>
            <w:color w:val="0563C1"/>
            <w:szCs w:val="24"/>
            <w:u w:val="single"/>
            <w:lang w:bidi="ar-SA"/>
          </w:rPr>
          <w:t>ONR - Email newsletter - 'ONR News'</w:t>
        </w:r>
      </w:hyperlink>
    </w:p>
    <w:p w14:paraId="658464AD" w14:textId="77777777" w:rsidR="00FD3163" w:rsidRPr="00B66BEB" w:rsidRDefault="00FD3163" w:rsidP="00B66BEB">
      <w:pPr>
        <w:rPr>
          <w:szCs w:val="24"/>
          <w:lang w:bidi="ar-SA"/>
        </w:rPr>
      </w:pPr>
    </w:p>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BF1DD" w14:textId="77777777" w:rsidR="00F53850" w:rsidRDefault="00F53850" w:rsidP="007D199A">
      <w:pPr>
        <w:spacing w:after="0"/>
      </w:pPr>
      <w:r>
        <w:separator/>
      </w:r>
    </w:p>
    <w:p w14:paraId="5B6A7B88" w14:textId="77777777" w:rsidR="00F53850" w:rsidRDefault="00F53850"/>
  </w:endnote>
  <w:endnote w:type="continuationSeparator" w:id="0">
    <w:p w14:paraId="106AC0FF" w14:textId="77777777" w:rsidR="00F53850" w:rsidRDefault="00F53850" w:rsidP="007D199A">
      <w:pPr>
        <w:spacing w:after="0"/>
      </w:pPr>
      <w:r>
        <w:continuationSeparator/>
      </w:r>
    </w:p>
    <w:p w14:paraId="6A7ABB45" w14:textId="77777777" w:rsidR="00F53850" w:rsidRDefault="00F538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A07F9" w14:textId="77777777" w:rsidR="00F53850" w:rsidRPr="005E0344" w:rsidRDefault="00F53850" w:rsidP="005E0344">
      <w:pPr>
        <w:spacing w:after="120"/>
        <w:rPr>
          <w:color w:val="000000" w:themeColor="text2"/>
        </w:rPr>
      </w:pPr>
      <w:r w:rsidRPr="005E0344">
        <w:rPr>
          <w:color w:val="000000" w:themeColor="text2"/>
        </w:rPr>
        <w:separator/>
      </w:r>
    </w:p>
  </w:footnote>
  <w:footnote w:type="continuationSeparator" w:id="0">
    <w:p w14:paraId="27D920B4" w14:textId="77777777" w:rsidR="00F53850" w:rsidRPr="005E0344" w:rsidRDefault="00F53850" w:rsidP="0090581D">
      <w:pPr>
        <w:spacing w:after="120"/>
        <w:rPr>
          <w:color w:val="000000" w:themeColor="text2"/>
        </w:rPr>
      </w:pPr>
      <w:r w:rsidRPr="005E0344">
        <w:rPr>
          <w:color w:val="000000" w:themeColor="text2"/>
        </w:rPr>
        <w:continuationSeparator/>
      </w:r>
    </w:p>
    <w:p w14:paraId="4FC85568" w14:textId="77777777" w:rsidR="00F53850" w:rsidRDefault="00F53850"/>
  </w:footnote>
  <w:footnote w:type="continuationNotice" w:id="1">
    <w:p w14:paraId="25D5F4B7" w14:textId="77777777" w:rsidR="00F53850" w:rsidRDefault="00F53850">
      <w:pPr>
        <w:spacing w:after="0"/>
      </w:pPr>
    </w:p>
    <w:p w14:paraId="1C19E30E" w14:textId="77777777" w:rsidR="00F53850" w:rsidRDefault="00F538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C3326EB" w:rsidR="00177666" w:rsidRPr="002B07AE" w:rsidRDefault="00C72A3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6D29CB">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6D29CB">
          <w:rPr>
            <w:rStyle w:val="Style4"/>
          </w:rPr>
          <w:t>Dungeness B</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65D9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6BA8"/>
    <w:rsid w:val="00011177"/>
    <w:rsid w:val="00014814"/>
    <w:rsid w:val="00021373"/>
    <w:rsid w:val="00022E37"/>
    <w:rsid w:val="00024522"/>
    <w:rsid w:val="00024B2E"/>
    <w:rsid w:val="00027F4F"/>
    <w:rsid w:val="00030430"/>
    <w:rsid w:val="0003078E"/>
    <w:rsid w:val="00031B89"/>
    <w:rsid w:val="00032E63"/>
    <w:rsid w:val="00033291"/>
    <w:rsid w:val="0003603D"/>
    <w:rsid w:val="0003693D"/>
    <w:rsid w:val="000443D1"/>
    <w:rsid w:val="0004440F"/>
    <w:rsid w:val="00052C8A"/>
    <w:rsid w:val="000548C8"/>
    <w:rsid w:val="0006463D"/>
    <w:rsid w:val="00071D87"/>
    <w:rsid w:val="00075605"/>
    <w:rsid w:val="00075C66"/>
    <w:rsid w:val="000817D4"/>
    <w:rsid w:val="00082879"/>
    <w:rsid w:val="000917CA"/>
    <w:rsid w:val="00091EEA"/>
    <w:rsid w:val="000A0DDB"/>
    <w:rsid w:val="000A105C"/>
    <w:rsid w:val="000A1E53"/>
    <w:rsid w:val="000A58A7"/>
    <w:rsid w:val="000C22E3"/>
    <w:rsid w:val="000C25A4"/>
    <w:rsid w:val="000C2DDC"/>
    <w:rsid w:val="000D2FD4"/>
    <w:rsid w:val="000D5267"/>
    <w:rsid w:val="000E4D5E"/>
    <w:rsid w:val="000F1B7B"/>
    <w:rsid w:val="000F2ED4"/>
    <w:rsid w:val="001028E8"/>
    <w:rsid w:val="00122FCC"/>
    <w:rsid w:val="00124C2B"/>
    <w:rsid w:val="00126752"/>
    <w:rsid w:val="00126930"/>
    <w:rsid w:val="00130B30"/>
    <w:rsid w:val="00140E1C"/>
    <w:rsid w:val="00147AE4"/>
    <w:rsid w:val="00151243"/>
    <w:rsid w:val="00154EE3"/>
    <w:rsid w:val="001571E5"/>
    <w:rsid w:val="00177666"/>
    <w:rsid w:val="00180A0A"/>
    <w:rsid w:val="001849CA"/>
    <w:rsid w:val="00185410"/>
    <w:rsid w:val="0018622D"/>
    <w:rsid w:val="00192352"/>
    <w:rsid w:val="001A7065"/>
    <w:rsid w:val="001C0124"/>
    <w:rsid w:val="001C4D63"/>
    <w:rsid w:val="001D0DE0"/>
    <w:rsid w:val="001D5AFF"/>
    <w:rsid w:val="001D74B4"/>
    <w:rsid w:val="001E03E1"/>
    <w:rsid w:val="001F059F"/>
    <w:rsid w:val="001F0778"/>
    <w:rsid w:val="001F4B07"/>
    <w:rsid w:val="00200811"/>
    <w:rsid w:val="00200CA1"/>
    <w:rsid w:val="00202842"/>
    <w:rsid w:val="00203107"/>
    <w:rsid w:val="002122D1"/>
    <w:rsid w:val="0021338D"/>
    <w:rsid w:val="00214D43"/>
    <w:rsid w:val="00217800"/>
    <w:rsid w:val="00222024"/>
    <w:rsid w:val="00223090"/>
    <w:rsid w:val="002238B4"/>
    <w:rsid w:val="002319AB"/>
    <w:rsid w:val="002319AC"/>
    <w:rsid w:val="00234342"/>
    <w:rsid w:val="00235EE3"/>
    <w:rsid w:val="0024040D"/>
    <w:rsid w:val="00244C11"/>
    <w:rsid w:val="00251CD7"/>
    <w:rsid w:val="00255FA3"/>
    <w:rsid w:val="00257288"/>
    <w:rsid w:val="00257FC3"/>
    <w:rsid w:val="00261FB6"/>
    <w:rsid w:val="002629F8"/>
    <w:rsid w:val="00263396"/>
    <w:rsid w:val="002659FA"/>
    <w:rsid w:val="00267815"/>
    <w:rsid w:val="00280DDF"/>
    <w:rsid w:val="00286F7E"/>
    <w:rsid w:val="002917FF"/>
    <w:rsid w:val="00292ADF"/>
    <w:rsid w:val="00293416"/>
    <w:rsid w:val="00295EC9"/>
    <w:rsid w:val="002A0DEC"/>
    <w:rsid w:val="002A589E"/>
    <w:rsid w:val="002B07AE"/>
    <w:rsid w:val="002B1C53"/>
    <w:rsid w:val="002E0BE4"/>
    <w:rsid w:val="002E3B58"/>
    <w:rsid w:val="002E3E8A"/>
    <w:rsid w:val="002E6A6A"/>
    <w:rsid w:val="002E7C67"/>
    <w:rsid w:val="002F3397"/>
    <w:rsid w:val="00301FA9"/>
    <w:rsid w:val="0030380D"/>
    <w:rsid w:val="00306137"/>
    <w:rsid w:val="00312411"/>
    <w:rsid w:val="00323E71"/>
    <w:rsid w:val="00326F77"/>
    <w:rsid w:val="00330AE4"/>
    <w:rsid w:val="00331AB8"/>
    <w:rsid w:val="003401B0"/>
    <w:rsid w:val="003429B0"/>
    <w:rsid w:val="0034568F"/>
    <w:rsid w:val="00346C8E"/>
    <w:rsid w:val="00364992"/>
    <w:rsid w:val="00367BD5"/>
    <w:rsid w:val="00384CA7"/>
    <w:rsid w:val="00385673"/>
    <w:rsid w:val="00390327"/>
    <w:rsid w:val="00390E73"/>
    <w:rsid w:val="00393066"/>
    <w:rsid w:val="00393B78"/>
    <w:rsid w:val="003A01E9"/>
    <w:rsid w:val="003A7E1C"/>
    <w:rsid w:val="003C0306"/>
    <w:rsid w:val="003C114C"/>
    <w:rsid w:val="003C465D"/>
    <w:rsid w:val="003C4909"/>
    <w:rsid w:val="003D495D"/>
    <w:rsid w:val="003E098E"/>
    <w:rsid w:val="003E2FAE"/>
    <w:rsid w:val="003F25C1"/>
    <w:rsid w:val="00400806"/>
    <w:rsid w:val="00407CF7"/>
    <w:rsid w:val="00415ED6"/>
    <w:rsid w:val="00417CAF"/>
    <w:rsid w:val="00420A11"/>
    <w:rsid w:val="004220D3"/>
    <w:rsid w:val="00422265"/>
    <w:rsid w:val="004339B3"/>
    <w:rsid w:val="00434FE3"/>
    <w:rsid w:val="004373A7"/>
    <w:rsid w:val="00437D94"/>
    <w:rsid w:val="0044030C"/>
    <w:rsid w:val="004648A4"/>
    <w:rsid w:val="00471380"/>
    <w:rsid w:val="004829CD"/>
    <w:rsid w:val="00485869"/>
    <w:rsid w:val="00486CF7"/>
    <w:rsid w:val="00487A4E"/>
    <w:rsid w:val="00494F0D"/>
    <w:rsid w:val="00496BFD"/>
    <w:rsid w:val="004A2C35"/>
    <w:rsid w:val="004A3DF2"/>
    <w:rsid w:val="004B1127"/>
    <w:rsid w:val="004C361D"/>
    <w:rsid w:val="004C4891"/>
    <w:rsid w:val="004D16D7"/>
    <w:rsid w:val="004D2C89"/>
    <w:rsid w:val="004D3B6D"/>
    <w:rsid w:val="004E3932"/>
    <w:rsid w:val="004F027E"/>
    <w:rsid w:val="004F1E79"/>
    <w:rsid w:val="004F4CE4"/>
    <w:rsid w:val="004F5F33"/>
    <w:rsid w:val="0050103A"/>
    <w:rsid w:val="00511B0F"/>
    <w:rsid w:val="00525B39"/>
    <w:rsid w:val="00532745"/>
    <w:rsid w:val="0055388E"/>
    <w:rsid w:val="005608E1"/>
    <w:rsid w:val="00571539"/>
    <w:rsid w:val="005754AE"/>
    <w:rsid w:val="00577FB5"/>
    <w:rsid w:val="005852D1"/>
    <w:rsid w:val="00586B6E"/>
    <w:rsid w:val="00586D96"/>
    <w:rsid w:val="00587A22"/>
    <w:rsid w:val="00591C75"/>
    <w:rsid w:val="0059299D"/>
    <w:rsid w:val="00595C8C"/>
    <w:rsid w:val="00597747"/>
    <w:rsid w:val="005A4CDD"/>
    <w:rsid w:val="005A4DF4"/>
    <w:rsid w:val="005B4FC6"/>
    <w:rsid w:val="005B57E4"/>
    <w:rsid w:val="005B5ABD"/>
    <w:rsid w:val="005B7B04"/>
    <w:rsid w:val="005C140A"/>
    <w:rsid w:val="005C1E52"/>
    <w:rsid w:val="005C441A"/>
    <w:rsid w:val="005C6763"/>
    <w:rsid w:val="005D3164"/>
    <w:rsid w:val="005D514B"/>
    <w:rsid w:val="005E0344"/>
    <w:rsid w:val="005E1D5D"/>
    <w:rsid w:val="005E440B"/>
    <w:rsid w:val="005E7D96"/>
    <w:rsid w:val="005F2C85"/>
    <w:rsid w:val="00600297"/>
    <w:rsid w:val="00605ADB"/>
    <w:rsid w:val="00605E8D"/>
    <w:rsid w:val="0061026E"/>
    <w:rsid w:val="00611C9F"/>
    <w:rsid w:val="00614B12"/>
    <w:rsid w:val="00615DDF"/>
    <w:rsid w:val="00622D87"/>
    <w:rsid w:val="00623F9D"/>
    <w:rsid w:val="006248DE"/>
    <w:rsid w:val="00625A39"/>
    <w:rsid w:val="00627555"/>
    <w:rsid w:val="0063092D"/>
    <w:rsid w:val="006322A0"/>
    <w:rsid w:val="00634968"/>
    <w:rsid w:val="006361FD"/>
    <w:rsid w:val="0064226F"/>
    <w:rsid w:val="00642DDB"/>
    <w:rsid w:val="006468B5"/>
    <w:rsid w:val="00653298"/>
    <w:rsid w:val="00663A7C"/>
    <w:rsid w:val="00663E60"/>
    <w:rsid w:val="00666DFE"/>
    <w:rsid w:val="00667DF2"/>
    <w:rsid w:val="00670DF1"/>
    <w:rsid w:val="00671345"/>
    <w:rsid w:val="00672A9B"/>
    <w:rsid w:val="00673373"/>
    <w:rsid w:val="00675884"/>
    <w:rsid w:val="00675AEC"/>
    <w:rsid w:val="006873F2"/>
    <w:rsid w:val="00687789"/>
    <w:rsid w:val="006942F9"/>
    <w:rsid w:val="00696EE0"/>
    <w:rsid w:val="00697980"/>
    <w:rsid w:val="006A000C"/>
    <w:rsid w:val="006A19EF"/>
    <w:rsid w:val="006A43D5"/>
    <w:rsid w:val="006A4729"/>
    <w:rsid w:val="006A525B"/>
    <w:rsid w:val="006C045F"/>
    <w:rsid w:val="006C1D44"/>
    <w:rsid w:val="006C4196"/>
    <w:rsid w:val="006C63B0"/>
    <w:rsid w:val="006C6C7C"/>
    <w:rsid w:val="006C76A2"/>
    <w:rsid w:val="006C792E"/>
    <w:rsid w:val="006D0A25"/>
    <w:rsid w:val="006D116C"/>
    <w:rsid w:val="006D29CB"/>
    <w:rsid w:val="006D53D9"/>
    <w:rsid w:val="006D6E60"/>
    <w:rsid w:val="006E7C42"/>
    <w:rsid w:val="006F168A"/>
    <w:rsid w:val="006F5076"/>
    <w:rsid w:val="006F6009"/>
    <w:rsid w:val="0070321D"/>
    <w:rsid w:val="007068BA"/>
    <w:rsid w:val="00716AB1"/>
    <w:rsid w:val="0072096F"/>
    <w:rsid w:val="00721D63"/>
    <w:rsid w:val="0073204D"/>
    <w:rsid w:val="00732C7B"/>
    <w:rsid w:val="00734D2B"/>
    <w:rsid w:val="00737705"/>
    <w:rsid w:val="007408D4"/>
    <w:rsid w:val="007420AC"/>
    <w:rsid w:val="00742617"/>
    <w:rsid w:val="00745534"/>
    <w:rsid w:val="00750283"/>
    <w:rsid w:val="00757121"/>
    <w:rsid w:val="00783AFA"/>
    <w:rsid w:val="00783F71"/>
    <w:rsid w:val="00785427"/>
    <w:rsid w:val="00790540"/>
    <w:rsid w:val="007968CA"/>
    <w:rsid w:val="007A3AD0"/>
    <w:rsid w:val="007A43FF"/>
    <w:rsid w:val="007A7E3A"/>
    <w:rsid w:val="007B3918"/>
    <w:rsid w:val="007C23FF"/>
    <w:rsid w:val="007C2F0D"/>
    <w:rsid w:val="007C3C1D"/>
    <w:rsid w:val="007D16A2"/>
    <w:rsid w:val="007D199A"/>
    <w:rsid w:val="007D2EBE"/>
    <w:rsid w:val="007D4112"/>
    <w:rsid w:val="007D6ABD"/>
    <w:rsid w:val="007E1C07"/>
    <w:rsid w:val="007F24B6"/>
    <w:rsid w:val="007F7A42"/>
    <w:rsid w:val="00803D94"/>
    <w:rsid w:val="008072C7"/>
    <w:rsid w:val="008229BA"/>
    <w:rsid w:val="00824151"/>
    <w:rsid w:val="00827852"/>
    <w:rsid w:val="00833942"/>
    <w:rsid w:val="0084061E"/>
    <w:rsid w:val="00845390"/>
    <w:rsid w:val="0084601B"/>
    <w:rsid w:val="008462D4"/>
    <w:rsid w:val="008509B6"/>
    <w:rsid w:val="008606F0"/>
    <w:rsid w:val="0086360A"/>
    <w:rsid w:val="00865489"/>
    <w:rsid w:val="0086553D"/>
    <w:rsid w:val="00872508"/>
    <w:rsid w:val="00874FEB"/>
    <w:rsid w:val="00881B6F"/>
    <w:rsid w:val="00882AA4"/>
    <w:rsid w:val="00883E22"/>
    <w:rsid w:val="00884E43"/>
    <w:rsid w:val="00886B03"/>
    <w:rsid w:val="00886C0C"/>
    <w:rsid w:val="00887EC6"/>
    <w:rsid w:val="0089084C"/>
    <w:rsid w:val="00893409"/>
    <w:rsid w:val="00893D9F"/>
    <w:rsid w:val="008970E4"/>
    <w:rsid w:val="008A2379"/>
    <w:rsid w:val="008A2CF4"/>
    <w:rsid w:val="008A4329"/>
    <w:rsid w:val="008A578E"/>
    <w:rsid w:val="008B1519"/>
    <w:rsid w:val="008B2309"/>
    <w:rsid w:val="008B49C3"/>
    <w:rsid w:val="008B5AC2"/>
    <w:rsid w:val="008B7BCC"/>
    <w:rsid w:val="008C0D31"/>
    <w:rsid w:val="008C50C3"/>
    <w:rsid w:val="008C7094"/>
    <w:rsid w:val="008D0487"/>
    <w:rsid w:val="008D2B97"/>
    <w:rsid w:val="008D49A5"/>
    <w:rsid w:val="008D6C81"/>
    <w:rsid w:val="008E1E7B"/>
    <w:rsid w:val="008E6CF0"/>
    <w:rsid w:val="008F1439"/>
    <w:rsid w:val="008F7051"/>
    <w:rsid w:val="008F7952"/>
    <w:rsid w:val="009033A9"/>
    <w:rsid w:val="0090581D"/>
    <w:rsid w:val="0091439C"/>
    <w:rsid w:val="00920572"/>
    <w:rsid w:val="00920BF2"/>
    <w:rsid w:val="00922AFC"/>
    <w:rsid w:val="00930EC2"/>
    <w:rsid w:val="00931394"/>
    <w:rsid w:val="009349A9"/>
    <w:rsid w:val="00936C52"/>
    <w:rsid w:val="009462FC"/>
    <w:rsid w:val="00950F88"/>
    <w:rsid w:val="0095489B"/>
    <w:rsid w:val="00955B5B"/>
    <w:rsid w:val="0095749A"/>
    <w:rsid w:val="00966FB9"/>
    <w:rsid w:val="009671CD"/>
    <w:rsid w:val="00972F49"/>
    <w:rsid w:val="009751A9"/>
    <w:rsid w:val="009774AE"/>
    <w:rsid w:val="00980F9C"/>
    <w:rsid w:val="0098632B"/>
    <w:rsid w:val="00997BFB"/>
    <w:rsid w:val="009A2DBE"/>
    <w:rsid w:val="009A5071"/>
    <w:rsid w:val="009A7348"/>
    <w:rsid w:val="009B462C"/>
    <w:rsid w:val="009C15F3"/>
    <w:rsid w:val="009C3689"/>
    <w:rsid w:val="009C4DBF"/>
    <w:rsid w:val="009D197C"/>
    <w:rsid w:val="009E07C2"/>
    <w:rsid w:val="009E0E52"/>
    <w:rsid w:val="009E2108"/>
    <w:rsid w:val="009F72F9"/>
    <w:rsid w:val="00A00205"/>
    <w:rsid w:val="00A00AF0"/>
    <w:rsid w:val="00A14B5A"/>
    <w:rsid w:val="00A30F9A"/>
    <w:rsid w:val="00A34F8D"/>
    <w:rsid w:val="00A3567F"/>
    <w:rsid w:val="00A37698"/>
    <w:rsid w:val="00A402F8"/>
    <w:rsid w:val="00A41ED3"/>
    <w:rsid w:val="00A5340D"/>
    <w:rsid w:val="00A63868"/>
    <w:rsid w:val="00A64035"/>
    <w:rsid w:val="00A7316D"/>
    <w:rsid w:val="00A80ED5"/>
    <w:rsid w:val="00A81D82"/>
    <w:rsid w:val="00A9118F"/>
    <w:rsid w:val="00A93E33"/>
    <w:rsid w:val="00AB6970"/>
    <w:rsid w:val="00AB709E"/>
    <w:rsid w:val="00AC1939"/>
    <w:rsid w:val="00AC7C05"/>
    <w:rsid w:val="00AD167C"/>
    <w:rsid w:val="00AD17C7"/>
    <w:rsid w:val="00AD276B"/>
    <w:rsid w:val="00AD4041"/>
    <w:rsid w:val="00AD5219"/>
    <w:rsid w:val="00AD55B3"/>
    <w:rsid w:val="00AE22A9"/>
    <w:rsid w:val="00AE302B"/>
    <w:rsid w:val="00B10FDC"/>
    <w:rsid w:val="00B11A70"/>
    <w:rsid w:val="00B16752"/>
    <w:rsid w:val="00B16BE5"/>
    <w:rsid w:val="00B259DF"/>
    <w:rsid w:val="00B27957"/>
    <w:rsid w:val="00B324DF"/>
    <w:rsid w:val="00B43191"/>
    <w:rsid w:val="00B44B1F"/>
    <w:rsid w:val="00B64141"/>
    <w:rsid w:val="00B64E72"/>
    <w:rsid w:val="00B66BEB"/>
    <w:rsid w:val="00B67475"/>
    <w:rsid w:val="00B762AD"/>
    <w:rsid w:val="00B77913"/>
    <w:rsid w:val="00B824FB"/>
    <w:rsid w:val="00B82646"/>
    <w:rsid w:val="00B97359"/>
    <w:rsid w:val="00B97A8F"/>
    <w:rsid w:val="00BA2D4B"/>
    <w:rsid w:val="00BA4E58"/>
    <w:rsid w:val="00BA7074"/>
    <w:rsid w:val="00BA7989"/>
    <w:rsid w:val="00BB7829"/>
    <w:rsid w:val="00BD1457"/>
    <w:rsid w:val="00BE01EC"/>
    <w:rsid w:val="00BE1652"/>
    <w:rsid w:val="00BE2AD9"/>
    <w:rsid w:val="00BF27FE"/>
    <w:rsid w:val="00C042CB"/>
    <w:rsid w:val="00C043B3"/>
    <w:rsid w:val="00C079AB"/>
    <w:rsid w:val="00C10E61"/>
    <w:rsid w:val="00C142AD"/>
    <w:rsid w:val="00C14787"/>
    <w:rsid w:val="00C1596D"/>
    <w:rsid w:val="00C15B8D"/>
    <w:rsid w:val="00C17010"/>
    <w:rsid w:val="00C20562"/>
    <w:rsid w:val="00C213D8"/>
    <w:rsid w:val="00C215C3"/>
    <w:rsid w:val="00C23A96"/>
    <w:rsid w:val="00C249C6"/>
    <w:rsid w:val="00C30907"/>
    <w:rsid w:val="00C32340"/>
    <w:rsid w:val="00C32CC1"/>
    <w:rsid w:val="00C426EC"/>
    <w:rsid w:val="00C430CC"/>
    <w:rsid w:val="00C5738E"/>
    <w:rsid w:val="00C6483C"/>
    <w:rsid w:val="00C64AE9"/>
    <w:rsid w:val="00C70A4F"/>
    <w:rsid w:val="00C70CFF"/>
    <w:rsid w:val="00C718FE"/>
    <w:rsid w:val="00C72A30"/>
    <w:rsid w:val="00C762F4"/>
    <w:rsid w:val="00C86CEC"/>
    <w:rsid w:val="00C8773D"/>
    <w:rsid w:val="00C87ABB"/>
    <w:rsid w:val="00C90062"/>
    <w:rsid w:val="00C91831"/>
    <w:rsid w:val="00C953DF"/>
    <w:rsid w:val="00C95539"/>
    <w:rsid w:val="00CB1648"/>
    <w:rsid w:val="00CB1C59"/>
    <w:rsid w:val="00CB5B60"/>
    <w:rsid w:val="00CC35D8"/>
    <w:rsid w:val="00CC4803"/>
    <w:rsid w:val="00CC6943"/>
    <w:rsid w:val="00CD1BA4"/>
    <w:rsid w:val="00CD4E67"/>
    <w:rsid w:val="00CD5401"/>
    <w:rsid w:val="00CE2709"/>
    <w:rsid w:val="00CE2D64"/>
    <w:rsid w:val="00CE6198"/>
    <w:rsid w:val="00CF60CC"/>
    <w:rsid w:val="00CF6230"/>
    <w:rsid w:val="00CF77F8"/>
    <w:rsid w:val="00D017FC"/>
    <w:rsid w:val="00D0226A"/>
    <w:rsid w:val="00D03BB7"/>
    <w:rsid w:val="00D04326"/>
    <w:rsid w:val="00D13147"/>
    <w:rsid w:val="00D354E3"/>
    <w:rsid w:val="00D463FF"/>
    <w:rsid w:val="00D55955"/>
    <w:rsid w:val="00D56013"/>
    <w:rsid w:val="00D5715A"/>
    <w:rsid w:val="00D71687"/>
    <w:rsid w:val="00D74813"/>
    <w:rsid w:val="00D75FBA"/>
    <w:rsid w:val="00D9684C"/>
    <w:rsid w:val="00DA30BC"/>
    <w:rsid w:val="00DA69C2"/>
    <w:rsid w:val="00DA6D70"/>
    <w:rsid w:val="00DB03F0"/>
    <w:rsid w:val="00DB15EB"/>
    <w:rsid w:val="00DB6050"/>
    <w:rsid w:val="00DC2C34"/>
    <w:rsid w:val="00DD4BD7"/>
    <w:rsid w:val="00DD5F7A"/>
    <w:rsid w:val="00DE0882"/>
    <w:rsid w:val="00DE2C87"/>
    <w:rsid w:val="00DE459A"/>
    <w:rsid w:val="00DF27DA"/>
    <w:rsid w:val="00DF4DBE"/>
    <w:rsid w:val="00E016A7"/>
    <w:rsid w:val="00E05D2E"/>
    <w:rsid w:val="00E06C47"/>
    <w:rsid w:val="00E36676"/>
    <w:rsid w:val="00E40820"/>
    <w:rsid w:val="00E4658F"/>
    <w:rsid w:val="00E514E0"/>
    <w:rsid w:val="00E54A67"/>
    <w:rsid w:val="00E6034F"/>
    <w:rsid w:val="00E61C0D"/>
    <w:rsid w:val="00E63EB4"/>
    <w:rsid w:val="00E65D9A"/>
    <w:rsid w:val="00E65E14"/>
    <w:rsid w:val="00E66160"/>
    <w:rsid w:val="00E66942"/>
    <w:rsid w:val="00E71329"/>
    <w:rsid w:val="00E8363B"/>
    <w:rsid w:val="00E84966"/>
    <w:rsid w:val="00E92383"/>
    <w:rsid w:val="00EA1B3A"/>
    <w:rsid w:val="00EA2109"/>
    <w:rsid w:val="00EC3CD2"/>
    <w:rsid w:val="00ED4D4E"/>
    <w:rsid w:val="00ED75D6"/>
    <w:rsid w:val="00EE0BFB"/>
    <w:rsid w:val="00EE0C77"/>
    <w:rsid w:val="00EE3E5D"/>
    <w:rsid w:val="00EE4E54"/>
    <w:rsid w:val="00EF4334"/>
    <w:rsid w:val="00EF7ACE"/>
    <w:rsid w:val="00F11154"/>
    <w:rsid w:val="00F13C2B"/>
    <w:rsid w:val="00F153E0"/>
    <w:rsid w:val="00F25FC8"/>
    <w:rsid w:val="00F27003"/>
    <w:rsid w:val="00F3055B"/>
    <w:rsid w:val="00F35AA2"/>
    <w:rsid w:val="00F37DCA"/>
    <w:rsid w:val="00F436BB"/>
    <w:rsid w:val="00F45427"/>
    <w:rsid w:val="00F47145"/>
    <w:rsid w:val="00F53850"/>
    <w:rsid w:val="00F545BF"/>
    <w:rsid w:val="00F5679B"/>
    <w:rsid w:val="00F71B56"/>
    <w:rsid w:val="00F8193C"/>
    <w:rsid w:val="00F832C8"/>
    <w:rsid w:val="00F873B3"/>
    <w:rsid w:val="00F87A9E"/>
    <w:rsid w:val="00F9394B"/>
    <w:rsid w:val="00FA14AF"/>
    <w:rsid w:val="00FA2F2F"/>
    <w:rsid w:val="00FA33FE"/>
    <w:rsid w:val="00FA42B9"/>
    <w:rsid w:val="00FA755A"/>
    <w:rsid w:val="00FB2B0F"/>
    <w:rsid w:val="00FB4F6B"/>
    <w:rsid w:val="00FB5FE1"/>
    <w:rsid w:val="00FC0E8D"/>
    <w:rsid w:val="00FC46EF"/>
    <w:rsid w:val="00FC51B8"/>
    <w:rsid w:val="00FD3163"/>
    <w:rsid w:val="00FD31B3"/>
    <w:rsid w:val="00FD4204"/>
    <w:rsid w:val="00FD5179"/>
    <w:rsid w:val="00FF3CCB"/>
    <w:rsid w:val="00FF40E2"/>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5B4FC6"/>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77421368">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0266144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gbr01.safelinks.protection.outlook.com/?url=https%3A%2F%2Fwww.onr.org.uk%2Fonrnews%2Findex.htm&amp;data=05%7C02%7CJason.Crook%40onr.gov.uk%7C203a875b8a214272bee908dc69d36c95%7C742775df807748d681d01e82a1f52cb8%7C0%7C0%7C638501603974958661%7CUnknown%7CTWFpbGZsb3d8eyJWIjoiMC4wLjAwMDAiLCJQIjoiV2luMzIiLCJBTiI6Ik1haWwiLCJXVCI6Mn0%3D%7C0%7C%7C%7C&amp;sdata=Q8we%2FlyDf6nd%2BgHOFrdqiUGZDJOBaoR9Nd9hHyyx6So%3D&amp;reserved=0"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rook\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2727A"/>
    <w:rsid w:val="00183F29"/>
    <w:rsid w:val="002550FD"/>
    <w:rsid w:val="002876CA"/>
    <w:rsid w:val="002E6EDF"/>
    <w:rsid w:val="00316A2B"/>
    <w:rsid w:val="00333F8E"/>
    <w:rsid w:val="00350199"/>
    <w:rsid w:val="00497E40"/>
    <w:rsid w:val="006101FF"/>
    <w:rsid w:val="00611F13"/>
    <w:rsid w:val="00626CD0"/>
    <w:rsid w:val="006F215A"/>
    <w:rsid w:val="007154C5"/>
    <w:rsid w:val="00734555"/>
    <w:rsid w:val="00835E0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6</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EDF Energy</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B</dc:title>
  <dc:subject>[Subtitle or description]</dc:subject>
  <cp:keywords>[Key words separated by commas]</cp:keywords>
  <dc:description/>
  <cp:lastModifiedBy>Linda Beckett</cp:lastModifiedBy>
  <cp:revision>13</cp:revision>
  <cp:lastPrinted>2016-11-28T11:35:00Z</cp:lastPrinted>
  <dcterms:created xsi:type="dcterms:W3CDTF">2024-09-11T12:56:00Z</dcterms:created>
  <dcterms:modified xsi:type="dcterms:W3CDTF">2024-09-20T12:32:00Z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