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0DBD393" w:rsidR="00D0226A" w:rsidRPr="001E03E1" w:rsidRDefault="00EE1A6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918BB">
                  <w:rPr>
                    <w:rStyle w:val="Style7"/>
                  </w:rPr>
                  <w:t>Springfields Fuel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216BE1">
                      <w:rPr>
                        <w:rStyle w:val="Style7"/>
                      </w:rPr>
                      <w:t>Springfields Works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84C275F" w:rsidR="00004C16" w:rsidRDefault="00EE1A6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918BB">
            <w:rPr>
              <w:rStyle w:val="Style3"/>
            </w:rPr>
            <w:t>Springfields Fuel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05505">
            <w:rPr>
              <w:rStyle w:val="Style3"/>
            </w:rPr>
            <w:t>Springfields Works</w:t>
          </w:r>
        </w:sdtContent>
      </w:sdt>
    </w:p>
    <w:p w14:paraId="2A318818" w14:textId="6A939543" w:rsidR="00D04326" w:rsidRPr="007A7E3A" w:rsidRDefault="00D04326" w:rsidP="00004C16">
      <w:pPr>
        <w:rPr>
          <w:sz w:val="28"/>
          <w:szCs w:val="28"/>
        </w:rPr>
      </w:pPr>
      <w:r w:rsidRPr="0016079B">
        <w:rPr>
          <w:rStyle w:val="Style2"/>
          <w:b/>
          <w:bCs/>
          <w:sz w:val="28"/>
          <w:szCs w:val="28"/>
        </w:rPr>
        <w:t>Report for period</w:t>
      </w:r>
      <w:r w:rsidR="007A7E3A" w:rsidRPr="00530B3F">
        <w:rPr>
          <w:rStyle w:val="Style2"/>
          <w:sz w:val="28"/>
          <w:szCs w:val="28"/>
        </w:rPr>
        <w:t xml:space="preserve">: </w:t>
      </w:r>
      <w:r w:rsidR="00216BE1" w:rsidRPr="00530B3F">
        <w:rPr>
          <w:rStyle w:val="Style2"/>
          <w:sz w:val="28"/>
          <w:szCs w:val="28"/>
        </w:rPr>
        <w:t>1 April–30 June</w:t>
      </w:r>
      <w:r w:rsidR="00530B3F" w:rsidRPr="00530B3F">
        <w:rPr>
          <w:rStyle w:val="Style2"/>
          <w:sz w:val="28"/>
          <w:szCs w:val="28"/>
        </w:rPr>
        <w:t xml:space="preserve"> 2024</w:t>
      </w:r>
    </w:p>
    <w:p w14:paraId="61A25C0F" w14:textId="39EC7DBA" w:rsidR="00004C16" w:rsidRDefault="00004C16" w:rsidP="00004C16">
      <w:pPr>
        <w:rPr>
          <w:sz w:val="28"/>
          <w:szCs w:val="28"/>
        </w:rPr>
      </w:pPr>
    </w:p>
    <w:p w14:paraId="4D99E381" w14:textId="77F90DF1" w:rsidR="00004C16" w:rsidRPr="00C967B9" w:rsidRDefault="00004C16" w:rsidP="00004C16">
      <w:pPr>
        <w:rPr>
          <w:szCs w:val="24"/>
        </w:rPr>
      </w:pPr>
      <w:r w:rsidRPr="0016079B">
        <w:rPr>
          <w:b/>
          <w:bCs/>
          <w:szCs w:val="24"/>
        </w:rPr>
        <w:t>Authored by</w:t>
      </w:r>
      <w:r w:rsidR="003A7E1C" w:rsidRPr="0016079B">
        <w:rPr>
          <w:szCs w:val="24"/>
        </w:rPr>
        <w:t>:</w:t>
      </w:r>
      <w:r w:rsidR="0016079B" w:rsidRPr="00C967B9">
        <w:rPr>
          <w:szCs w:val="24"/>
        </w:rPr>
        <w:t xml:space="preserve">, </w:t>
      </w:r>
      <w:r w:rsidR="00C04E82" w:rsidRPr="00C967B9">
        <w:rPr>
          <w:szCs w:val="24"/>
        </w:rPr>
        <w:t>Nominated Site Inspector</w:t>
      </w:r>
    </w:p>
    <w:p w14:paraId="23B9A867" w14:textId="0A50FD6A" w:rsidR="00004C16" w:rsidRPr="0016079B" w:rsidRDefault="00004C16" w:rsidP="00004C16">
      <w:pPr>
        <w:rPr>
          <w:szCs w:val="24"/>
        </w:rPr>
      </w:pPr>
      <w:r w:rsidRPr="00C967B9">
        <w:rPr>
          <w:b/>
          <w:bCs/>
          <w:szCs w:val="24"/>
        </w:rPr>
        <w:t>Approved by</w:t>
      </w:r>
      <w:r w:rsidR="003A7E1C" w:rsidRPr="00C967B9">
        <w:rPr>
          <w:szCs w:val="24"/>
        </w:rPr>
        <w:t>:</w:t>
      </w:r>
      <w:r w:rsidRPr="00C967B9">
        <w:rPr>
          <w:szCs w:val="24"/>
        </w:rPr>
        <w:t xml:space="preserve"> </w:t>
      </w:r>
      <w:r w:rsidR="00C967B9" w:rsidRPr="00C967B9">
        <w:rPr>
          <w:szCs w:val="24"/>
        </w:rPr>
        <w:t>Deputy Delivery Lead DFW</w:t>
      </w:r>
    </w:p>
    <w:p w14:paraId="247E3769" w14:textId="26C5BDE9"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C0981">
            <w:rPr>
              <w:szCs w:val="24"/>
            </w:rPr>
            <w:t>1</w:t>
          </w:r>
        </w:sdtContent>
      </w:sdt>
    </w:p>
    <w:p w14:paraId="19206F45" w14:textId="68747418" w:rsidR="00004C16" w:rsidRPr="0016079B" w:rsidRDefault="00004C16" w:rsidP="00004C16">
      <w:pPr>
        <w:rPr>
          <w:szCs w:val="24"/>
        </w:rPr>
      </w:pPr>
      <w:r w:rsidRPr="0016079B">
        <w:rPr>
          <w:b/>
          <w:bCs/>
          <w:szCs w:val="24"/>
        </w:rPr>
        <w:t>Publication Date</w:t>
      </w:r>
      <w:r w:rsidRPr="0016079B">
        <w:rPr>
          <w:szCs w:val="24"/>
        </w:rPr>
        <w:t xml:space="preserve">: </w:t>
      </w:r>
      <w:r w:rsidR="00E10229" w:rsidRPr="00E10229">
        <w:rPr>
          <w:szCs w:val="24"/>
        </w:rPr>
        <w:t>July 2024</w:t>
      </w:r>
    </w:p>
    <w:p w14:paraId="55057C62" w14:textId="51761BD7" w:rsidR="00004C16" w:rsidRPr="0016079B" w:rsidRDefault="00004C16" w:rsidP="00004C16">
      <w:pPr>
        <w:rPr>
          <w:szCs w:val="24"/>
        </w:rPr>
      </w:pPr>
      <w:r w:rsidRPr="0016079B">
        <w:rPr>
          <w:b/>
          <w:bCs/>
          <w:szCs w:val="24"/>
        </w:rPr>
        <w:t>Record Ref. No</w:t>
      </w:r>
      <w:r w:rsidRPr="0016079B">
        <w:rPr>
          <w:szCs w:val="24"/>
        </w:rPr>
        <w:t xml:space="preserve">.: </w:t>
      </w:r>
      <w:r w:rsidR="00F47F7C" w:rsidRPr="00F47F7C">
        <w:rPr>
          <w:szCs w:val="24"/>
        </w:rPr>
        <w:t>2024</w:t>
      </w:r>
      <w:r w:rsidR="008970E4" w:rsidRPr="00F47F7C">
        <w:rPr>
          <w:szCs w:val="24"/>
        </w:rPr>
        <w:t>/</w:t>
      </w:r>
      <w:r w:rsidR="00F47F7C" w:rsidRPr="00F47F7C">
        <w:rPr>
          <w:szCs w:val="24"/>
        </w:rPr>
        <w:t>31072</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D603A7D"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E10229">
        <w:t>Local Liaison Committee</w:t>
      </w:r>
      <w:r w:rsidRPr="002D1551">
        <w:t xml:space="preserve"> and are also available on the ONR website </w:t>
      </w:r>
      <w:r w:rsidR="00D72C9A" w:rsidRPr="002D1551">
        <w:t>(</w:t>
      </w:r>
      <w:hyperlink r:id="rId11" w:history="1">
        <w:r w:rsidR="00D72C9A" w:rsidRPr="002D1551">
          <w:rPr>
            <w:rStyle w:val="Hyperlink"/>
          </w:rPr>
          <w:t>http://www.onr.org.uk/llc/</w:t>
        </w:r>
      </w:hyperlink>
      <w:r w:rsidR="00D72C9A" w:rsidRPr="002D1551">
        <w:t>).</w:t>
      </w:r>
      <w:hyperlink w:history="1"/>
    </w:p>
    <w:p w14:paraId="5DBE023C" w14:textId="68A2FAC4" w:rsidR="000E4D5E" w:rsidRPr="002D1551" w:rsidRDefault="000E4D5E" w:rsidP="000E4D5E">
      <w:pPr>
        <w:pStyle w:val="F9-Paragraph"/>
      </w:pPr>
      <w:r w:rsidRPr="002D1551">
        <w:t xml:space="preserve">Site inspectors from ONR usually attend </w:t>
      </w:r>
      <w:r w:rsidR="00884F8B">
        <w:t>Local Liaison Committee</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430C2685"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A67D75">
          <w:rPr>
            <w:webHidden/>
          </w:rPr>
          <w:t>4</w:t>
        </w:r>
        <w:r w:rsidR="00A67D75">
          <w:rPr>
            <w:webHidden/>
          </w:rPr>
          <w:fldChar w:fldCharType="end"/>
        </w:r>
      </w:hyperlink>
    </w:p>
    <w:p w14:paraId="3E39E9B7" w14:textId="0F4E3228" w:rsidR="00A67D75" w:rsidRDefault="00EE1A6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A67D75">
          <w:rPr>
            <w:webHidden/>
          </w:rPr>
          <w:t>5</w:t>
        </w:r>
        <w:r w:rsidR="00A67D75">
          <w:rPr>
            <w:webHidden/>
          </w:rPr>
          <w:fldChar w:fldCharType="end"/>
        </w:r>
      </w:hyperlink>
    </w:p>
    <w:p w14:paraId="4EC7E0C1" w14:textId="0D2F86C7" w:rsidR="00A67D75" w:rsidRDefault="00EE1A6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A67D75">
          <w:rPr>
            <w:webHidden/>
          </w:rPr>
          <w:t>7</w:t>
        </w:r>
        <w:r w:rsidR="00A67D75">
          <w:rPr>
            <w:webHidden/>
          </w:rPr>
          <w:fldChar w:fldCharType="end"/>
        </w:r>
      </w:hyperlink>
    </w:p>
    <w:p w14:paraId="65062CB2" w14:textId="4FD05223" w:rsidR="00A67D75" w:rsidRDefault="00EE1A6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A67D75">
          <w:rPr>
            <w:webHidden/>
          </w:rPr>
          <w:t>8</w:t>
        </w:r>
        <w:r w:rsidR="00A67D75">
          <w:rPr>
            <w:webHidden/>
          </w:rPr>
          <w:fldChar w:fldCharType="end"/>
        </w:r>
      </w:hyperlink>
    </w:p>
    <w:p w14:paraId="38ED87AD" w14:textId="1F78204A" w:rsidR="00A67D75" w:rsidRDefault="00EE1A6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A67D75">
          <w:rPr>
            <w:webHidden/>
          </w:rPr>
          <w:t>9</w:t>
        </w:r>
        <w:r w:rsidR="00A67D75">
          <w:rPr>
            <w:webHidden/>
          </w:rPr>
          <w:fldChar w:fldCharType="end"/>
        </w:r>
      </w:hyperlink>
    </w:p>
    <w:p w14:paraId="0B7AB79D" w14:textId="7D37F1AF" w:rsidR="00A67D75" w:rsidRDefault="00EE1A6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A67D75">
          <w:rPr>
            <w:webHidden/>
          </w:rPr>
          <w:t>9</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F6B3C10" w:rsidR="00BE1652" w:rsidRPr="00690387" w:rsidRDefault="00BE1652" w:rsidP="00BE1652">
      <w:pPr>
        <w:spacing w:before="240" w:after="120"/>
      </w:pPr>
      <w:r w:rsidRPr="00690387">
        <w:t xml:space="preserve">The ONR site inspector made inspections </w:t>
      </w:r>
      <w:r w:rsidR="00B3277A">
        <w:t xml:space="preserve">and </w:t>
      </w:r>
      <w:r w:rsidR="00A32E10">
        <w:t>engag</w:t>
      </w:r>
      <w:r w:rsidR="006708AE">
        <w:t>ements</w:t>
      </w:r>
      <w:r w:rsidR="00B3277A">
        <w:t xml:space="preserve"> </w:t>
      </w:r>
      <w:r w:rsidRPr="00690387">
        <w:t>on the following dates during the report period</w:t>
      </w:r>
      <w:r w:rsidR="00D43F0C">
        <w:t xml:space="preserve"> 1 April to 30 June 2024</w:t>
      </w:r>
      <w:r w:rsidR="000065F0">
        <w:t>:</w:t>
      </w:r>
    </w:p>
    <w:p w14:paraId="59C671AB" w14:textId="3DBB0F3E" w:rsidR="00BE1652" w:rsidRDefault="00066B49" w:rsidP="00B1220D">
      <w:pPr>
        <w:pStyle w:val="Bulletlist1"/>
      </w:pPr>
      <w:r>
        <w:t>30</w:t>
      </w:r>
      <w:r w:rsidR="0097264D">
        <w:t xml:space="preserve"> April 2024</w:t>
      </w:r>
    </w:p>
    <w:p w14:paraId="54E35A0B" w14:textId="31382357" w:rsidR="001A0471" w:rsidRDefault="001A0471" w:rsidP="00B1220D">
      <w:pPr>
        <w:pStyle w:val="Bulletlist1"/>
      </w:pPr>
      <w:r>
        <w:t>15</w:t>
      </w:r>
      <w:r w:rsidR="00D72C9A">
        <w:t xml:space="preserve"> </w:t>
      </w:r>
      <w:r w:rsidR="00A32E10">
        <w:t>–</w:t>
      </w:r>
      <w:r w:rsidR="00D72C9A">
        <w:t xml:space="preserve"> </w:t>
      </w:r>
      <w:r w:rsidR="0067768F">
        <w:t>16</w:t>
      </w:r>
      <w:r w:rsidR="00A32E10">
        <w:t xml:space="preserve"> May 2024</w:t>
      </w:r>
    </w:p>
    <w:p w14:paraId="2B084764" w14:textId="15B5BCE0" w:rsidR="004C14F7" w:rsidRDefault="00933691" w:rsidP="00A32E10">
      <w:pPr>
        <w:pStyle w:val="Bulletlist1"/>
      </w:pPr>
      <w:r>
        <w:t>3</w:t>
      </w:r>
      <w:r w:rsidR="00D72C9A">
        <w:t xml:space="preserve"> </w:t>
      </w:r>
      <w:r>
        <w:t>–</w:t>
      </w:r>
      <w:r w:rsidR="00D72C9A">
        <w:t xml:space="preserve"> </w:t>
      </w:r>
      <w:r>
        <w:t>4 June 2024</w:t>
      </w:r>
    </w:p>
    <w:p w14:paraId="4919E97C" w14:textId="7D9118B9" w:rsidR="00624C38" w:rsidRDefault="00624C38">
      <w:pPr>
        <w:spacing w:after="0" w:line="240" w:lineRule="auto"/>
        <w:rPr>
          <w:noProof/>
        </w:rPr>
      </w:pPr>
      <w:r>
        <w:br w:type="page"/>
      </w:r>
    </w:p>
    <w:p w14:paraId="728A6882" w14:textId="14F78806" w:rsidR="00745534" w:rsidRPr="002D1551" w:rsidRDefault="00745534" w:rsidP="00745534">
      <w:pPr>
        <w:pStyle w:val="Heading1"/>
        <w:rPr>
          <w:caps/>
        </w:rPr>
      </w:pPr>
      <w:bookmarkStart w:id="4" w:name="_Toc95889183"/>
      <w:bookmarkStart w:id="5" w:name="_Toc166233767"/>
      <w:r>
        <w:lastRenderedPageBreak/>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32DD92CE"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29248C5D" w:rsidR="00745534" w:rsidRPr="00690387" w:rsidRDefault="00745534" w:rsidP="00745534">
      <w:pPr>
        <w:pStyle w:val="Bulletlist1"/>
      </w:pPr>
      <w:r w:rsidRPr="00690387">
        <w:t>the Energy Act 2013</w:t>
      </w:r>
    </w:p>
    <w:p w14:paraId="6216DDF1" w14:textId="67634F68"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57C3FFB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7681E4F" w:rsidR="00745534" w:rsidRDefault="00745534" w:rsidP="00745534">
      <w:r w:rsidRPr="00690387">
        <w:t xml:space="preserve">In this period, routine inspections </w:t>
      </w:r>
      <w:r w:rsidRPr="009855AF">
        <w:t>of site covered</w:t>
      </w:r>
      <w:r w:rsidRPr="00690387">
        <w:t xml:space="preserve"> the following:</w:t>
      </w:r>
      <w:r>
        <w:t xml:space="preserve"> </w:t>
      </w:r>
    </w:p>
    <w:p w14:paraId="3074ABC5" w14:textId="54AB6ECC" w:rsidR="00A46A2D" w:rsidRPr="00B0671F" w:rsidRDefault="00F940B0" w:rsidP="000340ED">
      <w:pPr>
        <w:pStyle w:val="Bulletlist1"/>
      </w:pPr>
      <w:r>
        <w:t>S</w:t>
      </w:r>
      <w:r w:rsidR="00745534" w:rsidRPr="00B0671F">
        <w:t>ecurity</w:t>
      </w:r>
    </w:p>
    <w:p w14:paraId="5D7D6885" w14:textId="6561D80D" w:rsidR="008F7952" w:rsidRDefault="00745534" w:rsidP="00A46A2D">
      <w:pPr>
        <w:pStyle w:val="Bulletlist1"/>
        <w:numPr>
          <w:ilvl w:val="0"/>
          <w:numId w:val="0"/>
        </w:numPr>
      </w:pPr>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654EAF6C" w14:textId="4D5D5C2B" w:rsidR="00745534" w:rsidRDefault="00745534" w:rsidP="00745534">
      <w:r w:rsidRPr="00690387">
        <w:t xml:space="preserve">Should you have any queries regarding our inspection activities, please email </w:t>
      </w:r>
      <w:hyperlink r:id="rId21" w:history="1">
        <w:r w:rsidR="00D72C9A" w:rsidRPr="00690387">
          <w:rPr>
            <w:rStyle w:val="Hyperlink"/>
            <w:color w:val="auto"/>
          </w:rPr>
          <w:t>contact@onr.gov.uk</w:t>
        </w:r>
      </w:hyperlink>
      <w:r w:rsidR="00D72C9A" w:rsidRPr="00690387">
        <w:t>.</w:t>
      </w:r>
    </w:p>
    <w:p w14:paraId="75C49D22" w14:textId="77777777" w:rsidR="000306FB" w:rsidRPr="00690387" w:rsidRDefault="000306FB" w:rsidP="00745534"/>
    <w:p w14:paraId="1B6D946D" w14:textId="59EBE05D" w:rsidR="00745534" w:rsidRPr="002D1551" w:rsidRDefault="00745534" w:rsidP="0016079B">
      <w:pPr>
        <w:pStyle w:val="Heading2"/>
      </w:pPr>
      <w:r w:rsidRPr="002D1551">
        <w:t xml:space="preserve">Other </w:t>
      </w:r>
      <w:r w:rsidR="00A67D75">
        <w:t>w</w:t>
      </w:r>
      <w:r w:rsidRPr="002D1551">
        <w:t>ork</w:t>
      </w:r>
    </w:p>
    <w:p w14:paraId="55E3DDEE" w14:textId="627D7FD4" w:rsidR="00745534" w:rsidRDefault="00972A9C" w:rsidP="00745534">
      <w:r>
        <w:t xml:space="preserve">ONR has had positive engagements during the reporting period with the licensee to </w:t>
      </w:r>
      <w:r w:rsidR="00B00331">
        <w:t xml:space="preserve">accommodate a change of ONR </w:t>
      </w:r>
      <w:r w:rsidR="00372C7B">
        <w:t>site safety inspector</w:t>
      </w:r>
      <w:r w:rsidR="00745534" w:rsidRPr="00B00331">
        <w:t>.</w:t>
      </w:r>
      <w:r w:rsidR="00745534" w:rsidRPr="00690387">
        <w:t xml:space="preserve"> </w:t>
      </w:r>
    </w:p>
    <w:p w14:paraId="1AA8D42B" w14:textId="30F5CB0E" w:rsidR="00433B4A" w:rsidRDefault="00EA0D80" w:rsidP="00745534">
      <w:r>
        <w:t xml:space="preserve">The </w:t>
      </w:r>
      <w:r w:rsidR="008D271D">
        <w:t xml:space="preserve">site </w:t>
      </w:r>
      <w:r>
        <w:t xml:space="preserve">annual review </w:t>
      </w:r>
      <w:r w:rsidR="001A1ED8">
        <w:t>covering</w:t>
      </w:r>
      <w:r>
        <w:t xml:space="preserve"> safety</w:t>
      </w:r>
      <w:r w:rsidR="001A1ED8">
        <w:t>, safeguards, security and environmental matters</w:t>
      </w:r>
      <w:r>
        <w:t xml:space="preserve"> was held </w:t>
      </w:r>
      <w:r w:rsidR="00EC69C1">
        <w:t xml:space="preserve">on </w:t>
      </w:r>
      <w:r w:rsidR="005A3F9A">
        <w:t>4</w:t>
      </w:r>
      <w:r>
        <w:t xml:space="preserve"> June</w:t>
      </w:r>
      <w:r w:rsidR="001A1ED8">
        <w:t xml:space="preserve"> 2024</w:t>
      </w:r>
      <w:r w:rsidR="00757873">
        <w:t xml:space="preserve">. </w:t>
      </w:r>
      <w:r w:rsidR="00DF6AD6">
        <w:t xml:space="preserve">The review acknowledged </w:t>
      </w:r>
      <w:r w:rsidR="00BA5D9D">
        <w:t xml:space="preserve">improvements </w:t>
      </w:r>
      <w:r w:rsidR="00AB5140">
        <w:t>regarding cyber security</w:t>
      </w:r>
      <w:r w:rsidR="00450C7E">
        <w:t xml:space="preserve"> but also recognised challenges that </w:t>
      </w:r>
      <w:r w:rsidR="00A12F98">
        <w:t xml:space="preserve">potential </w:t>
      </w:r>
      <w:r w:rsidR="003272B7">
        <w:t xml:space="preserve">growth projects could place </w:t>
      </w:r>
      <w:r w:rsidR="00870463">
        <w:t>on organisational</w:t>
      </w:r>
      <w:r w:rsidR="00487708">
        <w:t xml:space="preserve"> capability</w:t>
      </w:r>
      <w:r w:rsidR="00FE4D8A">
        <w:t>. The</w:t>
      </w:r>
      <w:r w:rsidR="0002427B">
        <w:t>re were six</w:t>
      </w:r>
      <w:r w:rsidR="00FE4D8A">
        <w:t xml:space="preserve"> reportable conventional</w:t>
      </w:r>
      <w:r w:rsidR="00004335">
        <w:t xml:space="preserve"> health and safety event</w:t>
      </w:r>
      <w:r w:rsidR="007218B5">
        <w:t>s</w:t>
      </w:r>
      <w:r w:rsidR="00E90C83">
        <w:t xml:space="preserve"> </w:t>
      </w:r>
      <w:r w:rsidR="002528F9">
        <w:t xml:space="preserve">in the last calendar year </w:t>
      </w:r>
      <w:r w:rsidR="0002427B">
        <w:t>which is a</w:t>
      </w:r>
      <w:r w:rsidR="007A2DBF">
        <w:t xml:space="preserve"> notable</w:t>
      </w:r>
      <w:r w:rsidR="0002427B">
        <w:t xml:space="preserve"> increase </w:t>
      </w:r>
      <w:r w:rsidR="00D6394B">
        <w:t xml:space="preserve">compared to </w:t>
      </w:r>
      <w:r w:rsidR="007A2DBF">
        <w:t>previous years. T</w:t>
      </w:r>
      <w:r w:rsidR="002528F9">
        <w:t xml:space="preserve">he licensee </w:t>
      </w:r>
      <w:r w:rsidR="009750AA">
        <w:t xml:space="preserve">is taking </w:t>
      </w:r>
      <w:r w:rsidR="00197E9E">
        <w:t>measure</w:t>
      </w:r>
      <w:r w:rsidR="00955510">
        <w:t>s</w:t>
      </w:r>
      <w:r w:rsidR="009750AA">
        <w:t xml:space="preserve"> to </w:t>
      </w:r>
      <w:r w:rsidR="009A25B1">
        <w:t xml:space="preserve">reverse </w:t>
      </w:r>
      <w:r w:rsidR="009A25B1">
        <w:lastRenderedPageBreak/>
        <w:t>this trend</w:t>
      </w:r>
      <w:r w:rsidR="00955510">
        <w:t xml:space="preserve"> which will be monitored by ONR</w:t>
      </w:r>
      <w:r w:rsidR="00BF626C">
        <w:t xml:space="preserve"> as part of future </w:t>
      </w:r>
      <w:r w:rsidR="00D6394B">
        <w:t xml:space="preserve">routine </w:t>
      </w:r>
      <w:r w:rsidR="00BF626C">
        <w:t>regulatory interactions</w:t>
      </w:r>
      <w:r w:rsidR="009A25B1">
        <w:t>.</w:t>
      </w:r>
    </w:p>
    <w:p w14:paraId="5B60714A" w14:textId="09758EE4" w:rsidR="00B00331" w:rsidRPr="00690387" w:rsidRDefault="00372C7B" w:rsidP="00745534">
      <w:r>
        <w:t>M</w:t>
      </w:r>
      <w:r w:rsidR="00FC0961">
        <w:t xml:space="preserve">eetings have been held with the licensee </w:t>
      </w:r>
      <w:r>
        <w:t xml:space="preserve">in preparation for </w:t>
      </w:r>
      <w:r w:rsidR="00FC1A32">
        <w:t>a demonstration of the site</w:t>
      </w:r>
      <w:r>
        <w:t>’</w:t>
      </w:r>
      <w:r w:rsidR="00FC1A32">
        <w:t>s emergency arrangement</w:t>
      </w:r>
      <w:r w:rsidR="00870ADD">
        <w:t>s</w:t>
      </w:r>
      <w:r>
        <w:t>,</w:t>
      </w:r>
      <w:r w:rsidR="00870ADD">
        <w:t xml:space="preserve"> scheduled later in the year</w:t>
      </w:r>
      <w:r w:rsidR="00C9262C">
        <w:t>.</w:t>
      </w:r>
    </w:p>
    <w:p w14:paraId="21C5E67A" w14:textId="158AD29A" w:rsidR="00745534" w:rsidRPr="00690387" w:rsidRDefault="00745534" w:rsidP="00745534">
      <w:r w:rsidRPr="000306FB">
        <w:t xml:space="preserve">The site inspector held a </w:t>
      </w:r>
      <w:r w:rsidR="00E8335D">
        <w:t xml:space="preserve">routine </w:t>
      </w:r>
      <w:r w:rsidRPr="000306FB">
        <w:t xml:space="preserve">meeting with safety representatives </w:t>
      </w:r>
      <w:r w:rsidR="00D72C9A">
        <w:t xml:space="preserve">on the 4 June 2024 </w:t>
      </w:r>
      <w:r w:rsidRPr="000306FB">
        <w:t>to support their function of representing employees and receiving information on matters affecting their health, safety and welfare at work.</w:t>
      </w:r>
      <w:r w:rsidRPr="00690387">
        <w:t xml:space="preserve"> </w:t>
      </w:r>
    </w:p>
    <w:p w14:paraId="4027A931" w14:textId="77777777" w:rsidR="00745534" w:rsidRDefault="00745534" w:rsidP="00D72C9A">
      <w:pPr>
        <w:rPr>
          <w:b/>
          <w:caps/>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66233768"/>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13417F5E" w14:textId="01E6C04C" w:rsidR="001D0F05" w:rsidRDefault="00745534" w:rsidP="009D2275">
      <w:r w:rsidRPr="00690387">
        <w:t xml:space="preserve">There </w:t>
      </w:r>
      <w:r w:rsidR="00397D5C">
        <w:t xml:space="preserve">has been one </w:t>
      </w:r>
      <w:r w:rsidR="008A355C">
        <w:t>safety-</w:t>
      </w:r>
      <w:r w:rsidR="00397D5C">
        <w:t>related event</w:t>
      </w:r>
      <w:r w:rsidRPr="00690387">
        <w:t xml:space="preserve"> </w:t>
      </w:r>
      <w:r w:rsidR="0090364E">
        <w:t xml:space="preserve">relating to </w:t>
      </w:r>
      <w:r w:rsidR="002C0C42">
        <w:t>initiation of a pressure test on an incorrect system</w:t>
      </w:r>
      <w:r w:rsidR="00313533">
        <w:t xml:space="preserve">. This led </w:t>
      </w:r>
      <w:r w:rsidR="00471534">
        <w:t xml:space="preserve">to minor levels </w:t>
      </w:r>
      <w:r w:rsidR="00DA2F7B">
        <w:t xml:space="preserve">of contamination outside </w:t>
      </w:r>
      <w:r w:rsidR="00EA5E37">
        <w:t>of the</w:t>
      </w:r>
      <w:r w:rsidR="009330E0">
        <w:t xml:space="preserve"> </w:t>
      </w:r>
      <w:r w:rsidR="00EA5E37">
        <w:t>containment area</w:t>
      </w:r>
      <w:r w:rsidR="00313533">
        <w:t>, which</w:t>
      </w:r>
      <w:r w:rsidR="006E4DC7">
        <w:t xml:space="preserve"> </w:t>
      </w:r>
      <w:r w:rsidR="00313533">
        <w:t>meant</w:t>
      </w:r>
      <w:r w:rsidR="00E34C89">
        <w:t xml:space="preserve"> </w:t>
      </w:r>
      <w:r w:rsidR="00313533">
        <w:t xml:space="preserve">two operatives received </w:t>
      </w:r>
      <w:r w:rsidR="00E34C89">
        <w:t>a</w:t>
      </w:r>
      <w:r w:rsidR="006A0B38">
        <w:t xml:space="preserve"> small </w:t>
      </w:r>
      <w:r w:rsidR="00524D04">
        <w:t xml:space="preserve">additional </w:t>
      </w:r>
      <w:r w:rsidR="00A20B36">
        <w:t xml:space="preserve">radiological </w:t>
      </w:r>
      <w:r w:rsidR="006A0B38">
        <w:t>dose</w:t>
      </w:r>
      <w:r w:rsidR="000049B9">
        <w:t xml:space="preserve"> </w:t>
      </w:r>
      <w:r w:rsidR="00524D04">
        <w:t>uptake</w:t>
      </w:r>
      <w:r w:rsidR="00FD3570">
        <w:t xml:space="preserve">. The dose received </w:t>
      </w:r>
      <w:r w:rsidR="00313533">
        <w:t xml:space="preserve">was </w:t>
      </w:r>
      <w:r w:rsidR="00E717A6">
        <w:t>significantly below annual limits</w:t>
      </w:r>
      <w:r w:rsidR="00FD3570">
        <w:t xml:space="preserve"> and formal </w:t>
      </w:r>
      <w:r w:rsidR="00FE3C16">
        <w:t xml:space="preserve">dose </w:t>
      </w:r>
      <w:r w:rsidR="00DF6CF1">
        <w:t>assessment requirements</w:t>
      </w:r>
      <w:r w:rsidR="00AB39FB">
        <w:t xml:space="preserve"> as required by the Ionising Rad</w:t>
      </w:r>
      <w:r w:rsidR="005F7ED5">
        <w:t>iation Regulations 2017.</w:t>
      </w:r>
    </w:p>
    <w:p w14:paraId="01CD61DC" w14:textId="0BADFCD1" w:rsidR="00745534" w:rsidRDefault="004C65BF" w:rsidP="009D2275">
      <w:r>
        <w:t>The</w:t>
      </w:r>
      <w:r w:rsidR="00D079D5">
        <w:t xml:space="preserve"> site is currently investigating the</w:t>
      </w:r>
      <w:r>
        <w:t xml:space="preserve"> circumstances </w:t>
      </w:r>
      <w:r w:rsidR="00633440">
        <w:t>around the event</w:t>
      </w:r>
      <w:r w:rsidR="00370456">
        <w:t>. ONR will review t</w:t>
      </w:r>
      <w:r w:rsidR="00D079D5">
        <w:t xml:space="preserve">he results </w:t>
      </w:r>
      <w:r w:rsidR="006D260E">
        <w:t>for any further regulatory action</w:t>
      </w:r>
      <w:r w:rsidR="003E34B0">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66233769"/>
      <w:r>
        <w:lastRenderedPageBreak/>
        <w:t xml:space="preserve">Regulatory </w:t>
      </w:r>
      <w:r w:rsidR="00A67D75">
        <w:t>a</w:t>
      </w:r>
      <w:r>
        <w:t>ctivity</w:t>
      </w:r>
      <w:bookmarkEnd w:id="8"/>
      <w:bookmarkEnd w:id="9"/>
    </w:p>
    <w:p w14:paraId="1B3264EB" w14:textId="1A41CF7B"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43E1BEF1" w:rsidR="00745534" w:rsidRPr="00690387" w:rsidRDefault="00703CA7" w:rsidP="00D72C9A">
      <w:pPr>
        <w:pStyle w:val="Bulletlist1"/>
      </w:pPr>
      <w:r>
        <w:t>N</w:t>
      </w:r>
      <w:r w:rsidR="00745534" w:rsidRPr="00690387">
        <w:t>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6233770"/>
      <w:r>
        <w:lastRenderedPageBreak/>
        <w:t>News from ONR</w:t>
      </w:r>
      <w:bookmarkEnd w:id="10"/>
      <w:bookmarkEnd w:id="11"/>
    </w:p>
    <w:p w14:paraId="636171D6" w14:textId="1D26FEE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7BFD4B20" w:rsidR="00745534" w:rsidRPr="002D1551" w:rsidRDefault="00745534" w:rsidP="00745534">
      <w:pPr>
        <w:pStyle w:val="F9-Paragraph"/>
        <w:contextualSpacing/>
      </w:pPr>
      <w:r w:rsidRPr="002D1551">
        <w:t xml:space="preserve">email: </w:t>
      </w:r>
      <w:r w:rsidRPr="002D1551">
        <w:tab/>
      </w:r>
    </w:p>
    <w:p w14:paraId="01D135A4" w14:textId="20933DE9"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r w:rsidRPr="002D1551">
        <w:t xml:space="preserve">. </w:t>
      </w:r>
    </w:p>
    <w:p w14:paraId="6A738AAF" w14:textId="6F3A5B54" w:rsidR="00745534" w:rsidRPr="002D1551" w:rsidRDefault="00745534" w:rsidP="006D53D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6BD2D" w14:textId="77777777" w:rsidR="006E1EA1" w:rsidRDefault="006E1EA1" w:rsidP="007D199A">
      <w:pPr>
        <w:spacing w:after="0"/>
      </w:pPr>
      <w:r>
        <w:separator/>
      </w:r>
    </w:p>
    <w:p w14:paraId="39A43918" w14:textId="77777777" w:rsidR="006E1EA1" w:rsidRDefault="006E1EA1"/>
  </w:endnote>
  <w:endnote w:type="continuationSeparator" w:id="0">
    <w:p w14:paraId="69077F5E" w14:textId="77777777" w:rsidR="006E1EA1" w:rsidRDefault="006E1EA1" w:rsidP="007D199A">
      <w:pPr>
        <w:spacing w:after="0"/>
      </w:pPr>
      <w:r>
        <w:continuationSeparator/>
      </w:r>
    </w:p>
    <w:p w14:paraId="5FAE2BB6" w14:textId="77777777" w:rsidR="006E1EA1" w:rsidRDefault="006E1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ACB74" w14:textId="77777777" w:rsidR="006E1EA1" w:rsidRPr="005E0344" w:rsidRDefault="006E1EA1" w:rsidP="005E0344">
      <w:pPr>
        <w:spacing w:after="120"/>
        <w:rPr>
          <w:color w:val="000000" w:themeColor="text2"/>
        </w:rPr>
      </w:pPr>
      <w:r w:rsidRPr="005E0344">
        <w:rPr>
          <w:color w:val="000000" w:themeColor="text2"/>
        </w:rPr>
        <w:separator/>
      </w:r>
    </w:p>
  </w:footnote>
  <w:footnote w:type="continuationSeparator" w:id="0">
    <w:p w14:paraId="6DDCDC54" w14:textId="77777777" w:rsidR="006E1EA1" w:rsidRPr="005E0344" w:rsidRDefault="006E1EA1" w:rsidP="0090581D">
      <w:pPr>
        <w:spacing w:after="120"/>
        <w:rPr>
          <w:color w:val="000000" w:themeColor="text2"/>
        </w:rPr>
      </w:pPr>
      <w:r w:rsidRPr="005E0344">
        <w:rPr>
          <w:color w:val="000000" w:themeColor="text2"/>
        </w:rPr>
        <w:continuationSeparator/>
      </w:r>
    </w:p>
    <w:p w14:paraId="4CFD651F" w14:textId="77777777" w:rsidR="006E1EA1" w:rsidRDefault="006E1EA1"/>
  </w:footnote>
  <w:footnote w:type="continuationNotice" w:id="1">
    <w:p w14:paraId="6B04A487" w14:textId="77777777" w:rsidR="006E1EA1" w:rsidRDefault="006E1EA1">
      <w:pPr>
        <w:spacing w:after="0"/>
      </w:pPr>
    </w:p>
    <w:p w14:paraId="2C28C91A" w14:textId="77777777" w:rsidR="006E1EA1" w:rsidRDefault="006E1E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2704A54" w:rsidR="00177666" w:rsidRPr="002B07AE" w:rsidRDefault="00EE1A6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918BB">
          <w:rPr>
            <w:rStyle w:val="Style4"/>
          </w:rPr>
          <w:t>Springfields Fuel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16BE1">
          <w:rPr>
            <w:rStyle w:val="Style4"/>
          </w:rPr>
          <w:t>Springfields Works</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C098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450"/>
    <w:rsid w:val="00002389"/>
    <w:rsid w:val="00002F03"/>
    <w:rsid w:val="00004335"/>
    <w:rsid w:val="000049B9"/>
    <w:rsid w:val="00004C16"/>
    <w:rsid w:val="000065F0"/>
    <w:rsid w:val="0001036E"/>
    <w:rsid w:val="00011177"/>
    <w:rsid w:val="00011A55"/>
    <w:rsid w:val="00014814"/>
    <w:rsid w:val="00015798"/>
    <w:rsid w:val="0002427B"/>
    <w:rsid w:val="00024522"/>
    <w:rsid w:val="00024B2E"/>
    <w:rsid w:val="00025C15"/>
    <w:rsid w:val="00027F4F"/>
    <w:rsid w:val="00030430"/>
    <w:rsid w:val="000306FB"/>
    <w:rsid w:val="0003078E"/>
    <w:rsid w:val="00031B89"/>
    <w:rsid w:val="0003693D"/>
    <w:rsid w:val="0004440F"/>
    <w:rsid w:val="00052C8A"/>
    <w:rsid w:val="000548C8"/>
    <w:rsid w:val="000664F3"/>
    <w:rsid w:val="00066B49"/>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97E9E"/>
    <w:rsid w:val="001A0471"/>
    <w:rsid w:val="001A1ED8"/>
    <w:rsid w:val="001C4D63"/>
    <w:rsid w:val="001D0DE0"/>
    <w:rsid w:val="001D0F05"/>
    <w:rsid w:val="001D5AFF"/>
    <w:rsid w:val="001D74B4"/>
    <w:rsid w:val="001E03E1"/>
    <w:rsid w:val="001F059F"/>
    <w:rsid w:val="00200811"/>
    <w:rsid w:val="00200CA1"/>
    <w:rsid w:val="00202842"/>
    <w:rsid w:val="0020462A"/>
    <w:rsid w:val="0021338D"/>
    <w:rsid w:val="00214D43"/>
    <w:rsid w:val="00216BE1"/>
    <w:rsid w:val="00223090"/>
    <w:rsid w:val="002238B4"/>
    <w:rsid w:val="002319AB"/>
    <w:rsid w:val="002319AC"/>
    <w:rsid w:val="00234342"/>
    <w:rsid w:val="00235EE3"/>
    <w:rsid w:val="0024040D"/>
    <w:rsid w:val="00251CD7"/>
    <w:rsid w:val="002528F9"/>
    <w:rsid w:val="00255FA3"/>
    <w:rsid w:val="00257288"/>
    <w:rsid w:val="00261640"/>
    <w:rsid w:val="00261FB6"/>
    <w:rsid w:val="002629F8"/>
    <w:rsid w:val="00263396"/>
    <w:rsid w:val="002659FA"/>
    <w:rsid w:val="00267815"/>
    <w:rsid w:val="00280DDF"/>
    <w:rsid w:val="00285890"/>
    <w:rsid w:val="002917FF"/>
    <w:rsid w:val="00292ADF"/>
    <w:rsid w:val="002A0DEC"/>
    <w:rsid w:val="002B07AE"/>
    <w:rsid w:val="002B1C53"/>
    <w:rsid w:val="002C0C42"/>
    <w:rsid w:val="002E0BE4"/>
    <w:rsid w:val="002E3B58"/>
    <w:rsid w:val="002E3E8A"/>
    <w:rsid w:val="002E6A6A"/>
    <w:rsid w:val="002F3397"/>
    <w:rsid w:val="00301FA9"/>
    <w:rsid w:val="0030380D"/>
    <w:rsid w:val="00312411"/>
    <w:rsid w:val="00313533"/>
    <w:rsid w:val="0032141C"/>
    <w:rsid w:val="00323E71"/>
    <w:rsid w:val="00326F77"/>
    <w:rsid w:val="003272B7"/>
    <w:rsid w:val="00331AB8"/>
    <w:rsid w:val="003401B0"/>
    <w:rsid w:val="003423D8"/>
    <w:rsid w:val="003429B0"/>
    <w:rsid w:val="00346C8E"/>
    <w:rsid w:val="0036069F"/>
    <w:rsid w:val="00367BD5"/>
    <w:rsid w:val="00370456"/>
    <w:rsid w:val="00372C7B"/>
    <w:rsid w:val="00390327"/>
    <w:rsid w:val="00393066"/>
    <w:rsid w:val="00393B78"/>
    <w:rsid w:val="00397D5C"/>
    <w:rsid w:val="003A01E9"/>
    <w:rsid w:val="003A7E1C"/>
    <w:rsid w:val="003C0306"/>
    <w:rsid w:val="003C114C"/>
    <w:rsid w:val="003C465D"/>
    <w:rsid w:val="003C4909"/>
    <w:rsid w:val="003D495D"/>
    <w:rsid w:val="003E098E"/>
    <w:rsid w:val="003E2FAE"/>
    <w:rsid w:val="003E34B0"/>
    <w:rsid w:val="00407CF7"/>
    <w:rsid w:val="00415ED6"/>
    <w:rsid w:val="00417CAF"/>
    <w:rsid w:val="00420A11"/>
    <w:rsid w:val="00422265"/>
    <w:rsid w:val="00433B4A"/>
    <w:rsid w:val="004373A7"/>
    <w:rsid w:val="00437D94"/>
    <w:rsid w:val="0044030C"/>
    <w:rsid w:val="00450C7E"/>
    <w:rsid w:val="004648A4"/>
    <w:rsid w:val="00471380"/>
    <w:rsid w:val="00471534"/>
    <w:rsid w:val="00487708"/>
    <w:rsid w:val="00494F0D"/>
    <w:rsid w:val="00496066"/>
    <w:rsid w:val="00496BFD"/>
    <w:rsid w:val="004A3DF2"/>
    <w:rsid w:val="004C14F7"/>
    <w:rsid w:val="004C361D"/>
    <w:rsid w:val="004C4891"/>
    <w:rsid w:val="004C65BF"/>
    <w:rsid w:val="004D16D7"/>
    <w:rsid w:val="004D2C89"/>
    <w:rsid w:val="004E1C18"/>
    <w:rsid w:val="004E3932"/>
    <w:rsid w:val="004F1E79"/>
    <w:rsid w:val="004F4586"/>
    <w:rsid w:val="004F5F33"/>
    <w:rsid w:val="0050103A"/>
    <w:rsid w:val="00502B54"/>
    <w:rsid w:val="00504CA0"/>
    <w:rsid w:val="00511B0F"/>
    <w:rsid w:val="00524D04"/>
    <w:rsid w:val="00530B3F"/>
    <w:rsid w:val="00532745"/>
    <w:rsid w:val="0055388E"/>
    <w:rsid w:val="005754AE"/>
    <w:rsid w:val="00577FB5"/>
    <w:rsid w:val="005838C0"/>
    <w:rsid w:val="005852D1"/>
    <w:rsid w:val="00586D96"/>
    <w:rsid w:val="00587A22"/>
    <w:rsid w:val="0059299D"/>
    <w:rsid w:val="00595C8C"/>
    <w:rsid w:val="00597747"/>
    <w:rsid w:val="005A3F9A"/>
    <w:rsid w:val="005A4CDD"/>
    <w:rsid w:val="005B57E4"/>
    <w:rsid w:val="005B5ABD"/>
    <w:rsid w:val="005B7B04"/>
    <w:rsid w:val="005C0FD7"/>
    <w:rsid w:val="005C140A"/>
    <w:rsid w:val="005C1E52"/>
    <w:rsid w:val="005C3B1F"/>
    <w:rsid w:val="005C6763"/>
    <w:rsid w:val="005D3164"/>
    <w:rsid w:val="005E0344"/>
    <w:rsid w:val="005E440B"/>
    <w:rsid w:val="005F2C85"/>
    <w:rsid w:val="005F7ED5"/>
    <w:rsid w:val="00605ADB"/>
    <w:rsid w:val="0061026E"/>
    <w:rsid w:val="00611C9F"/>
    <w:rsid w:val="006248DE"/>
    <w:rsid w:val="00624C38"/>
    <w:rsid w:val="00625A39"/>
    <w:rsid w:val="00627555"/>
    <w:rsid w:val="006322A0"/>
    <w:rsid w:val="00633440"/>
    <w:rsid w:val="006361FD"/>
    <w:rsid w:val="0064226F"/>
    <w:rsid w:val="00642DDB"/>
    <w:rsid w:val="00653298"/>
    <w:rsid w:val="006575DC"/>
    <w:rsid w:val="00663A7C"/>
    <w:rsid w:val="00667DF2"/>
    <w:rsid w:val="006708AE"/>
    <w:rsid w:val="00670DF1"/>
    <w:rsid w:val="00671345"/>
    <w:rsid w:val="00672A9B"/>
    <w:rsid w:val="00675884"/>
    <w:rsid w:val="00675AEC"/>
    <w:rsid w:val="0067768F"/>
    <w:rsid w:val="00687789"/>
    <w:rsid w:val="00696EE0"/>
    <w:rsid w:val="00697980"/>
    <w:rsid w:val="006A0B38"/>
    <w:rsid w:val="006A19EF"/>
    <w:rsid w:val="006A43D5"/>
    <w:rsid w:val="006A525B"/>
    <w:rsid w:val="006C045F"/>
    <w:rsid w:val="006C4196"/>
    <w:rsid w:val="006C63B0"/>
    <w:rsid w:val="006C76A2"/>
    <w:rsid w:val="006C792E"/>
    <w:rsid w:val="006D116C"/>
    <w:rsid w:val="006D260E"/>
    <w:rsid w:val="006D53D9"/>
    <w:rsid w:val="006E1EA1"/>
    <w:rsid w:val="006E4DC7"/>
    <w:rsid w:val="006E7C42"/>
    <w:rsid w:val="006F168A"/>
    <w:rsid w:val="006F5076"/>
    <w:rsid w:val="006F6009"/>
    <w:rsid w:val="0070321D"/>
    <w:rsid w:val="00703CA7"/>
    <w:rsid w:val="007068BA"/>
    <w:rsid w:val="007131AA"/>
    <w:rsid w:val="00716AB1"/>
    <w:rsid w:val="007218B5"/>
    <w:rsid w:val="00721D63"/>
    <w:rsid w:val="00732C7B"/>
    <w:rsid w:val="00734D2B"/>
    <w:rsid w:val="00737705"/>
    <w:rsid w:val="007408D4"/>
    <w:rsid w:val="007420AC"/>
    <w:rsid w:val="00742617"/>
    <w:rsid w:val="00745534"/>
    <w:rsid w:val="007560DE"/>
    <w:rsid w:val="00757873"/>
    <w:rsid w:val="00783AFA"/>
    <w:rsid w:val="00785427"/>
    <w:rsid w:val="00790540"/>
    <w:rsid w:val="007968CA"/>
    <w:rsid w:val="007A2DBF"/>
    <w:rsid w:val="007A43FF"/>
    <w:rsid w:val="007A7E3A"/>
    <w:rsid w:val="007B3305"/>
    <w:rsid w:val="007B3918"/>
    <w:rsid w:val="007C2F0D"/>
    <w:rsid w:val="007C3C1D"/>
    <w:rsid w:val="007D199A"/>
    <w:rsid w:val="007D2EBE"/>
    <w:rsid w:val="007E1C07"/>
    <w:rsid w:val="007F037E"/>
    <w:rsid w:val="007F24B6"/>
    <w:rsid w:val="00803D94"/>
    <w:rsid w:val="008061ED"/>
    <w:rsid w:val="008072C7"/>
    <w:rsid w:val="00813274"/>
    <w:rsid w:val="008229BA"/>
    <w:rsid w:val="00824151"/>
    <w:rsid w:val="0084061E"/>
    <w:rsid w:val="00845390"/>
    <w:rsid w:val="0084601B"/>
    <w:rsid w:val="008606F0"/>
    <w:rsid w:val="00865489"/>
    <w:rsid w:val="0086553D"/>
    <w:rsid w:val="00870463"/>
    <w:rsid w:val="00870ADD"/>
    <w:rsid w:val="00874FEB"/>
    <w:rsid w:val="00881B6F"/>
    <w:rsid w:val="00882AA4"/>
    <w:rsid w:val="00883E22"/>
    <w:rsid w:val="00884E43"/>
    <w:rsid w:val="00884F8B"/>
    <w:rsid w:val="00887EC6"/>
    <w:rsid w:val="0089084C"/>
    <w:rsid w:val="00892E6E"/>
    <w:rsid w:val="00893409"/>
    <w:rsid w:val="00893D9F"/>
    <w:rsid w:val="008970E4"/>
    <w:rsid w:val="008A2379"/>
    <w:rsid w:val="008A355C"/>
    <w:rsid w:val="008A4329"/>
    <w:rsid w:val="008A578E"/>
    <w:rsid w:val="008B1519"/>
    <w:rsid w:val="008B2309"/>
    <w:rsid w:val="008B7BCC"/>
    <w:rsid w:val="008C0981"/>
    <w:rsid w:val="008C50C3"/>
    <w:rsid w:val="008C7094"/>
    <w:rsid w:val="008D271D"/>
    <w:rsid w:val="008D2B97"/>
    <w:rsid w:val="008D49A5"/>
    <w:rsid w:val="008D6C81"/>
    <w:rsid w:val="008E6CF0"/>
    <w:rsid w:val="008F1439"/>
    <w:rsid w:val="008F7051"/>
    <w:rsid w:val="008F7952"/>
    <w:rsid w:val="009033A9"/>
    <w:rsid w:val="0090364E"/>
    <w:rsid w:val="0090581D"/>
    <w:rsid w:val="0091439C"/>
    <w:rsid w:val="00920572"/>
    <w:rsid w:val="00920BF2"/>
    <w:rsid w:val="0092275E"/>
    <w:rsid w:val="00931394"/>
    <w:rsid w:val="009330E0"/>
    <w:rsid w:val="00933691"/>
    <w:rsid w:val="009349A9"/>
    <w:rsid w:val="00934E88"/>
    <w:rsid w:val="00936C52"/>
    <w:rsid w:val="0095489B"/>
    <w:rsid w:val="00955510"/>
    <w:rsid w:val="00966FB9"/>
    <w:rsid w:val="009671CD"/>
    <w:rsid w:val="0097264D"/>
    <w:rsid w:val="00972A9C"/>
    <w:rsid w:val="00972F49"/>
    <w:rsid w:val="009750AA"/>
    <w:rsid w:val="009751A9"/>
    <w:rsid w:val="00980F9C"/>
    <w:rsid w:val="009855AF"/>
    <w:rsid w:val="0098632B"/>
    <w:rsid w:val="009918BB"/>
    <w:rsid w:val="00997BFB"/>
    <w:rsid w:val="009A25B1"/>
    <w:rsid w:val="009A5071"/>
    <w:rsid w:val="009A7348"/>
    <w:rsid w:val="009B462C"/>
    <w:rsid w:val="009B4D46"/>
    <w:rsid w:val="009C15F3"/>
    <w:rsid w:val="009C3689"/>
    <w:rsid w:val="009D2275"/>
    <w:rsid w:val="009E07C2"/>
    <w:rsid w:val="009E0E52"/>
    <w:rsid w:val="009F72F9"/>
    <w:rsid w:val="00A00205"/>
    <w:rsid w:val="00A00AF0"/>
    <w:rsid w:val="00A12F98"/>
    <w:rsid w:val="00A14B5A"/>
    <w:rsid w:val="00A20B36"/>
    <w:rsid w:val="00A32E10"/>
    <w:rsid w:val="00A3567F"/>
    <w:rsid w:val="00A37698"/>
    <w:rsid w:val="00A41ED3"/>
    <w:rsid w:val="00A46A2D"/>
    <w:rsid w:val="00A63868"/>
    <w:rsid w:val="00A67D75"/>
    <w:rsid w:val="00A74313"/>
    <w:rsid w:val="00A762F8"/>
    <w:rsid w:val="00A81D82"/>
    <w:rsid w:val="00A8491D"/>
    <w:rsid w:val="00A9118F"/>
    <w:rsid w:val="00A93E33"/>
    <w:rsid w:val="00A9744A"/>
    <w:rsid w:val="00AB39FB"/>
    <w:rsid w:val="00AB5140"/>
    <w:rsid w:val="00AB6970"/>
    <w:rsid w:val="00AC1939"/>
    <w:rsid w:val="00AC7C05"/>
    <w:rsid w:val="00AD167C"/>
    <w:rsid w:val="00AD17C7"/>
    <w:rsid w:val="00AD4041"/>
    <w:rsid w:val="00AE302B"/>
    <w:rsid w:val="00B00331"/>
    <w:rsid w:val="00B0154C"/>
    <w:rsid w:val="00B0671F"/>
    <w:rsid w:val="00B1220D"/>
    <w:rsid w:val="00B16BE5"/>
    <w:rsid w:val="00B259DF"/>
    <w:rsid w:val="00B324DF"/>
    <w:rsid w:val="00B3277A"/>
    <w:rsid w:val="00B44B1F"/>
    <w:rsid w:val="00B64141"/>
    <w:rsid w:val="00B64E72"/>
    <w:rsid w:val="00B77913"/>
    <w:rsid w:val="00B824FB"/>
    <w:rsid w:val="00B82646"/>
    <w:rsid w:val="00B87039"/>
    <w:rsid w:val="00B97359"/>
    <w:rsid w:val="00B97A8F"/>
    <w:rsid w:val="00BA4E58"/>
    <w:rsid w:val="00BA5D9D"/>
    <w:rsid w:val="00BA7074"/>
    <w:rsid w:val="00BB7829"/>
    <w:rsid w:val="00BD1457"/>
    <w:rsid w:val="00BE1652"/>
    <w:rsid w:val="00BE2AD9"/>
    <w:rsid w:val="00BF27FE"/>
    <w:rsid w:val="00BF626C"/>
    <w:rsid w:val="00C0201C"/>
    <w:rsid w:val="00C043B3"/>
    <w:rsid w:val="00C04E82"/>
    <w:rsid w:val="00C05505"/>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65F92"/>
    <w:rsid w:val="00C70CFF"/>
    <w:rsid w:val="00C718FE"/>
    <w:rsid w:val="00C86CEC"/>
    <w:rsid w:val="00C8773D"/>
    <w:rsid w:val="00C87ABB"/>
    <w:rsid w:val="00C90062"/>
    <w:rsid w:val="00C91831"/>
    <w:rsid w:val="00C9262C"/>
    <w:rsid w:val="00C953DF"/>
    <w:rsid w:val="00C967B9"/>
    <w:rsid w:val="00C97A81"/>
    <w:rsid w:val="00CC617F"/>
    <w:rsid w:val="00CD5401"/>
    <w:rsid w:val="00CE2709"/>
    <w:rsid w:val="00CE2D64"/>
    <w:rsid w:val="00CE6198"/>
    <w:rsid w:val="00CF6230"/>
    <w:rsid w:val="00D017FC"/>
    <w:rsid w:val="00D0226A"/>
    <w:rsid w:val="00D04326"/>
    <w:rsid w:val="00D079D5"/>
    <w:rsid w:val="00D13147"/>
    <w:rsid w:val="00D21DAE"/>
    <w:rsid w:val="00D43F0C"/>
    <w:rsid w:val="00D463FF"/>
    <w:rsid w:val="00D5715A"/>
    <w:rsid w:val="00D6394B"/>
    <w:rsid w:val="00D71687"/>
    <w:rsid w:val="00D72C9A"/>
    <w:rsid w:val="00D74813"/>
    <w:rsid w:val="00DA2F7B"/>
    <w:rsid w:val="00DA30BC"/>
    <w:rsid w:val="00DA69C2"/>
    <w:rsid w:val="00DA6D70"/>
    <w:rsid w:val="00DB6050"/>
    <w:rsid w:val="00DC2C34"/>
    <w:rsid w:val="00DD0E3D"/>
    <w:rsid w:val="00DD4E76"/>
    <w:rsid w:val="00DE2C87"/>
    <w:rsid w:val="00DE30B7"/>
    <w:rsid w:val="00DE459A"/>
    <w:rsid w:val="00DF27DA"/>
    <w:rsid w:val="00DF4DBE"/>
    <w:rsid w:val="00DF6AD6"/>
    <w:rsid w:val="00DF6CF1"/>
    <w:rsid w:val="00E10229"/>
    <w:rsid w:val="00E34C89"/>
    <w:rsid w:val="00E40820"/>
    <w:rsid w:val="00E4658F"/>
    <w:rsid w:val="00E54A67"/>
    <w:rsid w:val="00E57004"/>
    <w:rsid w:val="00E61C0D"/>
    <w:rsid w:val="00E63EB4"/>
    <w:rsid w:val="00E66160"/>
    <w:rsid w:val="00E71329"/>
    <w:rsid w:val="00E717A6"/>
    <w:rsid w:val="00E8335D"/>
    <w:rsid w:val="00E8363B"/>
    <w:rsid w:val="00E84966"/>
    <w:rsid w:val="00E90C83"/>
    <w:rsid w:val="00E92383"/>
    <w:rsid w:val="00EA0D80"/>
    <w:rsid w:val="00EA1B3A"/>
    <w:rsid w:val="00EA2109"/>
    <w:rsid w:val="00EA5E37"/>
    <w:rsid w:val="00EC69C1"/>
    <w:rsid w:val="00ED4D4E"/>
    <w:rsid w:val="00EE0C77"/>
    <w:rsid w:val="00EE1A62"/>
    <w:rsid w:val="00EE4E54"/>
    <w:rsid w:val="00EF4334"/>
    <w:rsid w:val="00F436BB"/>
    <w:rsid w:val="00F47145"/>
    <w:rsid w:val="00F47F7C"/>
    <w:rsid w:val="00F545BF"/>
    <w:rsid w:val="00F71B56"/>
    <w:rsid w:val="00F832C8"/>
    <w:rsid w:val="00F873B3"/>
    <w:rsid w:val="00F940B0"/>
    <w:rsid w:val="00FA2F2F"/>
    <w:rsid w:val="00FA33FE"/>
    <w:rsid w:val="00FA42B9"/>
    <w:rsid w:val="00FA755A"/>
    <w:rsid w:val="00FB2B0F"/>
    <w:rsid w:val="00FB4F6B"/>
    <w:rsid w:val="00FB5FE1"/>
    <w:rsid w:val="00FC0961"/>
    <w:rsid w:val="00FC0E8D"/>
    <w:rsid w:val="00FC1A32"/>
    <w:rsid w:val="00FC46EF"/>
    <w:rsid w:val="00FC7A1A"/>
    <w:rsid w:val="00FD31B3"/>
    <w:rsid w:val="00FD3570"/>
    <w:rsid w:val="00FD4204"/>
    <w:rsid w:val="00FE1611"/>
    <w:rsid w:val="00FE3C16"/>
    <w:rsid w:val="00FE4D8A"/>
    <w:rsid w:val="00FF3CCB"/>
    <w:rsid w:val="00FF52D7"/>
    <w:rsid w:val="00FF57B5"/>
    <w:rsid w:val="00FF69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4E1C1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4E1C18"/>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2F5DAE"/>
    <w:rsid w:val="00333F8E"/>
    <w:rsid w:val="00350199"/>
    <w:rsid w:val="00611F13"/>
    <w:rsid w:val="00626CD0"/>
    <w:rsid w:val="007154C5"/>
    <w:rsid w:val="00835E07"/>
    <w:rsid w:val="00993437"/>
    <w:rsid w:val="00C41BCC"/>
    <w:rsid w:val="00C561EC"/>
    <w:rsid w:val="00CF3C0D"/>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Springfields Works</vt:lpstr>
    </vt:vector>
  </TitlesOfParts>
  <Manager>Office for Nuclear Regulation</Manager>
  <Company>Springfields Fuel Ltd</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Springfields Works</dc:title>
  <dc:subject>[Subtitle or description]</dc:subject>
  <cp:keywords>[Key words separated by commas]</cp:keywords>
  <dc:description/>
  <cp:revision>6</cp:revision>
  <cp:lastPrinted>2016-11-28T11:35:00Z</cp:lastPrinted>
  <dcterms:created xsi:type="dcterms:W3CDTF">2024-07-19T13:05:00Z</dcterms:created>
  <dcterms:modified xsi:type="dcterms:W3CDTF">2024-07-23T09:24:00Z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