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72DD514" w:rsidR="00D0226A" w:rsidRPr="001E03E1" w:rsidRDefault="00AE6F7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B0C0F">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B0C0F">
                      <w:rPr>
                        <w:rStyle w:val="Style7"/>
                      </w:rPr>
                      <w:t>Chapelcross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EDFB89A" w:rsidR="00004C16" w:rsidRDefault="00AE6F7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B0C0F">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B0C0F">
            <w:rPr>
              <w:rStyle w:val="Style3"/>
            </w:rPr>
            <w:t>Chapelcross</w:t>
          </w:r>
        </w:sdtContent>
      </w:sdt>
    </w:p>
    <w:p w14:paraId="2A318818" w14:textId="719866D7"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B0C0F">
        <w:rPr>
          <w:rStyle w:val="Style2"/>
          <w:sz w:val="28"/>
          <w:szCs w:val="28"/>
        </w:rPr>
        <w:t xml:space="preserve">1 </w:t>
      </w:r>
      <w:r w:rsidR="007B0C0F" w:rsidRPr="007B0C0F">
        <w:rPr>
          <w:rStyle w:val="Style2"/>
          <w:sz w:val="28"/>
          <w:szCs w:val="28"/>
        </w:rPr>
        <w:t>October</w:t>
      </w:r>
      <w:r w:rsidR="007A7E3A" w:rsidRPr="007B0C0F">
        <w:rPr>
          <w:rStyle w:val="Style2"/>
          <w:sz w:val="28"/>
          <w:szCs w:val="28"/>
        </w:rPr>
        <w:t xml:space="preserve"> – </w:t>
      </w:r>
      <w:r w:rsidR="007B0C0F" w:rsidRPr="007B0C0F">
        <w:rPr>
          <w:rStyle w:val="Style2"/>
          <w:sz w:val="28"/>
          <w:szCs w:val="28"/>
        </w:rPr>
        <w:t>31 December 2023</w:t>
      </w:r>
    </w:p>
    <w:p w14:paraId="61A25C0F" w14:textId="39EC7DBA" w:rsidR="00004C16" w:rsidRDefault="00004C16" w:rsidP="00004C16">
      <w:pPr>
        <w:rPr>
          <w:sz w:val="28"/>
          <w:szCs w:val="28"/>
        </w:rPr>
      </w:pPr>
    </w:p>
    <w:p w14:paraId="1FE505DF" w14:textId="04783BEA" w:rsidR="007B0C0F" w:rsidRPr="00004C16" w:rsidRDefault="007B0C0F" w:rsidP="007B0C0F">
      <w:pPr>
        <w:rPr>
          <w:sz w:val="28"/>
          <w:szCs w:val="28"/>
        </w:rPr>
      </w:pPr>
      <w:r w:rsidRPr="00004C16">
        <w:rPr>
          <w:sz w:val="28"/>
          <w:szCs w:val="28"/>
        </w:rPr>
        <w:t>Authored by</w:t>
      </w:r>
      <w:r>
        <w:rPr>
          <w:sz w:val="28"/>
          <w:szCs w:val="28"/>
        </w:rPr>
        <w:t>:</w:t>
      </w:r>
      <w:r w:rsidRPr="00004C16">
        <w:rPr>
          <w:sz w:val="28"/>
          <w:szCs w:val="28"/>
        </w:rPr>
        <w:t xml:space="preserve"> </w:t>
      </w:r>
      <w:r w:rsidRPr="00433F76">
        <w:rPr>
          <w:sz w:val="28"/>
          <w:szCs w:val="28"/>
        </w:rPr>
        <w:t>Nominated</w:t>
      </w:r>
      <w:r>
        <w:rPr>
          <w:sz w:val="28"/>
          <w:szCs w:val="28"/>
        </w:rPr>
        <w:t xml:space="preserve"> Site Inspector</w:t>
      </w:r>
    </w:p>
    <w:p w14:paraId="301F0F7C" w14:textId="139F2866" w:rsidR="007B0C0F" w:rsidRPr="00004C16" w:rsidRDefault="007B0C0F" w:rsidP="007B0C0F">
      <w:pPr>
        <w:rPr>
          <w:sz w:val="28"/>
          <w:szCs w:val="28"/>
        </w:rPr>
      </w:pPr>
      <w:r w:rsidRPr="00004C16">
        <w:rPr>
          <w:sz w:val="28"/>
          <w:szCs w:val="28"/>
        </w:rPr>
        <w:t>Approved by</w:t>
      </w:r>
      <w:r w:rsidRPr="00433F76">
        <w:rPr>
          <w:sz w:val="28"/>
          <w:szCs w:val="28"/>
        </w:rPr>
        <w:t>: Delivery Lead Decommissioning, Fuel, and Waste</w:t>
      </w:r>
    </w:p>
    <w:p w14:paraId="7E744BD8" w14:textId="77777777" w:rsidR="003A7E1C" w:rsidRDefault="003A7E1C" w:rsidP="00004C16">
      <w:pPr>
        <w:rPr>
          <w:sz w:val="28"/>
          <w:szCs w:val="28"/>
        </w:rPr>
      </w:pPr>
    </w:p>
    <w:p w14:paraId="247E3769" w14:textId="73E457E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B0C0F">
            <w:rPr>
              <w:sz w:val="28"/>
              <w:szCs w:val="28"/>
            </w:rPr>
            <w:t>1</w:t>
          </w:r>
        </w:sdtContent>
      </w:sdt>
    </w:p>
    <w:p w14:paraId="19206F45" w14:textId="3BA0D18D" w:rsidR="00004C16" w:rsidRDefault="00004C16" w:rsidP="00004C16">
      <w:pPr>
        <w:rPr>
          <w:sz w:val="28"/>
          <w:szCs w:val="28"/>
        </w:rPr>
      </w:pPr>
      <w:r w:rsidRPr="00004C16">
        <w:rPr>
          <w:sz w:val="28"/>
          <w:szCs w:val="28"/>
        </w:rPr>
        <w:t xml:space="preserve">Publication Date: </w:t>
      </w:r>
      <w:r w:rsidR="007B0C0F">
        <w:rPr>
          <w:sz w:val="28"/>
          <w:szCs w:val="28"/>
        </w:rPr>
        <w:t>Jan-24</w:t>
      </w:r>
    </w:p>
    <w:p w14:paraId="55057C62" w14:textId="085AE1C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B0C0F">
        <w:rPr>
          <w:sz w:val="28"/>
          <w:szCs w:val="28"/>
        </w:rPr>
        <w:t>2024/</w:t>
      </w:r>
      <w:r w:rsidR="003B4FE1">
        <w:rPr>
          <w:sz w:val="28"/>
          <w:szCs w:val="28"/>
        </w:rPr>
        <w:t>109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5341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B0C0F">
        <w:t>Chapelcross</w:t>
      </w:r>
      <w:r w:rsidR="007B0C0F"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22AC55BA" w:rsidR="000E4D5E" w:rsidRPr="002D1551" w:rsidRDefault="000E4D5E" w:rsidP="000E4D5E">
      <w:pPr>
        <w:pStyle w:val="F9-Paragraph"/>
      </w:pPr>
      <w:r w:rsidRPr="002D1551">
        <w:t xml:space="preserve">Site inspectors from ONR usually attend </w:t>
      </w:r>
      <w:r w:rsidR="007B0C0F">
        <w:t>Chapelcross</w:t>
      </w:r>
      <w:r w:rsidR="007B0C0F"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AE6F7F">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AE6F7F">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AE6F7F">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AE6F7F">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AE6F7F">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D60623E" w:rsidR="00BE1652" w:rsidRPr="00690387" w:rsidRDefault="00BE1652" w:rsidP="00BE1652">
      <w:pPr>
        <w:spacing w:before="240" w:after="120"/>
      </w:pPr>
      <w:r w:rsidRPr="00690387">
        <w:t xml:space="preserve">The ONR site inspector made inspections on the following dates during the report </w:t>
      </w:r>
      <w:r w:rsidRPr="007B0C0F">
        <w:t xml:space="preserve">period </w:t>
      </w:r>
      <w:r w:rsidR="007B0C0F" w:rsidRPr="007B0C0F">
        <w:t>1 October – 31 December 2023</w:t>
      </w:r>
      <w:r w:rsidRPr="007B0C0F">
        <w:t>:</w:t>
      </w:r>
    </w:p>
    <w:p w14:paraId="5BA7B05A" w14:textId="53AF9148" w:rsidR="007B0C0F" w:rsidRDefault="007B0C0F" w:rsidP="007B0C0F">
      <w:pPr>
        <w:pStyle w:val="ListParagraph"/>
        <w:numPr>
          <w:ilvl w:val="0"/>
          <w:numId w:val="28"/>
        </w:numPr>
        <w:spacing w:before="240" w:after="120"/>
        <w:ind w:left="709" w:hanging="349"/>
      </w:pPr>
      <w:r>
        <w:t xml:space="preserve">27 November 2023 </w:t>
      </w:r>
    </w:p>
    <w:p w14:paraId="4B25646E" w14:textId="77777777" w:rsidR="007B0C0F" w:rsidRDefault="007B0C0F" w:rsidP="007B0C0F">
      <w:pPr>
        <w:spacing w:before="240" w:after="120"/>
      </w:pPr>
      <w:r>
        <w:t>The ONR site security inspector inspected the site on the following date:</w:t>
      </w:r>
    </w:p>
    <w:p w14:paraId="748AB3D6" w14:textId="0FF82108" w:rsidR="007B0C0F" w:rsidRDefault="007B0C0F" w:rsidP="007B0C0F">
      <w:pPr>
        <w:pStyle w:val="ListParagraph"/>
        <w:numPr>
          <w:ilvl w:val="0"/>
          <w:numId w:val="27"/>
        </w:numPr>
        <w:spacing w:before="240" w:after="120"/>
      </w:pPr>
      <w:r>
        <w:t>16 November 2023</w:t>
      </w:r>
    </w:p>
    <w:p w14:paraId="41D7CE3C" w14:textId="77777777" w:rsidR="007B0C0F" w:rsidRDefault="007B0C0F" w:rsidP="007B0C0F">
      <w:pPr>
        <w:spacing w:before="240" w:after="120"/>
      </w:pPr>
    </w:p>
    <w:p w14:paraId="10C8194F" w14:textId="2F1477CB"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599823" w:rsidR="00745534" w:rsidRDefault="00745534" w:rsidP="00745534">
      <w:r w:rsidRPr="00690387">
        <w:t xml:space="preserve">In this period, routine inspections of </w:t>
      </w:r>
      <w:r w:rsidR="00637B60">
        <w:t>Chapelcross</w:t>
      </w:r>
      <w:r w:rsidRPr="00690387">
        <w:t xml:space="preserve"> covered the following:</w:t>
      </w:r>
      <w:r>
        <w:t xml:space="preserve"> </w:t>
      </w:r>
    </w:p>
    <w:p w14:paraId="188AE8BB" w14:textId="0C407438" w:rsidR="00745534" w:rsidRPr="00637B60" w:rsidRDefault="00745534" w:rsidP="00745534">
      <w:pPr>
        <w:pStyle w:val="Bulletlist1"/>
      </w:pPr>
      <w:r w:rsidRPr="00637B60">
        <w:t>incidents on the site</w:t>
      </w:r>
    </w:p>
    <w:p w14:paraId="022B0757" w14:textId="1FB74809" w:rsidR="00745534" w:rsidRPr="00637B60" w:rsidRDefault="00745534" w:rsidP="00745534">
      <w:pPr>
        <w:pStyle w:val="Bulletlist1"/>
      </w:pPr>
      <w:r w:rsidRPr="00637B60">
        <w:t>quality assurance and records</w:t>
      </w:r>
    </w:p>
    <w:p w14:paraId="7562AB33" w14:textId="6FAA3E4E" w:rsidR="00745534" w:rsidRPr="00637B60" w:rsidRDefault="00745534" w:rsidP="00745534">
      <w:pPr>
        <w:pStyle w:val="Bulletlist1"/>
      </w:pPr>
      <w:r w:rsidRPr="00637B60">
        <w:t>security (</w:t>
      </w:r>
      <w:r w:rsidR="00637B60" w:rsidRPr="00637B60">
        <w:t>Security Guard Services</w:t>
      </w:r>
      <w:r w:rsidRPr="00637B60">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3D95009B" w14:textId="77777777" w:rsidR="00637B60" w:rsidRPr="00433F76" w:rsidRDefault="00637B60" w:rsidP="00637B60">
      <w:bookmarkStart w:id="6" w:name="_Hlk148616814"/>
      <w:r w:rsidRPr="00433F76">
        <w:t>Throughout this reporting period, ONR’s nominated site safety inspector has held regular telephone meetings with Chapelcross leadership team representatives to maintain situational awareness of matters related to nuclear safety. No significant issues were highlighted to ONR.</w:t>
      </w:r>
    </w:p>
    <w:bookmarkEnd w:id="6"/>
    <w:p w14:paraId="18451845" w14:textId="77777777" w:rsidR="00637B60" w:rsidRPr="00690387" w:rsidRDefault="00637B60" w:rsidP="00637B60">
      <w:r w:rsidRPr="00E63890">
        <w:lastRenderedPageBreak/>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24509192"/>
      <w:r>
        <w:lastRenderedPageBreak/>
        <w:t>Non-Routine Matters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D2C87F6" w:rsidR="00745534" w:rsidRDefault="00745534" w:rsidP="00637B60">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637B60">
      <w:pPr>
        <w:pStyle w:val="Bulletlist1"/>
        <w:numPr>
          <w:ilvl w:val="0"/>
          <w:numId w:val="0"/>
        </w:numPr>
        <w:ind w:left="360" w:hanging="360"/>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DDB3B" w14:textId="77777777" w:rsidR="00FA5D80" w:rsidRDefault="00FA5D80" w:rsidP="007D199A">
      <w:pPr>
        <w:spacing w:after="0"/>
      </w:pPr>
      <w:r>
        <w:separator/>
      </w:r>
    </w:p>
    <w:p w14:paraId="654055C6" w14:textId="77777777" w:rsidR="00FA5D80" w:rsidRDefault="00FA5D80"/>
  </w:endnote>
  <w:endnote w:type="continuationSeparator" w:id="0">
    <w:p w14:paraId="37E56875" w14:textId="77777777" w:rsidR="00FA5D80" w:rsidRDefault="00FA5D80" w:rsidP="007D199A">
      <w:pPr>
        <w:spacing w:after="0"/>
      </w:pPr>
      <w:r>
        <w:continuationSeparator/>
      </w:r>
    </w:p>
    <w:p w14:paraId="76E51729" w14:textId="77777777" w:rsidR="00FA5D80" w:rsidRDefault="00FA5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6FCC6" w14:textId="77777777" w:rsidR="00FA5D80" w:rsidRPr="005E0344" w:rsidRDefault="00FA5D80" w:rsidP="005E0344">
      <w:pPr>
        <w:spacing w:after="120"/>
        <w:rPr>
          <w:color w:val="000000" w:themeColor="text2"/>
        </w:rPr>
      </w:pPr>
      <w:r w:rsidRPr="005E0344">
        <w:rPr>
          <w:color w:val="000000" w:themeColor="text2"/>
        </w:rPr>
        <w:separator/>
      </w:r>
    </w:p>
  </w:footnote>
  <w:footnote w:type="continuationSeparator" w:id="0">
    <w:p w14:paraId="2BFF78DC" w14:textId="77777777" w:rsidR="00FA5D80" w:rsidRPr="005E0344" w:rsidRDefault="00FA5D80" w:rsidP="0090581D">
      <w:pPr>
        <w:spacing w:after="120"/>
        <w:rPr>
          <w:color w:val="000000" w:themeColor="text2"/>
        </w:rPr>
      </w:pPr>
      <w:r w:rsidRPr="005E0344">
        <w:rPr>
          <w:color w:val="000000" w:themeColor="text2"/>
        </w:rPr>
        <w:continuationSeparator/>
      </w:r>
    </w:p>
    <w:p w14:paraId="02CC57EF" w14:textId="77777777" w:rsidR="00FA5D80" w:rsidRDefault="00FA5D80"/>
  </w:footnote>
  <w:footnote w:type="continuationNotice" w:id="1">
    <w:p w14:paraId="246F1C01" w14:textId="77777777" w:rsidR="00FA5D80" w:rsidRDefault="00FA5D80">
      <w:pPr>
        <w:spacing w:after="0"/>
      </w:pPr>
    </w:p>
    <w:p w14:paraId="55922B27" w14:textId="77777777" w:rsidR="00FA5D80" w:rsidRDefault="00FA5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B5FD976" w:rsidR="00177666" w:rsidRPr="002B07AE" w:rsidRDefault="00AE6F7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B0C0F">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B0C0F">
          <w:rPr>
            <w:rStyle w:val="Style4"/>
          </w:rPr>
          <w:t>Chapelcross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B0C0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87AED"/>
    <w:multiLevelType w:val="hybridMultilevel"/>
    <w:tmpl w:val="3106FD1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F597B"/>
    <w:multiLevelType w:val="hybridMultilevel"/>
    <w:tmpl w:val="2E50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5"/>
  </w:num>
  <w:num w:numId="26" w16cid:durableId="1849905066">
    <w:abstractNumId w:val="14"/>
  </w:num>
  <w:num w:numId="27" w16cid:durableId="1428505649">
    <w:abstractNumId w:val="23"/>
  </w:num>
  <w:num w:numId="28" w16cid:durableId="10667616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17B07"/>
    <w:rsid w:val="00323E71"/>
    <w:rsid w:val="00326F77"/>
    <w:rsid w:val="00331AB8"/>
    <w:rsid w:val="003401B0"/>
    <w:rsid w:val="003429B0"/>
    <w:rsid w:val="00346C8E"/>
    <w:rsid w:val="00367BD5"/>
    <w:rsid w:val="00390327"/>
    <w:rsid w:val="00393066"/>
    <w:rsid w:val="00393B78"/>
    <w:rsid w:val="003A01E9"/>
    <w:rsid w:val="003A7E1C"/>
    <w:rsid w:val="003B4FE1"/>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B46EF"/>
    <w:rsid w:val="004C361D"/>
    <w:rsid w:val="004C4891"/>
    <w:rsid w:val="004D16D7"/>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37B60"/>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0C0F"/>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AE6F7F"/>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0DF4"/>
    <w:rsid w:val="00C86CEC"/>
    <w:rsid w:val="00C8773D"/>
    <w:rsid w:val="00C87ABB"/>
    <w:rsid w:val="00C90062"/>
    <w:rsid w:val="00C91831"/>
    <w:rsid w:val="00C933BA"/>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5D80"/>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C933BA"/>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B56943"/>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876</Words>
  <Characters>4998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2</cp:revision>
  <cp:lastPrinted>2016-11-28T11:35:00Z</cp:lastPrinted>
  <dcterms:created xsi:type="dcterms:W3CDTF">2024-03-19T11:36:00Z</dcterms:created>
  <dcterms:modified xsi:type="dcterms:W3CDTF">2024-03-19T11:36:00Z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