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26FC4B8F" w:rsidR="00595C8C" w:rsidRPr="00595C8C" w:rsidRDefault="00E86C5D" w:rsidP="00595C8C">
            <w:pPr>
              <w:pStyle w:val="InnerCoverTitle"/>
              <w:rPr>
                <w:sz w:val="36"/>
                <w:szCs w:val="36"/>
              </w:rPr>
            </w:pPr>
            <w:r>
              <w:rPr>
                <w:sz w:val="36"/>
                <w:szCs w:val="36"/>
              </w:rPr>
              <w:t xml:space="preserve">  </w:t>
            </w:r>
            <w:r w:rsidR="00595C8C" w:rsidRPr="00595C8C">
              <w:rPr>
                <w:sz w:val="36"/>
                <w:szCs w:val="36"/>
              </w:rPr>
              <w:t xml:space="preserve">ONR </w:t>
            </w:r>
            <w:r w:rsidR="00D04326">
              <w:rPr>
                <w:sz w:val="36"/>
                <w:szCs w:val="36"/>
              </w:rPr>
              <w:t>Site Report</w:t>
            </w:r>
          </w:p>
          <w:p w14:paraId="7C4EA414" w14:textId="3F1D2B0A"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091AEC">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091AEC">
                      <w:rPr>
                        <w:rStyle w:val="Style7"/>
                      </w:rPr>
                      <w:t>Hinkley Point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D170149"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91AEC">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1AEC">
            <w:rPr>
              <w:rStyle w:val="Style3"/>
            </w:rPr>
            <w:t>Hinkley Point A</w:t>
          </w:r>
        </w:sdtContent>
      </w:sdt>
    </w:p>
    <w:p w14:paraId="61A25C0F" w14:textId="4DBC8DA9" w:rsidR="00004C16"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4796E" w:rsidRPr="0074796E">
        <w:rPr>
          <w:rStyle w:val="Style2"/>
          <w:sz w:val="28"/>
          <w:szCs w:val="28"/>
        </w:rPr>
        <w:t xml:space="preserve">1 </w:t>
      </w:r>
      <w:r w:rsidR="002C1EA4">
        <w:rPr>
          <w:rStyle w:val="Style2"/>
          <w:sz w:val="28"/>
          <w:szCs w:val="28"/>
        </w:rPr>
        <w:t xml:space="preserve">July </w:t>
      </w:r>
      <w:r w:rsidR="007A7E3A" w:rsidRPr="0074796E">
        <w:rPr>
          <w:rStyle w:val="Style2"/>
          <w:sz w:val="28"/>
          <w:szCs w:val="28"/>
        </w:rPr>
        <w:t xml:space="preserve">– </w:t>
      </w:r>
      <w:r w:rsidR="0074796E" w:rsidRPr="0074796E">
        <w:rPr>
          <w:rStyle w:val="Style2"/>
          <w:sz w:val="28"/>
          <w:szCs w:val="28"/>
        </w:rPr>
        <w:t>3</w:t>
      </w:r>
      <w:r w:rsidR="00CC4781">
        <w:rPr>
          <w:rStyle w:val="Style2"/>
          <w:sz w:val="28"/>
          <w:szCs w:val="28"/>
        </w:rPr>
        <w:t>0</w:t>
      </w:r>
      <w:r w:rsidR="0074796E" w:rsidRPr="0074796E">
        <w:rPr>
          <w:rStyle w:val="Style2"/>
          <w:sz w:val="28"/>
          <w:szCs w:val="28"/>
        </w:rPr>
        <w:t xml:space="preserve"> </w:t>
      </w:r>
      <w:r w:rsidR="002C1EA4">
        <w:rPr>
          <w:rStyle w:val="Style2"/>
          <w:sz w:val="28"/>
          <w:szCs w:val="28"/>
        </w:rPr>
        <w:t>September</w:t>
      </w:r>
      <w:r w:rsidR="0074796E" w:rsidRPr="0074796E">
        <w:rPr>
          <w:rStyle w:val="Style2"/>
          <w:sz w:val="28"/>
          <w:szCs w:val="28"/>
        </w:rPr>
        <w:t xml:space="preserve"> 2023</w:t>
      </w:r>
    </w:p>
    <w:p w14:paraId="4D99E381" w14:textId="3E5428D6"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74796E">
        <w:rPr>
          <w:sz w:val="28"/>
          <w:szCs w:val="28"/>
        </w:rPr>
        <w:t>Nominated Site Inspector</w:t>
      </w:r>
    </w:p>
    <w:p w14:paraId="23B9A867" w14:textId="3DAF6858"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4796E">
        <w:rPr>
          <w:sz w:val="28"/>
          <w:szCs w:val="28"/>
        </w:rPr>
        <w:t>DFW Delivery Lead</w:t>
      </w:r>
    </w:p>
    <w:p w14:paraId="7E744BD8" w14:textId="77777777" w:rsidR="003A7E1C" w:rsidRDefault="003A7E1C" w:rsidP="00004C16">
      <w:pPr>
        <w:rPr>
          <w:sz w:val="28"/>
          <w:szCs w:val="28"/>
        </w:rPr>
      </w:pPr>
    </w:p>
    <w:p w14:paraId="247E3769" w14:textId="1598FA7E"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906D3A">
            <w:rPr>
              <w:sz w:val="28"/>
              <w:szCs w:val="28"/>
            </w:rPr>
            <w:t>1</w:t>
          </w:r>
        </w:sdtContent>
      </w:sdt>
    </w:p>
    <w:p w14:paraId="19206F45" w14:textId="47E4FF34" w:rsidR="00004C16" w:rsidRDefault="00004C16" w:rsidP="00004C16">
      <w:pPr>
        <w:rPr>
          <w:sz w:val="28"/>
          <w:szCs w:val="28"/>
        </w:rPr>
      </w:pPr>
      <w:r w:rsidRPr="00004C16">
        <w:rPr>
          <w:sz w:val="28"/>
          <w:szCs w:val="28"/>
        </w:rPr>
        <w:t xml:space="preserve">Publication Date: </w:t>
      </w:r>
      <w:r w:rsidR="009E3D09">
        <w:rPr>
          <w:sz w:val="28"/>
          <w:szCs w:val="28"/>
        </w:rPr>
        <w:t>October</w:t>
      </w:r>
      <w:r w:rsidRPr="0033064E">
        <w:rPr>
          <w:sz w:val="28"/>
          <w:szCs w:val="28"/>
        </w:rPr>
        <w:t>-</w:t>
      </w:r>
      <w:r w:rsidR="0033064E">
        <w:rPr>
          <w:sz w:val="28"/>
          <w:szCs w:val="28"/>
        </w:rPr>
        <w:t>23</w:t>
      </w:r>
    </w:p>
    <w:p w14:paraId="55057C62" w14:textId="6E060FEA"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9E3D09" w:rsidRPr="009E3D09">
        <w:rPr>
          <w:sz w:val="28"/>
          <w:szCs w:val="28"/>
        </w:rPr>
        <w:t>2023/51151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681D55D" w:rsidR="000E4D5E" w:rsidRPr="002D1551" w:rsidRDefault="000E4D5E" w:rsidP="000E4D5E">
      <w:pPr>
        <w:pStyle w:val="F9-Paragraph"/>
      </w:pPr>
      <w:r w:rsidRPr="002D1551">
        <w:t xml:space="preserve">This report is issued as part of </w:t>
      </w:r>
      <w:r w:rsidR="00093991">
        <w:t>the Office for Nuclear Regulation (</w:t>
      </w:r>
      <w:r w:rsidRPr="002D1551">
        <w:t>ONR</w:t>
      </w:r>
      <w:r w:rsidR="00093991">
        <w:t>)</w:t>
      </w:r>
      <w:r w:rsidRPr="002D1551">
        <w:t>'s commitment to make information about inspection and regulatory activities relating to the above site available to the public.</w:t>
      </w:r>
      <w:r>
        <w:t xml:space="preserve"> </w:t>
      </w:r>
      <w:r w:rsidRPr="002D1551">
        <w:t xml:space="preserve">Reports are distributed to members for the </w:t>
      </w:r>
      <w:r w:rsidR="003C269E" w:rsidRPr="003C269E">
        <w:t xml:space="preserve">Hinkley Point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50616615" w:rsidR="000E4D5E" w:rsidRPr="002D1551" w:rsidRDefault="000E4D5E" w:rsidP="000E4D5E">
      <w:pPr>
        <w:pStyle w:val="F9-Paragraph"/>
      </w:pPr>
      <w:r w:rsidRPr="002D1551">
        <w:t xml:space="preserve">Site inspectors from ONR usually attend </w:t>
      </w:r>
      <w:r w:rsidR="003C269E" w:rsidRPr="003C269E">
        <w:t xml:space="preserve">Hinkley Point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637B1796"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EC1B23">
          <w:rPr>
            <w:webHidden/>
          </w:rPr>
          <w:t>4</w:t>
        </w:r>
        <w:r w:rsidR="008F7952">
          <w:rPr>
            <w:webHidden/>
          </w:rPr>
          <w:fldChar w:fldCharType="end"/>
        </w:r>
      </w:hyperlink>
    </w:p>
    <w:p w14:paraId="493E5333" w14:textId="2DF091E2"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EC1B23">
          <w:rPr>
            <w:webHidden/>
          </w:rPr>
          <w:t>5</w:t>
        </w:r>
        <w:r w:rsidR="008F7952">
          <w:rPr>
            <w:webHidden/>
          </w:rPr>
          <w:fldChar w:fldCharType="end"/>
        </w:r>
      </w:hyperlink>
    </w:p>
    <w:p w14:paraId="770AA570" w14:textId="05AB3D3B"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EC1B23">
          <w:rPr>
            <w:webHidden/>
          </w:rPr>
          <w:t>6</w:t>
        </w:r>
        <w:r w:rsidR="008F7952">
          <w:rPr>
            <w:webHidden/>
          </w:rPr>
          <w:fldChar w:fldCharType="end"/>
        </w:r>
      </w:hyperlink>
    </w:p>
    <w:p w14:paraId="6E79B8B0" w14:textId="0F9D6BA2"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EC1B23">
          <w:rPr>
            <w:webHidden/>
          </w:rPr>
          <w:t>7</w:t>
        </w:r>
        <w:r w:rsidR="008F7952">
          <w:rPr>
            <w:webHidden/>
          </w:rPr>
          <w:fldChar w:fldCharType="end"/>
        </w:r>
      </w:hyperlink>
    </w:p>
    <w:p w14:paraId="4EAF33A5" w14:textId="5C6B0FC0"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EC1B23">
          <w:rPr>
            <w:webHidden/>
          </w:rPr>
          <w:t>8</w:t>
        </w:r>
        <w:r w:rsidR="008F7952">
          <w:rPr>
            <w:webHidden/>
          </w:rPr>
          <w:fldChar w:fldCharType="end"/>
        </w:r>
      </w:hyperlink>
    </w:p>
    <w:p w14:paraId="325D1696" w14:textId="30D4E4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EC1B23">
          <w:rPr>
            <w:webHidden/>
          </w:rPr>
          <w:t>8</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4606E9CE" w:rsidR="00BE1652" w:rsidRPr="00690387" w:rsidRDefault="00BE1652" w:rsidP="00BE1652">
      <w:pPr>
        <w:spacing w:before="240" w:after="120"/>
      </w:pPr>
      <w:r w:rsidRPr="00690387">
        <w:t xml:space="preserve">The ONR site inspector </w:t>
      </w:r>
      <w:r w:rsidR="008E61E9">
        <w:t>carried out</w:t>
      </w:r>
      <w:r w:rsidRPr="00690387">
        <w:t xml:space="preserve"> inspections on the following dates during the report period</w:t>
      </w:r>
      <w:r w:rsidR="00887FFB">
        <w:t xml:space="preserve"> 1 </w:t>
      </w:r>
      <w:r w:rsidR="00E71A63">
        <w:t>July</w:t>
      </w:r>
      <w:r w:rsidR="00887FFB">
        <w:t xml:space="preserve"> to 3</w:t>
      </w:r>
      <w:r w:rsidR="00CC4781">
        <w:t>0</w:t>
      </w:r>
      <w:r w:rsidR="00887FFB">
        <w:t xml:space="preserve"> </w:t>
      </w:r>
      <w:r w:rsidR="00E71A63">
        <w:t>September</w:t>
      </w:r>
      <w:r w:rsidR="00887FFB">
        <w:t xml:space="preserve"> 2023</w:t>
      </w:r>
      <w:r w:rsidR="000E22D2">
        <w:t>:</w:t>
      </w:r>
    </w:p>
    <w:p w14:paraId="693E4C3E" w14:textId="5C7C056C" w:rsidR="00E133CC" w:rsidRPr="00A3798E" w:rsidRDefault="00E133CC" w:rsidP="00113078">
      <w:pPr>
        <w:pStyle w:val="TSBullet1Square"/>
        <w:jc w:val="both"/>
        <w:rPr>
          <w:rFonts w:cs="Arial"/>
          <w:sz w:val="24"/>
        </w:rPr>
      </w:pPr>
      <w:r>
        <w:rPr>
          <w:rFonts w:cs="Arial"/>
          <w:sz w:val="24"/>
        </w:rPr>
        <w:t>25 September 2023</w:t>
      </w:r>
    </w:p>
    <w:p w14:paraId="35D8AD26" w14:textId="77777777" w:rsidR="00681BFA" w:rsidRDefault="00681BFA" w:rsidP="00FA2F2F">
      <w:pPr>
        <w:spacing w:before="240" w:after="120"/>
      </w:pPr>
    </w:p>
    <w:p w14:paraId="10C8194F" w14:textId="3C08BA1D" w:rsidR="00681BFA" w:rsidRDefault="00681BFA" w:rsidP="00FA2F2F">
      <w:pPr>
        <w:spacing w:before="240" w:after="120"/>
        <w:sectPr w:rsidR="00681BFA" w:rsidSect="000E4D5E">
          <w:pgSz w:w="11906" w:h="16838" w:code="9"/>
          <w:pgMar w:top="1440" w:right="1440" w:bottom="1440" w:left="1440" w:header="397" w:footer="397" w:gutter="0"/>
          <w:cols w:space="312"/>
          <w:docGrid w:linePitch="360"/>
        </w:sectPr>
      </w:pPr>
    </w:p>
    <w:p w14:paraId="728A6882" w14:textId="79323991"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5FAE205" w:rsidR="00745534" w:rsidRPr="00690387" w:rsidRDefault="008E61E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08F60FFF" w:rsidR="00745534" w:rsidRPr="00690387" w:rsidRDefault="008E61E9" w:rsidP="00745534">
      <w:pPr>
        <w:pStyle w:val="Bulletlist1"/>
      </w:pPr>
      <w:r>
        <w:t>T</w:t>
      </w:r>
      <w:r w:rsidR="00745534" w:rsidRPr="00690387">
        <w:t>he Energy Act 2013</w:t>
      </w:r>
    </w:p>
    <w:p w14:paraId="6216DDF1" w14:textId="12607523" w:rsidR="00745534" w:rsidRPr="00690387" w:rsidRDefault="008E61E9" w:rsidP="00687789">
      <w:pPr>
        <w:pStyle w:val="Bulletlist1"/>
      </w:pPr>
      <w:r>
        <w:t>T</w:t>
      </w:r>
      <w:r w:rsidR="00745534" w:rsidRPr="00690387">
        <w:t>he Health and Safety at Work</w:t>
      </w:r>
      <w:r w:rsidR="00745534">
        <w:t xml:space="preserve"> etc</w:t>
      </w:r>
      <w:r w:rsidR="00093991">
        <w:t>.</w:t>
      </w:r>
      <w:r w:rsidR="00745534" w:rsidRPr="00690387">
        <w:t xml:space="preserve"> Act 1974 (HSWA74); and </w:t>
      </w:r>
    </w:p>
    <w:p w14:paraId="224D5CB7" w14:textId="6A7B3121" w:rsidR="00745534" w:rsidRPr="00690387" w:rsidRDefault="008E61E9"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972D3E" w:rsidR="00745534" w:rsidRDefault="00745534" w:rsidP="00745534">
      <w:r w:rsidRPr="00690387">
        <w:t xml:space="preserve">In this period, routine inspections of </w:t>
      </w:r>
      <w:r w:rsidR="00CA7FEA">
        <w:t>Magnox Ltd Hinkley Point A</w:t>
      </w:r>
      <w:r w:rsidRPr="00690387">
        <w:t xml:space="preserve"> covered the following:</w:t>
      </w:r>
      <w:r>
        <w:t xml:space="preserve"> </w:t>
      </w:r>
    </w:p>
    <w:p w14:paraId="3B922A6D" w14:textId="233264F3" w:rsidR="008A7404" w:rsidRPr="00CF3E4D" w:rsidRDefault="008A7404" w:rsidP="008A7404">
      <w:pPr>
        <w:pStyle w:val="Bulletlist1"/>
      </w:pPr>
      <w:r w:rsidRPr="00CF3E4D">
        <w:t xml:space="preserve">management of operations including control and supervision </w:t>
      </w:r>
    </w:p>
    <w:p w14:paraId="62FAC9B1" w14:textId="393524F7" w:rsidR="008A7404" w:rsidRPr="00CF3E4D" w:rsidRDefault="008A7404" w:rsidP="008A7404">
      <w:pPr>
        <w:pStyle w:val="Bulletlist1"/>
      </w:pPr>
      <w:r w:rsidRPr="00CF3E4D">
        <w:t>incidents on the site</w:t>
      </w:r>
    </w:p>
    <w:p w14:paraId="23C11B94" w14:textId="46D7F77D" w:rsidR="008A7404" w:rsidRPr="00CF3E4D" w:rsidRDefault="008A7404" w:rsidP="008A7404">
      <w:pPr>
        <w:pStyle w:val="Bulletlist1"/>
      </w:pPr>
      <w:r w:rsidRPr="00CF3E4D">
        <w:t>conventional (non-nuclear) health and safety</w:t>
      </w:r>
    </w:p>
    <w:p w14:paraId="5D7D6885" w14:textId="5B1FDF53"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w:t>
      </w:r>
      <w:r w:rsidR="00DA7A33">
        <w:t>the ONR</w:t>
      </w:r>
      <w:r w:rsidRPr="00690387">
        <w:t xml:space="preserve">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F0C0FFB" w14:textId="77777777" w:rsidR="00292E1E" w:rsidRDefault="00292E1E" w:rsidP="00292E1E">
      <w:pPr>
        <w:pStyle w:val="F9-Paragraph"/>
      </w:pPr>
      <w:r>
        <w:t>The site inspector held regular meetings with the Site Director and weekly keep-in-touch meetings with the operational staff on site. At these meetings they discussed regulatory issues, site incidents, future permissioning and progress with significant decommissioning milestone delivery.</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70013BBA" w:rsidR="00745534" w:rsidRDefault="00D65BE1" w:rsidP="006C4A7C">
      <w:r>
        <w:t>A</w:t>
      </w:r>
      <w:r w:rsidRPr="00D65BE1">
        <w:t xml:space="preserve">n incident was </w:t>
      </w:r>
      <w:r w:rsidR="00450077">
        <w:t>brought to the attention of the ONR Nominated Site Inspector</w:t>
      </w:r>
      <w:r w:rsidRPr="00D65BE1">
        <w:t xml:space="preserve"> </w:t>
      </w:r>
      <w:r w:rsidR="00FB66DD" w:rsidRPr="00FB66DD">
        <w:t xml:space="preserve">on the </w:t>
      </w:r>
      <w:r w:rsidR="009475F1">
        <w:t>5 September</w:t>
      </w:r>
      <w:r w:rsidR="00FB66DD" w:rsidRPr="00FB66DD">
        <w:t xml:space="preserve"> 2023</w:t>
      </w:r>
      <w:r w:rsidR="009475F1">
        <w:t xml:space="preserve"> involving an Altrad Ltd contractor </w:t>
      </w:r>
      <w:r w:rsidR="004C2BA9">
        <w:t>found asleep by the Magnox Ltd Site Engineer the previous day</w:t>
      </w:r>
      <w:r w:rsidRPr="00D65BE1">
        <w:t>.</w:t>
      </w:r>
      <w:r w:rsidR="004C2BA9">
        <w:t xml:space="preserve"> The contractor was undergoing fire watching responsibilities for </w:t>
      </w:r>
      <w:r w:rsidR="00310F8A">
        <w:t>other contractors working in the asbestos enclosures in Reactor Building 1B</w:t>
      </w:r>
      <w:r w:rsidR="0079005C">
        <w:t xml:space="preserve">. Following the recent Enforcement taken by ONR </w:t>
      </w:r>
      <w:r w:rsidR="00034F55">
        <w:t xml:space="preserve">on similar events at Hinkley Point A, ONR </w:t>
      </w:r>
      <w:r w:rsidR="00093991">
        <w:t xml:space="preserve">is </w:t>
      </w:r>
      <w:r w:rsidR="00034F55">
        <w:t xml:space="preserve">conducting </w:t>
      </w:r>
      <w:r w:rsidR="00F55A7D" w:rsidRPr="00F55A7D">
        <w:t>preliminary</w:t>
      </w:r>
      <w:r w:rsidR="00034F55">
        <w:t xml:space="preserve"> enquir</w:t>
      </w:r>
      <w:r w:rsidR="00DA7A33">
        <w:t>ies</w:t>
      </w:r>
      <w:r w:rsidR="00034F55">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2748538B" w:rsidR="00745534" w:rsidRDefault="00745534" w:rsidP="000A58A7">
      <w:pPr>
        <w:pStyle w:val="Bulletlist1"/>
      </w:pPr>
      <w:r w:rsidRPr="00690387">
        <w:t>No LIs, Enforcement Notices were issued during this period.</w:t>
      </w:r>
    </w:p>
    <w:p w14:paraId="32AEFA2C" w14:textId="77777777" w:rsidR="00E6012C" w:rsidRPr="00690387" w:rsidRDefault="00E6012C" w:rsidP="00E6012C">
      <w:pPr>
        <w:pStyle w:val="Bulletlist1"/>
        <w:numPr>
          <w:ilvl w:val="0"/>
          <w:numId w:val="0"/>
        </w:numPr>
        <w:ind w:left="360"/>
      </w:pPr>
    </w:p>
    <w:p w14:paraId="2C542445" w14:textId="77777777" w:rsidR="00BD6169" w:rsidRPr="00690387" w:rsidRDefault="00BD6169" w:rsidP="00BD6169">
      <w:pPr>
        <w:pStyle w:val="Bulletlist1"/>
        <w:numPr>
          <w:ilvl w:val="0"/>
          <w:numId w:val="0"/>
        </w:numPr>
        <w:ind w:left="360"/>
      </w:pP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E636E" w14:textId="77777777" w:rsidR="00DC0896" w:rsidRDefault="00DC0896" w:rsidP="007D199A">
      <w:pPr>
        <w:spacing w:after="0"/>
      </w:pPr>
      <w:r>
        <w:separator/>
      </w:r>
    </w:p>
    <w:p w14:paraId="08C927DD" w14:textId="77777777" w:rsidR="00DC0896" w:rsidRDefault="00DC0896"/>
  </w:endnote>
  <w:endnote w:type="continuationSeparator" w:id="0">
    <w:p w14:paraId="49EE523C" w14:textId="77777777" w:rsidR="00DC0896" w:rsidRDefault="00DC0896" w:rsidP="007D199A">
      <w:pPr>
        <w:spacing w:after="0"/>
      </w:pPr>
      <w:r>
        <w:continuationSeparator/>
      </w:r>
    </w:p>
    <w:p w14:paraId="56D5ABCA" w14:textId="77777777" w:rsidR="00DC0896" w:rsidRDefault="00DC0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D4BCD" w14:textId="77777777" w:rsidR="00DC0896" w:rsidRPr="005E0344" w:rsidRDefault="00DC0896" w:rsidP="005E0344">
      <w:pPr>
        <w:spacing w:after="120"/>
        <w:rPr>
          <w:color w:val="000000" w:themeColor="text2"/>
        </w:rPr>
      </w:pPr>
      <w:r w:rsidRPr="005E0344">
        <w:rPr>
          <w:color w:val="000000" w:themeColor="text2"/>
        </w:rPr>
        <w:separator/>
      </w:r>
    </w:p>
  </w:footnote>
  <w:footnote w:type="continuationSeparator" w:id="0">
    <w:p w14:paraId="105B6F02" w14:textId="77777777" w:rsidR="00DC0896" w:rsidRPr="005E0344" w:rsidRDefault="00DC0896" w:rsidP="0090581D">
      <w:pPr>
        <w:spacing w:after="120"/>
        <w:rPr>
          <w:color w:val="000000" w:themeColor="text2"/>
        </w:rPr>
      </w:pPr>
      <w:r w:rsidRPr="005E0344">
        <w:rPr>
          <w:color w:val="000000" w:themeColor="text2"/>
        </w:rPr>
        <w:continuationSeparator/>
      </w:r>
    </w:p>
    <w:p w14:paraId="1EBE52FB" w14:textId="77777777" w:rsidR="00DC0896" w:rsidRDefault="00DC0896"/>
  </w:footnote>
  <w:footnote w:type="continuationNotice" w:id="1">
    <w:p w14:paraId="49AA0708" w14:textId="77777777" w:rsidR="00DC0896" w:rsidRDefault="00DC0896">
      <w:pPr>
        <w:spacing w:after="0"/>
      </w:pPr>
    </w:p>
    <w:p w14:paraId="1ADC8B03" w14:textId="77777777" w:rsidR="00DC0896" w:rsidRDefault="00DC08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17B7281"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91AEC">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1AEC">
          <w:rPr>
            <w:rStyle w:val="Style4"/>
          </w:rPr>
          <w:t xml:space="preserve">Hinkley Point </w:t>
        </w:r>
        <w:proofErr w:type="spellStart"/>
        <w:r w:rsidR="00091AEC">
          <w:rPr>
            <w:rStyle w:val="Style4"/>
          </w:rPr>
          <w:t>A</w:t>
        </w:r>
        <w:proofErr w:type="spellEnd"/>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906D3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20927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282"/>
    <w:rsid w:val="00030430"/>
    <w:rsid w:val="0003078E"/>
    <w:rsid w:val="00031B89"/>
    <w:rsid w:val="00034F55"/>
    <w:rsid w:val="0003693D"/>
    <w:rsid w:val="0004440F"/>
    <w:rsid w:val="00052C8A"/>
    <w:rsid w:val="000548C8"/>
    <w:rsid w:val="00075605"/>
    <w:rsid w:val="00075C66"/>
    <w:rsid w:val="000817D4"/>
    <w:rsid w:val="00082879"/>
    <w:rsid w:val="00091AEC"/>
    <w:rsid w:val="00091EEA"/>
    <w:rsid w:val="00093991"/>
    <w:rsid w:val="00093FD2"/>
    <w:rsid w:val="000A105C"/>
    <w:rsid w:val="000A58A7"/>
    <w:rsid w:val="000C2DDC"/>
    <w:rsid w:val="000D2FD4"/>
    <w:rsid w:val="000E22D2"/>
    <w:rsid w:val="000E4D5E"/>
    <w:rsid w:val="000F1B7B"/>
    <w:rsid w:val="000F2ED4"/>
    <w:rsid w:val="000F5250"/>
    <w:rsid w:val="001028E8"/>
    <w:rsid w:val="00113078"/>
    <w:rsid w:val="00122FCC"/>
    <w:rsid w:val="00124C2B"/>
    <w:rsid w:val="00126752"/>
    <w:rsid w:val="00130639"/>
    <w:rsid w:val="00130B30"/>
    <w:rsid w:val="00140E1C"/>
    <w:rsid w:val="00147AE4"/>
    <w:rsid w:val="001571E5"/>
    <w:rsid w:val="00163FE4"/>
    <w:rsid w:val="00177666"/>
    <w:rsid w:val="001839AC"/>
    <w:rsid w:val="001849CA"/>
    <w:rsid w:val="00185410"/>
    <w:rsid w:val="00192352"/>
    <w:rsid w:val="001C4D63"/>
    <w:rsid w:val="001D0DE0"/>
    <w:rsid w:val="001D5AFF"/>
    <w:rsid w:val="001D74B4"/>
    <w:rsid w:val="001E03E1"/>
    <w:rsid w:val="001F059F"/>
    <w:rsid w:val="00200811"/>
    <w:rsid w:val="00200CA1"/>
    <w:rsid w:val="00202842"/>
    <w:rsid w:val="00211946"/>
    <w:rsid w:val="0021338D"/>
    <w:rsid w:val="00214D43"/>
    <w:rsid w:val="00223090"/>
    <w:rsid w:val="002238B4"/>
    <w:rsid w:val="002319AB"/>
    <w:rsid w:val="002319AC"/>
    <w:rsid w:val="00234342"/>
    <w:rsid w:val="00235EE3"/>
    <w:rsid w:val="0024040D"/>
    <w:rsid w:val="00251CD7"/>
    <w:rsid w:val="00255ECC"/>
    <w:rsid w:val="00255FA3"/>
    <w:rsid w:val="00257288"/>
    <w:rsid w:val="00261FB6"/>
    <w:rsid w:val="002629F8"/>
    <w:rsid w:val="00263396"/>
    <w:rsid w:val="002659FA"/>
    <w:rsid w:val="00267815"/>
    <w:rsid w:val="00270B09"/>
    <w:rsid w:val="00280DDF"/>
    <w:rsid w:val="002917FF"/>
    <w:rsid w:val="00292ADF"/>
    <w:rsid w:val="00292E1E"/>
    <w:rsid w:val="002A0DEC"/>
    <w:rsid w:val="002B07AE"/>
    <w:rsid w:val="002B1C53"/>
    <w:rsid w:val="002B76D4"/>
    <w:rsid w:val="002C1DA2"/>
    <w:rsid w:val="002C1EA4"/>
    <w:rsid w:val="002E0BE4"/>
    <w:rsid w:val="002E3B58"/>
    <w:rsid w:val="002E3E8A"/>
    <w:rsid w:val="002E6A6A"/>
    <w:rsid w:val="002F3397"/>
    <w:rsid w:val="00301FA9"/>
    <w:rsid w:val="0030380D"/>
    <w:rsid w:val="00310F8A"/>
    <w:rsid w:val="00312411"/>
    <w:rsid w:val="00323E71"/>
    <w:rsid w:val="00326F77"/>
    <w:rsid w:val="0033064E"/>
    <w:rsid w:val="00331AB8"/>
    <w:rsid w:val="003401B0"/>
    <w:rsid w:val="003429B0"/>
    <w:rsid w:val="00346C8E"/>
    <w:rsid w:val="00367BD5"/>
    <w:rsid w:val="00390327"/>
    <w:rsid w:val="00393066"/>
    <w:rsid w:val="00393B78"/>
    <w:rsid w:val="003A01E9"/>
    <w:rsid w:val="003A5827"/>
    <w:rsid w:val="003A7E1C"/>
    <w:rsid w:val="003C0306"/>
    <w:rsid w:val="003C114C"/>
    <w:rsid w:val="003C269E"/>
    <w:rsid w:val="003C465D"/>
    <w:rsid w:val="003C4909"/>
    <w:rsid w:val="003D495D"/>
    <w:rsid w:val="003E098E"/>
    <w:rsid w:val="003E2FAE"/>
    <w:rsid w:val="003F51BB"/>
    <w:rsid w:val="00407CF7"/>
    <w:rsid w:val="00415ED6"/>
    <w:rsid w:val="00417CAF"/>
    <w:rsid w:val="00420A11"/>
    <w:rsid w:val="00422265"/>
    <w:rsid w:val="00422FBC"/>
    <w:rsid w:val="004373A7"/>
    <w:rsid w:val="00437D94"/>
    <w:rsid w:val="0044030C"/>
    <w:rsid w:val="00450077"/>
    <w:rsid w:val="004648A4"/>
    <w:rsid w:val="00471380"/>
    <w:rsid w:val="00474A9D"/>
    <w:rsid w:val="00494F0D"/>
    <w:rsid w:val="00496BFD"/>
    <w:rsid w:val="004A3DF2"/>
    <w:rsid w:val="004C2BA9"/>
    <w:rsid w:val="004C361D"/>
    <w:rsid w:val="004C4891"/>
    <w:rsid w:val="004D16D7"/>
    <w:rsid w:val="004D2C89"/>
    <w:rsid w:val="004E3932"/>
    <w:rsid w:val="004F1E79"/>
    <w:rsid w:val="004F5F33"/>
    <w:rsid w:val="004F7F35"/>
    <w:rsid w:val="0050103A"/>
    <w:rsid w:val="00511B0F"/>
    <w:rsid w:val="00522422"/>
    <w:rsid w:val="00532745"/>
    <w:rsid w:val="0055388E"/>
    <w:rsid w:val="005754AE"/>
    <w:rsid w:val="00577FB5"/>
    <w:rsid w:val="005852D1"/>
    <w:rsid w:val="00586D96"/>
    <w:rsid w:val="00587A22"/>
    <w:rsid w:val="0059299D"/>
    <w:rsid w:val="00595C8C"/>
    <w:rsid w:val="00597747"/>
    <w:rsid w:val="005A4CDD"/>
    <w:rsid w:val="005B4906"/>
    <w:rsid w:val="005B57E4"/>
    <w:rsid w:val="005B5ABD"/>
    <w:rsid w:val="005B7B04"/>
    <w:rsid w:val="005C140A"/>
    <w:rsid w:val="005C1E52"/>
    <w:rsid w:val="005C6763"/>
    <w:rsid w:val="005C6949"/>
    <w:rsid w:val="005D3164"/>
    <w:rsid w:val="005D42E9"/>
    <w:rsid w:val="005E0344"/>
    <w:rsid w:val="005E440B"/>
    <w:rsid w:val="005F2C85"/>
    <w:rsid w:val="00605ADB"/>
    <w:rsid w:val="0061026E"/>
    <w:rsid w:val="00611C9F"/>
    <w:rsid w:val="006248DE"/>
    <w:rsid w:val="00625A39"/>
    <w:rsid w:val="00627555"/>
    <w:rsid w:val="00627AF5"/>
    <w:rsid w:val="006322A0"/>
    <w:rsid w:val="006361FD"/>
    <w:rsid w:val="0064226F"/>
    <w:rsid w:val="00642DDB"/>
    <w:rsid w:val="00653298"/>
    <w:rsid w:val="00663A7C"/>
    <w:rsid w:val="00667DF2"/>
    <w:rsid w:val="00670DF1"/>
    <w:rsid w:val="00671345"/>
    <w:rsid w:val="00672A9B"/>
    <w:rsid w:val="00672D05"/>
    <w:rsid w:val="00675884"/>
    <w:rsid w:val="00675AEC"/>
    <w:rsid w:val="00681BFA"/>
    <w:rsid w:val="00687789"/>
    <w:rsid w:val="00696EE0"/>
    <w:rsid w:val="00697980"/>
    <w:rsid w:val="006A19EF"/>
    <w:rsid w:val="006A43D5"/>
    <w:rsid w:val="006A525B"/>
    <w:rsid w:val="006C045F"/>
    <w:rsid w:val="006C4196"/>
    <w:rsid w:val="006C4A7C"/>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0DC7"/>
    <w:rsid w:val="007420AC"/>
    <w:rsid w:val="00742617"/>
    <w:rsid w:val="00745534"/>
    <w:rsid w:val="0074796E"/>
    <w:rsid w:val="007627D2"/>
    <w:rsid w:val="00783AFA"/>
    <w:rsid w:val="00785427"/>
    <w:rsid w:val="0079005C"/>
    <w:rsid w:val="00790540"/>
    <w:rsid w:val="00790B13"/>
    <w:rsid w:val="007968CA"/>
    <w:rsid w:val="007A43FF"/>
    <w:rsid w:val="007A7E3A"/>
    <w:rsid w:val="007B3918"/>
    <w:rsid w:val="007C01A4"/>
    <w:rsid w:val="007C2F0D"/>
    <w:rsid w:val="007C3C1D"/>
    <w:rsid w:val="007D199A"/>
    <w:rsid w:val="007D2EBE"/>
    <w:rsid w:val="007E1C07"/>
    <w:rsid w:val="007F24B6"/>
    <w:rsid w:val="00803D94"/>
    <w:rsid w:val="008072C7"/>
    <w:rsid w:val="008229BA"/>
    <w:rsid w:val="00824151"/>
    <w:rsid w:val="0084061E"/>
    <w:rsid w:val="00841F3F"/>
    <w:rsid w:val="00845390"/>
    <w:rsid w:val="0084601B"/>
    <w:rsid w:val="008606F0"/>
    <w:rsid w:val="00865489"/>
    <w:rsid w:val="0086553D"/>
    <w:rsid w:val="00874FEB"/>
    <w:rsid w:val="00881B6F"/>
    <w:rsid w:val="00882AA4"/>
    <w:rsid w:val="00883E22"/>
    <w:rsid w:val="00884E43"/>
    <w:rsid w:val="00884EDC"/>
    <w:rsid w:val="00887EC6"/>
    <w:rsid w:val="00887FFB"/>
    <w:rsid w:val="0089084C"/>
    <w:rsid w:val="00893409"/>
    <w:rsid w:val="00893D9F"/>
    <w:rsid w:val="008970E4"/>
    <w:rsid w:val="008A2379"/>
    <w:rsid w:val="008A4329"/>
    <w:rsid w:val="008A578E"/>
    <w:rsid w:val="008A7404"/>
    <w:rsid w:val="008B1519"/>
    <w:rsid w:val="008B2309"/>
    <w:rsid w:val="008B7BCC"/>
    <w:rsid w:val="008C50C3"/>
    <w:rsid w:val="008C7094"/>
    <w:rsid w:val="008D2B97"/>
    <w:rsid w:val="008D49A5"/>
    <w:rsid w:val="008D6C81"/>
    <w:rsid w:val="008E61E9"/>
    <w:rsid w:val="008E6CF0"/>
    <w:rsid w:val="008F1439"/>
    <w:rsid w:val="008F7051"/>
    <w:rsid w:val="008F7952"/>
    <w:rsid w:val="009033A9"/>
    <w:rsid w:val="0090581D"/>
    <w:rsid w:val="00906D3A"/>
    <w:rsid w:val="0091439C"/>
    <w:rsid w:val="00920572"/>
    <w:rsid w:val="00920BF2"/>
    <w:rsid w:val="00931394"/>
    <w:rsid w:val="009349A9"/>
    <w:rsid w:val="00936C52"/>
    <w:rsid w:val="009475F1"/>
    <w:rsid w:val="0095489B"/>
    <w:rsid w:val="00966FB9"/>
    <w:rsid w:val="009671CD"/>
    <w:rsid w:val="00972F49"/>
    <w:rsid w:val="009751A9"/>
    <w:rsid w:val="00980F9C"/>
    <w:rsid w:val="0098632B"/>
    <w:rsid w:val="00997BFB"/>
    <w:rsid w:val="009A5071"/>
    <w:rsid w:val="009A7348"/>
    <w:rsid w:val="009B3A31"/>
    <w:rsid w:val="009B462C"/>
    <w:rsid w:val="009C15F3"/>
    <w:rsid w:val="009C3689"/>
    <w:rsid w:val="009E07C2"/>
    <w:rsid w:val="009E0E52"/>
    <w:rsid w:val="009E3D09"/>
    <w:rsid w:val="009F72F9"/>
    <w:rsid w:val="00A00205"/>
    <w:rsid w:val="00A00AF0"/>
    <w:rsid w:val="00A0165E"/>
    <w:rsid w:val="00A14B5A"/>
    <w:rsid w:val="00A32253"/>
    <w:rsid w:val="00A3567F"/>
    <w:rsid w:val="00A37698"/>
    <w:rsid w:val="00A41ED3"/>
    <w:rsid w:val="00A63868"/>
    <w:rsid w:val="00A67029"/>
    <w:rsid w:val="00A81D82"/>
    <w:rsid w:val="00A9118F"/>
    <w:rsid w:val="00A93E33"/>
    <w:rsid w:val="00AB6970"/>
    <w:rsid w:val="00AC1939"/>
    <w:rsid w:val="00AC7C05"/>
    <w:rsid w:val="00AD167C"/>
    <w:rsid w:val="00AD17C7"/>
    <w:rsid w:val="00AD4041"/>
    <w:rsid w:val="00AE302B"/>
    <w:rsid w:val="00B16BE5"/>
    <w:rsid w:val="00B259DF"/>
    <w:rsid w:val="00B324DF"/>
    <w:rsid w:val="00B44B1F"/>
    <w:rsid w:val="00B566A1"/>
    <w:rsid w:val="00B64141"/>
    <w:rsid w:val="00B64E72"/>
    <w:rsid w:val="00B77913"/>
    <w:rsid w:val="00B824FB"/>
    <w:rsid w:val="00B82646"/>
    <w:rsid w:val="00B97359"/>
    <w:rsid w:val="00B97A8F"/>
    <w:rsid w:val="00BA4E58"/>
    <w:rsid w:val="00BA7074"/>
    <w:rsid w:val="00BB7829"/>
    <w:rsid w:val="00BD1457"/>
    <w:rsid w:val="00BD6169"/>
    <w:rsid w:val="00BE1652"/>
    <w:rsid w:val="00BE16A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7FEA"/>
    <w:rsid w:val="00CC4781"/>
    <w:rsid w:val="00CD5401"/>
    <w:rsid w:val="00CE1595"/>
    <w:rsid w:val="00CE2709"/>
    <w:rsid w:val="00CE2D64"/>
    <w:rsid w:val="00CE38E2"/>
    <w:rsid w:val="00CE6198"/>
    <w:rsid w:val="00CF3E4D"/>
    <w:rsid w:val="00CF6230"/>
    <w:rsid w:val="00D017FC"/>
    <w:rsid w:val="00D0226A"/>
    <w:rsid w:val="00D04326"/>
    <w:rsid w:val="00D13147"/>
    <w:rsid w:val="00D463FF"/>
    <w:rsid w:val="00D5715A"/>
    <w:rsid w:val="00D65BE1"/>
    <w:rsid w:val="00D71687"/>
    <w:rsid w:val="00D73FA1"/>
    <w:rsid w:val="00D74813"/>
    <w:rsid w:val="00DA30BC"/>
    <w:rsid w:val="00DA69C2"/>
    <w:rsid w:val="00DA6D70"/>
    <w:rsid w:val="00DA7A33"/>
    <w:rsid w:val="00DB6050"/>
    <w:rsid w:val="00DC0896"/>
    <w:rsid w:val="00DC2C34"/>
    <w:rsid w:val="00DD0826"/>
    <w:rsid w:val="00DE2C87"/>
    <w:rsid w:val="00DE459A"/>
    <w:rsid w:val="00DF27DA"/>
    <w:rsid w:val="00DF4DBE"/>
    <w:rsid w:val="00E01CC6"/>
    <w:rsid w:val="00E10C92"/>
    <w:rsid w:val="00E133CC"/>
    <w:rsid w:val="00E36407"/>
    <w:rsid w:val="00E40820"/>
    <w:rsid w:val="00E4658F"/>
    <w:rsid w:val="00E54A67"/>
    <w:rsid w:val="00E6012C"/>
    <w:rsid w:val="00E61C0D"/>
    <w:rsid w:val="00E63EB4"/>
    <w:rsid w:val="00E66160"/>
    <w:rsid w:val="00E71329"/>
    <w:rsid w:val="00E71A63"/>
    <w:rsid w:val="00E8363B"/>
    <w:rsid w:val="00E84966"/>
    <w:rsid w:val="00E86C5D"/>
    <w:rsid w:val="00E92383"/>
    <w:rsid w:val="00EA1B3A"/>
    <w:rsid w:val="00EA2109"/>
    <w:rsid w:val="00EC1B23"/>
    <w:rsid w:val="00EC2C47"/>
    <w:rsid w:val="00EC6160"/>
    <w:rsid w:val="00ED4D4E"/>
    <w:rsid w:val="00EE0C77"/>
    <w:rsid w:val="00EE31A1"/>
    <w:rsid w:val="00EE4E54"/>
    <w:rsid w:val="00EE513F"/>
    <w:rsid w:val="00EF0CB5"/>
    <w:rsid w:val="00EF4334"/>
    <w:rsid w:val="00F029D6"/>
    <w:rsid w:val="00F436BB"/>
    <w:rsid w:val="00F47145"/>
    <w:rsid w:val="00F545BF"/>
    <w:rsid w:val="00F55A7D"/>
    <w:rsid w:val="00F635C0"/>
    <w:rsid w:val="00F71B56"/>
    <w:rsid w:val="00F71D71"/>
    <w:rsid w:val="00F824DB"/>
    <w:rsid w:val="00F832C8"/>
    <w:rsid w:val="00F873B3"/>
    <w:rsid w:val="00FA2F2F"/>
    <w:rsid w:val="00FA33FE"/>
    <w:rsid w:val="00FA42B9"/>
    <w:rsid w:val="00FA755A"/>
    <w:rsid w:val="00FB2B0F"/>
    <w:rsid w:val="00FB4E08"/>
    <w:rsid w:val="00FB4F6B"/>
    <w:rsid w:val="00FB5FE1"/>
    <w:rsid w:val="00FB66DD"/>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NumberedParagraph1">
    <w:name w:val="TS Numbered Paragraph 1"/>
    <w:basedOn w:val="Normal"/>
    <w:rsid w:val="00113078"/>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13078"/>
    <w:rPr>
      <w:rFonts w:ascii="Arial" w:eastAsia="Times New Roman" w:hAnsi="Arial" w:cs="Times New Roman"/>
      <w:sz w:val="22"/>
      <w:szCs w:val="24"/>
      <w:lang w:eastAsia="en-US"/>
    </w:rPr>
  </w:style>
  <w:style w:type="paragraph" w:styleId="Revision">
    <w:name w:val="Revision"/>
    <w:hidden/>
    <w:uiPriority w:val="99"/>
    <w:semiHidden/>
    <w:rsid w:val="00790B13"/>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EF0CB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F0CB5"/>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49BE"/>
    <w:rsid w:val="00183F29"/>
    <w:rsid w:val="00192538"/>
    <w:rsid w:val="002550FD"/>
    <w:rsid w:val="002876CA"/>
    <w:rsid w:val="002B61C8"/>
    <w:rsid w:val="002E6EDF"/>
    <w:rsid w:val="00333F8E"/>
    <w:rsid w:val="00350199"/>
    <w:rsid w:val="00580EAB"/>
    <w:rsid w:val="005D4EAA"/>
    <w:rsid w:val="00611F13"/>
    <w:rsid w:val="00626CD0"/>
    <w:rsid w:val="006F6192"/>
    <w:rsid w:val="007154C5"/>
    <w:rsid w:val="00835E07"/>
    <w:rsid w:val="00AC7674"/>
    <w:rsid w:val="00C41BCC"/>
    <w:rsid w:val="00C561EC"/>
    <w:rsid w:val="00CB3B8D"/>
    <w:rsid w:val="00DD7BA4"/>
    <w:rsid w:val="00E318CE"/>
    <w:rsid w:val="00E646E1"/>
    <w:rsid w:val="00F06C34"/>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Hinkley Point A</vt:lpstr>
    </vt:vector>
  </TitlesOfParts>
  <Manager>Office for Nuclear Regulation</Manager>
  <Company>Magnox Ltd</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cp:keywords>[Key words separated by commas]</cp:keywords>
  <dc:description/>
  <cp:revision>2</cp:revision>
  <cp:lastPrinted>2016-11-28T11:35:00Z</cp:lastPrinted>
  <dcterms:created xsi:type="dcterms:W3CDTF">2023-10-12T08:27:00Z</dcterms:created>
  <dcterms:modified xsi:type="dcterms:W3CDTF">2023-10-12T08:27:00Z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