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522C" w:rsidRDefault="0020522C" w14:paraId="7C7F2E1B" w14:textId="77777777">
      <w:pPr>
        <w:autoSpaceDE w:val="0"/>
        <w:autoSpaceDN w:val="0"/>
        <w:adjustRightInd w:val="0"/>
        <w:jc w:val="center"/>
        <w:rPr>
          <w:rFonts w:ascii="HelveticaNeue-Bold" w:hAnsi="HelveticaNeue-Bold"/>
          <w:b/>
          <w:bCs/>
          <w:sz w:val="36"/>
          <w:szCs w:val="36"/>
          <w:lang w:val="en-US"/>
        </w:rPr>
      </w:pPr>
    </w:p>
    <w:p w:rsidR="002436C2" w:rsidP="009F2583" w:rsidRDefault="00D3392B" w14:paraId="2A357997" w14:textId="78C91C3F">
      <w:pPr>
        <w:pStyle w:val="Heading7"/>
        <w:rPr>
          <w:sz w:val="44"/>
          <w:szCs w:val="44"/>
          <w:lang w:val="en-GB"/>
        </w:rPr>
      </w:pPr>
      <w:r w:rsidRPr="002436C2">
        <w:rPr>
          <w:sz w:val="44"/>
          <w:szCs w:val="44"/>
          <w:lang w:val="en-GB"/>
        </w:rPr>
        <w:t xml:space="preserve">QUALIFYING NUCLEAR FACILITIES </w:t>
      </w:r>
      <w:r w:rsidRPr="002436C2" w:rsidR="002436C2">
        <w:rPr>
          <w:sz w:val="44"/>
          <w:szCs w:val="44"/>
          <w:lang w:val="en-GB"/>
        </w:rPr>
        <w:t>WITH LIMI</w:t>
      </w:r>
      <w:r w:rsidR="002436C2">
        <w:rPr>
          <w:sz w:val="44"/>
          <w:szCs w:val="44"/>
          <w:lang w:val="en-GB"/>
        </w:rPr>
        <w:t>TED OPERATION</w:t>
      </w:r>
    </w:p>
    <w:p w:rsidRPr="00325D30" w:rsidR="009F2583" w:rsidP="009F2583" w:rsidRDefault="009F2583" w14:paraId="3618BDE4" w14:textId="040C70A5">
      <w:pPr>
        <w:pStyle w:val="Heading7"/>
        <w:rPr>
          <w:rFonts w:ascii="HelveticaNeue-Bold" w:hAnsi="HelveticaNeue-Bold"/>
          <w:sz w:val="20"/>
          <w:szCs w:val="20"/>
          <w:lang w:val="fr-FR"/>
        </w:rPr>
      </w:pPr>
      <w:r w:rsidRPr="002436C2">
        <w:rPr>
          <w:sz w:val="44"/>
          <w:szCs w:val="44"/>
          <w:lang w:val="en-GB"/>
        </w:rPr>
        <w:t xml:space="preserve"> </w:t>
      </w:r>
      <w:r w:rsidR="00C2345A">
        <w:rPr>
          <w:sz w:val="44"/>
          <w:szCs w:val="44"/>
          <w:lang w:val="en-GB"/>
        </w:rPr>
        <w:t xml:space="preserve">DESIGN </w:t>
      </w:r>
      <w:r w:rsidRPr="00325D30">
        <w:rPr>
          <w:sz w:val="44"/>
          <w:szCs w:val="44"/>
          <w:lang w:val="fr-FR"/>
        </w:rPr>
        <w:t>INFORMATION QUESTIONNAIRE</w:t>
      </w:r>
    </w:p>
    <w:p w:rsidRPr="00325D30" w:rsidR="009F2583" w:rsidP="009F2583" w:rsidRDefault="009F2583" w14:paraId="6E39A5DF" w14:textId="77777777">
      <w:pPr>
        <w:rPr>
          <w:lang w:val="fr-FR"/>
        </w:rPr>
      </w:pPr>
    </w:p>
    <w:p w:rsidRPr="00325D30" w:rsidR="009F2583" w:rsidP="009F2583" w:rsidRDefault="009F2583" w14:paraId="349D583E" w14:textId="77777777">
      <w:pPr>
        <w:tabs>
          <w:tab w:val="left" w:pos="4500"/>
        </w:tabs>
        <w:ind w:left="-720"/>
        <w:rPr>
          <w:lang w:val="fr-FR"/>
        </w:rPr>
      </w:pPr>
    </w:p>
    <w:p w:rsidRPr="00325D30" w:rsidR="009F2583" w:rsidP="009F2583" w:rsidRDefault="009F2583" w14:paraId="134F22A9" w14:textId="361AEEC2">
      <w:pPr>
        <w:pStyle w:val="Heading3"/>
        <w:tabs>
          <w:tab w:val="clear" w:pos="1980"/>
          <w:tab w:val="left" w:pos="2700"/>
        </w:tabs>
        <w:ind w:firstLine="0"/>
        <w:rPr>
          <w:rFonts w:ascii="Arial" w:hAnsi="Arial" w:cs="Arial"/>
          <w:lang w:val="fr-FR"/>
        </w:rPr>
      </w:pPr>
      <w:r w:rsidRPr="00325D30">
        <w:rPr>
          <w:lang w:val="fr-FR"/>
        </w:rPr>
        <w:tab/>
      </w:r>
    </w:p>
    <w:p w:rsidRPr="00325D30" w:rsidR="009F2583" w:rsidP="009F2583" w:rsidRDefault="009F2583" w14:paraId="10B86A4E" w14:textId="77777777">
      <w:pPr>
        <w:pStyle w:val="Heading3"/>
        <w:tabs>
          <w:tab w:val="clear" w:pos="1980"/>
          <w:tab w:val="left" w:pos="2700"/>
        </w:tabs>
        <w:ind w:firstLine="0"/>
        <w:rPr>
          <w:lang w:val="fr-FR"/>
        </w:rPr>
      </w:pPr>
    </w:p>
    <w:p w:rsidRPr="00325D30" w:rsidR="009F2583" w:rsidP="009F2583" w:rsidRDefault="009F2583" w14:paraId="0DD2F1A7" w14:textId="7D1FBAD8">
      <w:pPr>
        <w:pStyle w:val="Heading3"/>
        <w:tabs>
          <w:tab w:val="clear" w:pos="1980"/>
          <w:tab w:val="left" w:pos="2700"/>
        </w:tabs>
        <w:ind w:firstLine="0"/>
        <w:rPr>
          <w:rFonts w:ascii="Arial" w:hAnsi="Arial" w:cs="Arial"/>
          <w:lang w:val="fr-FR"/>
        </w:rPr>
      </w:pPr>
    </w:p>
    <w:p w:rsidRPr="00325D30" w:rsidR="009F2583" w:rsidP="009F2583" w:rsidRDefault="009F2583" w14:paraId="125FB8C7" w14:textId="77777777">
      <w:pPr>
        <w:tabs>
          <w:tab w:val="left" w:pos="2700"/>
          <w:tab w:val="left" w:pos="4500"/>
        </w:tabs>
        <w:ind w:left="-720"/>
        <w:rPr>
          <w:lang w:val="fr-FR"/>
        </w:rPr>
      </w:pPr>
    </w:p>
    <w:p w:rsidRPr="00325D30" w:rsidR="0020522C" w:rsidRDefault="0020522C" w14:paraId="7D4069C1" w14:textId="77777777">
      <w:pPr>
        <w:tabs>
          <w:tab w:val="left" w:pos="2700"/>
          <w:tab w:val="left" w:pos="4500"/>
        </w:tabs>
        <w:ind w:left="-720"/>
        <w:rPr>
          <w:lang w:val="fr-FR"/>
        </w:rPr>
      </w:pPr>
    </w:p>
    <w:p w:rsidRPr="00325D30" w:rsidR="0020522C" w:rsidRDefault="0020522C" w14:paraId="2B260B8C" w14:textId="77777777">
      <w:pPr>
        <w:tabs>
          <w:tab w:val="left" w:pos="2700"/>
          <w:tab w:val="left" w:pos="4500"/>
        </w:tabs>
        <w:ind w:left="-720"/>
        <w:rPr>
          <w:lang w:val="fr-FR"/>
        </w:rPr>
      </w:pPr>
    </w:p>
    <w:p w:rsidRPr="00325D30" w:rsidR="0020522C" w:rsidRDefault="0020522C" w14:paraId="6D95CC34" w14:textId="77777777">
      <w:pPr>
        <w:tabs>
          <w:tab w:val="left" w:pos="2700"/>
          <w:tab w:val="left" w:pos="4500"/>
        </w:tabs>
        <w:ind w:left="-720"/>
        <w:rPr>
          <w:lang w:val="fr-FR"/>
        </w:rPr>
      </w:pPr>
    </w:p>
    <w:p w:rsidRPr="00325D30" w:rsidR="00A64266" w:rsidP="00A64266" w:rsidRDefault="00A64266" w14:paraId="66A58769" w14:textId="77777777">
      <w:pPr>
        <w:tabs>
          <w:tab w:val="left" w:pos="2700"/>
          <w:tab w:val="left" w:pos="4500"/>
        </w:tabs>
        <w:ind w:left="-720"/>
        <w:rPr>
          <w:lang w:val="fr-FR"/>
        </w:rPr>
      </w:pPr>
      <w:r w:rsidRPr="00325D30">
        <w:rPr>
          <w:lang w:val="fr-FR"/>
        </w:rPr>
        <w:br w:type="textWrapping" w:clear="all"/>
      </w:r>
    </w:p>
    <w:p w:rsidRPr="00325D30" w:rsidR="00A64266" w:rsidP="00A64266" w:rsidRDefault="00A64266" w14:paraId="7748BE47" w14:textId="77777777">
      <w:pPr>
        <w:keepNext/>
        <w:rPr>
          <w:rFonts w:ascii="Arial" w:hAnsi="Arial" w:cs="Arial"/>
          <w:lang w:val="fr-FR"/>
        </w:rPr>
      </w:pPr>
    </w:p>
    <w:p w:rsidRPr="00841350" w:rsidR="00A64266" w:rsidP="5557F220" w:rsidRDefault="00A64266" w14:paraId="71A29FAC" w14:textId="5F41F955">
      <w:pPr>
        <w:keepNext/>
        <w:autoSpaceDE w:val="0"/>
        <w:autoSpaceDN w:val="0"/>
        <w:adjustRightInd w:val="0"/>
        <w:rPr>
          <w:rFonts w:ascii="Arial" w:hAnsi="Arial" w:cs="Arial"/>
          <w:lang w:val="fr-FR"/>
        </w:rPr>
      </w:pPr>
    </w:p>
    <w:p w:rsidRPr="00841350" w:rsidR="00A64266" w:rsidP="00A64266" w:rsidRDefault="00A64266" w14:paraId="06D47B9B" w14:textId="77777777">
      <w:pPr>
        <w:keepNext/>
        <w:tabs>
          <w:tab w:val="left" w:pos="4860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Pr="00841350" w:rsidR="00722A71" w:rsidP="00A64266" w:rsidRDefault="00722A71" w14:paraId="20968F00" w14:textId="77777777">
      <w:pPr>
        <w:keepNext/>
        <w:tabs>
          <w:tab w:val="left" w:pos="4860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C76B34" w:rsidRDefault="00C76B34" w14:paraId="4230EFCF" w14:textId="77777777">
      <w:pPr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</w:rPr>
        <w:br w:type="page"/>
      </w:r>
    </w:p>
    <w:p w:rsidRPr="00EC6644" w:rsidR="00B55395" w:rsidP="00B55395" w:rsidRDefault="00B55395" w14:paraId="340CA04D" w14:textId="77777777">
      <w:pPr>
        <w:tabs>
          <w:tab w:val="left" w:pos="2700"/>
          <w:tab w:val="left" w:pos="4500"/>
        </w:tabs>
        <w:jc w:val="center"/>
        <w:rPr>
          <w:rFonts w:ascii="Arial" w:hAnsi="Arial" w:cs="Arial"/>
          <w:lang w:val="en-US"/>
        </w:rPr>
      </w:pPr>
    </w:p>
    <w:tbl>
      <w:tblPr>
        <w:tblW w:w="101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708"/>
        <w:gridCol w:w="5940"/>
      </w:tblGrid>
      <w:tr w:rsidR="0020522C" w:rsidTr="1B395E85" w14:paraId="22E8C70C" w14:textId="77777777">
        <w:trPr>
          <w:cantSplit/>
        </w:trPr>
        <w:tc>
          <w:tcPr>
            <w:tcW w:w="10188" w:type="dxa"/>
            <w:gridSpan w:val="3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20522C" w:rsidRDefault="0020522C" w14:paraId="636E8B74" w14:textId="77777777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GENERAL INFORMATION</w:t>
            </w:r>
          </w:p>
        </w:tc>
      </w:tr>
      <w:tr w:rsidR="00B55395" w:rsidTr="007228C9" w14:paraId="720B774F" w14:textId="77777777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B55395" w:rsidP="00B55395" w:rsidRDefault="00B55395" w14:paraId="5728CC08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="00B55395" w:rsidP="00B55395" w:rsidRDefault="00B55395" w14:paraId="53284358" w14:textId="2BBDB29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NAME OF </w:t>
            </w:r>
            <w:r w:rsidR="0079154A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="00E04EEB">
              <w:rPr>
                <w:rFonts w:ascii="Arial" w:hAnsi="Arial" w:cs="Arial"/>
                <w:sz w:val="16"/>
                <w:szCs w:val="16"/>
                <w:lang w:val="en-US"/>
              </w:rPr>
              <w:t>NUCLEAR FACILITY</w:t>
            </w:r>
          </w:p>
          <w:p w:rsidR="00B55395" w:rsidP="00B55395" w:rsidRDefault="00B55395" w14:paraId="4AAC6B26" w14:textId="0689074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(incl</w:t>
            </w:r>
            <w:r w:rsidR="0085036A">
              <w:rPr>
                <w:rFonts w:ascii="Arial" w:hAnsi="Arial" w:cs="Arial"/>
                <w:sz w:val="16"/>
                <w:szCs w:val="16"/>
                <w:lang w:val="en-US"/>
              </w:rPr>
              <w:t>uding any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usual abbreviation)</w:t>
            </w:r>
          </w:p>
        </w:tc>
        <w:tc>
          <w:tcPr>
            <w:tcW w:w="5940" w:type="dxa"/>
            <w:tcMar>
              <w:top w:w="113" w:type="dxa"/>
              <w:bottom w:w="113" w:type="dxa"/>
            </w:tcMar>
          </w:tcPr>
          <w:p w:rsidR="00B55395" w:rsidP="00B55395" w:rsidRDefault="00B55395" w14:paraId="53976506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0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0"/>
          </w:p>
        </w:tc>
      </w:tr>
      <w:tr w:rsidR="00B55395" w:rsidTr="007228C9" w14:paraId="7A9815B4" w14:textId="77777777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B55395" w:rsidP="00B55395" w:rsidRDefault="00B55395" w14:paraId="3CED13A0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="00B55395" w:rsidP="00B55395" w:rsidRDefault="00B55395" w14:paraId="6E16B9C3" w14:textId="0D0898A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LOCATION</w:t>
            </w:r>
            <w:r w:rsidR="00DD393E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POSTAL ADDRESS</w:t>
            </w:r>
            <w:r w:rsidR="00DD393E">
              <w:rPr>
                <w:rFonts w:ascii="Arial" w:hAnsi="Arial" w:cs="Arial"/>
                <w:sz w:val="16"/>
                <w:szCs w:val="16"/>
                <w:lang w:val="en-US"/>
              </w:rPr>
              <w:t xml:space="preserve">, TELEPHONE NUMBER </w:t>
            </w:r>
            <w:r w:rsidR="008B5ADD">
              <w:rPr>
                <w:rFonts w:ascii="Arial" w:hAnsi="Arial" w:cs="Arial"/>
                <w:sz w:val="16"/>
                <w:szCs w:val="16"/>
                <w:lang w:val="en-US"/>
              </w:rPr>
              <w:t>AND E-MAIL ADDRESS</w:t>
            </w:r>
          </w:p>
        </w:tc>
        <w:tc>
          <w:tcPr>
            <w:tcW w:w="5940" w:type="dxa"/>
            <w:tcMar>
              <w:top w:w="113" w:type="dxa"/>
              <w:bottom w:w="113" w:type="dxa"/>
            </w:tcMar>
          </w:tcPr>
          <w:p w:rsidR="00B55395" w:rsidP="00B55395" w:rsidRDefault="00B55395" w14:paraId="78E16978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1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1"/>
          </w:p>
        </w:tc>
      </w:tr>
      <w:tr w:rsidR="00B55395" w:rsidTr="007228C9" w14:paraId="27CF60BB" w14:textId="77777777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B55395" w:rsidP="00B55395" w:rsidRDefault="00B55395" w14:paraId="378596FF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="00B55395" w:rsidRDefault="00B55395" w14:paraId="1AFE912D" w14:textId="7469A22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OWNER (legally responsible</w:t>
            </w:r>
            <w:r w:rsidR="008B5ADD">
              <w:rPr>
                <w:rFonts w:ascii="Arial" w:hAnsi="Arial" w:cs="Arial"/>
                <w:sz w:val="16"/>
                <w:szCs w:val="16"/>
                <w:lang w:val="en-US"/>
              </w:rPr>
              <w:t xml:space="preserve"> person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5940" w:type="dxa"/>
            <w:tcMar>
              <w:top w:w="113" w:type="dxa"/>
              <w:bottom w:w="113" w:type="dxa"/>
            </w:tcMar>
          </w:tcPr>
          <w:p w:rsidR="00B55395" w:rsidP="00B55395" w:rsidRDefault="00B55395" w14:paraId="33142B56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2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2"/>
          </w:p>
        </w:tc>
      </w:tr>
      <w:tr w:rsidR="00B55395" w:rsidTr="007228C9" w14:paraId="2EBF17B9" w14:textId="77777777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B55395" w:rsidP="00B55395" w:rsidRDefault="00B55395" w14:paraId="59BE9B48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4.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="00B55395" w:rsidRDefault="00B55395" w14:paraId="0057FF96" w14:textId="137E2B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OPERATOR (legally responsible</w:t>
            </w:r>
            <w:r w:rsidR="008B5ADD">
              <w:rPr>
                <w:rFonts w:ascii="Arial" w:hAnsi="Arial" w:cs="Arial"/>
                <w:sz w:val="16"/>
                <w:szCs w:val="16"/>
                <w:lang w:val="en-US"/>
              </w:rPr>
              <w:t xml:space="preserve"> person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5940" w:type="dxa"/>
            <w:tcMar>
              <w:top w:w="113" w:type="dxa"/>
              <w:bottom w:w="113" w:type="dxa"/>
            </w:tcMar>
          </w:tcPr>
          <w:p w:rsidR="00B55395" w:rsidP="00B55395" w:rsidRDefault="00B55395" w14:paraId="4AF4DC95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3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3"/>
          </w:p>
        </w:tc>
      </w:tr>
      <w:tr w:rsidR="00B55395" w:rsidTr="007228C9" w14:paraId="5B3113F9" w14:textId="77777777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B55395" w:rsidP="00B55395" w:rsidRDefault="00B55395" w14:paraId="73FDE307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5.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="00B55395" w:rsidRDefault="00B55395" w14:paraId="6DFB870A" w14:textId="6A4661D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DESCRIPTION (main features only)</w:t>
            </w:r>
          </w:p>
        </w:tc>
        <w:tc>
          <w:tcPr>
            <w:tcW w:w="5940" w:type="dxa"/>
            <w:tcMar>
              <w:top w:w="113" w:type="dxa"/>
              <w:bottom w:w="113" w:type="dxa"/>
            </w:tcMar>
          </w:tcPr>
          <w:p w:rsidR="00B55395" w:rsidP="00B55395" w:rsidRDefault="00B55395" w14:paraId="65788271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4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4"/>
          </w:p>
        </w:tc>
      </w:tr>
      <w:tr w:rsidR="00B55395" w:rsidTr="007228C9" w14:paraId="614136F8" w14:textId="77777777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B55395" w:rsidP="00B55395" w:rsidRDefault="00B55395" w14:paraId="04D81905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6.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="00B55395" w:rsidRDefault="00B55395" w14:paraId="714474F5" w14:textId="0A02C45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PURPOSE</w:t>
            </w:r>
            <w:r w:rsidR="00841350">
              <w:rPr>
                <w:rFonts w:ascii="Arial" w:hAnsi="Arial" w:cs="Arial"/>
                <w:sz w:val="16"/>
                <w:szCs w:val="16"/>
                <w:lang w:val="en-US"/>
              </w:rPr>
              <w:t xml:space="preserve"> (intended use of qualifying </w:t>
            </w:r>
            <w:r w:rsidR="00457337">
              <w:rPr>
                <w:rFonts w:ascii="Arial" w:hAnsi="Arial" w:cs="Arial"/>
                <w:sz w:val="16"/>
                <w:szCs w:val="16"/>
                <w:lang w:val="en-US"/>
              </w:rPr>
              <w:t>nuclear material)</w:t>
            </w:r>
            <w:r w:rsidR="002B764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940" w:type="dxa"/>
            <w:tcMar>
              <w:top w:w="113" w:type="dxa"/>
              <w:bottom w:w="113" w:type="dxa"/>
            </w:tcMar>
          </w:tcPr>
          <w:p w:rsidR="00B55395" w:rsidP="00B55395" w:rsidRDefault="00B55395" w14:paraId="6A47D848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5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5"/>
          </w:p>
        </w:tc>
      </w:tr>
      <w:tr w:rsidR="00B55395" w:rsidTr="007228C9" w14:paraId="4D523A66" w14:textId="77777777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B55395" w:rsidP="00B55395" w:rsidRDefault="00B55395" w14:paraId="1DE6A8C1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7.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Pr="009779A4" w:rsidR="00A03588" w:rsidP="00A03588" w:rsidRDefault="00A03588" w14:paraId="34E4B3BA" w14:textId="6FF826D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779A4">
              <w:rPr>
                <w:rFonts w:ascii="Arial" w:hAnsi="Arial" w:cs="Arial"/>
                <w:sz w:val="16"/>
                <w:szCs w:val="16"/>
                <w:lang w:val="en-US"/>
              </w:rPr>
              <w:t>STATUS</w:t>
            </w:r>
          </w:p>
          <w:p w:rsidR="00B55395" w:rsidP="00A03588" w:rsidRDefault="00A03588" w14:paraId="44CFC894" w14:textId="6E7026C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779A4">
              <w:rPr>
                <w:rFonts w:ascii="Arial" w:hAnsi="Arial" w:cs="Arial"/>
                <w:sz w:val="16"/>
                <w:szCs w:val="16"/>
                <w:lang w:val="en-US" w:eastAsia="ja-JP"/>
              </w:rPr>
              <w:t>(e.g. planned</w:t>
            </w:r>
            <w:r w:rsidR="00534DD3">
              <w:rPr>
                <w:rFonts w:ascii="Arial" w:hAnsi="Arial" w:cs="Arial"/>
                <w:sz w:val="16"/>
                <w:szCs w:val="16"/>
                <w:lang w:val="en-US" w:eastAsia="ja-JP"/>
              </w:rPr>
              <w:t>,</w:t>
            </w:r>
            <w:r w:rsidRPr="009779A4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under construction</w:t>
            </w:r>
            <w:r w:rsidR="000A497A">
              <w:rPr>
                <w:rFonts w:ascii="Arial" w:hAnsi="Arial" w:cs="Arial"/>
                <w:sz w:val="16"/>
                <w:szCs w:val="16"/>
                <w:lang w:val="en-US" w:eastAsia="ja-JP"/>
              </w:rPr>
              <w:t>,</w:t>
            </w:r>
            <w:r w:rsidRPr="009779A4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in operation; shut</w:t>
            </w:r>
            <w:r w:rsidR="000A497A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</w:t>
            </w:r>
            <w:r w:rsidRPr="009779A4">
              <w:rPr>
                <w:rFonts w:ascii="Arial" w:hAnsi="Arial" w:cs="Arial"/>
                <w:sz w:val="16"/>
                <w:szCs w:val="16"/>
                <w:lang w:val="en-US" w:eastAsia="ja-JP"/>
              </w:rPr>
              <w:t>down</w:t>
            </w:r>
            <w:r w:rsidR="000A497A">
              <w:rPr>
                <w:rFonts w:ascii="Arial" w:hAnsi="Arial" w:cs="Arial"/>
                <w:sz w:val="16"/>
                <w:szCs w:val="16"/>
                <w:lang w:val="en-US" w:eastAsia="ja-JP"/>
              </w:rPr>
              <w:t>,</w:t>
            </w:r>
            <w:r w:rsidRPr="009779A4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</w:t>
            </w:r>
            <w:proofErr w:type="gramStart"/>
            <w:r w:rsidRPr="009779A4">
              <w:rPr>
                <w:rFonts w:ascii="Arial" w:hAnsi="Arial" w:cs="Arial"/>
                <w:sz w:val="16"/>
                <w:szCs w:val="16"/>
                <w:lang w:val="en-US" w:eastAsia="ja-JP"/>
              </w:rPr>
              <w:t>closed</w:t>
            </w:r>
            <w:r w:rsidR="000A497A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</w:t>
            </w:r>
            <w:r w:rsidRPr="009779A4">
              <w:rPr>
                <w:rFonts w:ascii="Arial" w:hAnsi="Arial" w:cs="Arial"/>
                <w:sz w:val="16"/>
                <w:szCs w:val="16"/>
                <w:lang w:val="en-US" w:eastAsia="ja-JP"/>
              </w:rPr>
              <w:t>down</w:t>
            </w:r>
            <w:proofErr w:type="gramEnd"/>
            <w:r w:rsidRPr="009779A4">
              <w:rPr>
                <w:rFonts w:ascii="Arial" w:hAnsi="Arial" w:cs="Arial"/>
                <w:sz w:val="16"/>
                <w:szCs w:val="16"/>
                <w:lang w:val="en-US" w:eastAsia="ja-JP"/>
              </w:rPr>
              <w:t>; decommissioned for safeguards purpose</w:t>
            </w:r>
            <w:r w:rsidR="00C770D5">
              <w:rPr>
                <w:rFonts w:ascii="Arial" w:hAnsi="Arial" w:cs="Arial"/>
                <w:sz w:val="16"/>
                <w:szCs w:val="16"/>
                <w:lang w:val="en-US" w:eastAsia="ja-JP"/>
              </w:rPr>
              <w:t>s</w:t>
            </w:r>
            <w:r w:rsidRPr="009779A4">
              <w:rPr>
                <w:rFonts w:ascii="Arial" w:hAnsi="Arial" w:cs="Arial"/>
                <w:sz w:val="16"/>
                <w:szCs w:val="16"/>
                <w:lang w:val="en-US" w:eastAsia="ja-JP"/>
              </w:rPr>
              <w:t>)</w:t>
            </w:r>
          </w:p>
        </w:tc>
        <w:tc>
          <w:tcPr>
            <w:tcW w:w="5940" w:type="dxa"/>
            <w:tcMar>
              <w:top w:w="113" w:type="dxa"/>
              <w:bottom w:w="113" w:type="dxa"/>
            </w:tcMar>
          </w:tcPr>
          <w:p w:rsidR="00B55395" w:rsidP="00B55395" w:rsidRDefault="00B55395" w14:paraId="724E9FB8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name="Text13" w:id="6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6"/>
          </w:p>
        </w:tc>
      </w:tr>
      <w:tr w:rsidR="00B55395" w:rsidTr="007228C9" w14:paraId="0AE6BC3D" w14:textId="77777777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B55395" w:rsidP="00B55395" w:rsidRDefault="00B55395" w14:paraId="66972BE6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8.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="00B55395" w:rsidP="00B55395" w:rsidRDefault="00C770D5" w14:paraId="507C1662" w14:textId="23F5E64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FACILITY</w:t>
            </w:r>
            <w:r w:rsidR="00B55395">
              <w:rPr>
                <w:rFonts w:ascii="Arial" w:hAnsi="Arial" w:cs="Arial"/>
                <w:sz w:val="16"/>
                <w:szCs w:val="16"/>
                <w:lang w:val="en-US"/>
              </w:rPr>
              <w:t xml:space="preserve"> LAYOUT</w:t>
            </w:r>
          </w:p>
          <w:p w:rsidR="00B55395" w:rsidP="00B55395" w:rsidRDefault="00B55395" w14:paraId="437382CC" w14:textId="40855E6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(structural containment, fences, access, </w:t>
            </w:r>
            <w:r w:rsidR="00F27B81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nuclear material storage areas, laboratories, waste disposal areas, routes followed by </w:t>
            </w:r>
            <w:r w:rsidRPr="1B395E85" w:rsidR="5B15E84E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material, experimental and test areas, etc.)</w:t>
            </w:r>
          </w:p>
        </w:tc>
        <w:tc>
          <w:tcPr>
            <w:tcW w:w="5940" w:type="dxa"/>
            <w:tcMar>
              <w:top w:w="113" w:type="dxa"/>
              <w:bottom w:w="113" w:type="dxa"/>
            </w:tcMar>
          </w:tcPr>
          <w:p w:rsidR="00B55395" w:rsidP="00B55395" w:rsidRDefault="00CB09AD" w14:paraId="416D93BE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724C31">
              <w:rPr>
                <w:rFonts w:ascii="HelveticaNeue-Roman" w:hAnsi="HelveticaNeue-Roman"/>
                <w:i/>
                <w:sz w:val="16"/>
                <w:szCs w:val="16"/>
                <w:lang w:val="en-US"/>
              </w:rPr>
              <w:t>IF APPLICABLE</w:t>
            </w:r>
            <w:r w:rsidR="00883F5E">
              <w:rPr>
                <w:rFonts w:ascii="HelveticaNeue-Roman" w:hAnsi="HelveticaNeue-Roman"/>
                <w:i/>
                <w:sz w:val="16"/>
                <w:szCs w:val="16"/>
                <w:lang w:val="en-US"/>
              </w:rPr>
              <w:t xml:space="preserve">, </w:t>
            </w:r>
            <w:r w:rsidR="00B55395"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ATTACHED UNDER REF. </w:t>
            </w:r>
            <w:proofErr w:type="spellStart"/>
            <w:r w:rsidR="00AA769A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 w:rsidR="00B55395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proofErr w:type="spellEnd"/>
          </w:p>
          <w:p w:rsidR="00B55395" w:rsidP="00B55395" w:rsidRDefault="00B55395" w14:paraId="23C9AC61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55395" w:rsidTr="007228C9" w14:paraId="16520961" w14:textId="77777777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B55395" w:rsidP="00B55395" w:rsidRDefault="00B55395" w14:paraId="50D03013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9.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Pr="00AA769A" w:rsidR="00AA769A" w:rsidP="00AA769A" w:rsidRDefault="00AA769A" w14:paraId="5DD1206B" w14:textId="62E6B9DF">
            <w:pPr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AA769A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SITING OF </w:t>
            </w:r>
            <w:r w:rsidR="00695D6F">
              <w:rPr>
                <w:rFonts w:ascii="Arial" w:hAnsi="Arial" w:cs="Arial"/>
                <w:sz w:val="16"/>
                <w:szCs w:val="16"/>
                <w:lang w:val="en-US" w:eastAsia="ja-JP"/>
              </w:rPr>
              <w:t>FACILITY</w:t>
            </w:r>
          </w:p>
          <w:p w:rsidRPr="00AA769A" w:rsidR="00B55395" w:rsidP="00AA769A" w:rsidRDefault="00AA769A" w14:paraId="3AD588B4" w14:textId="5162829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A769A">
              <w:rPr>
                <w:rFonts w:ascii="Arial" w:hAnsi="Arial" w:cs="Arial"/>
                <w:sz w:val="16"/>
                <w:szCs w:val="16"/>
                <w:lang w:val="en-US" w:eastAsia="ja-JP"/>
              </w:rPr>
              <w:t>(</w:t>
            </w:r>
            <w:r w:rsidR="00512D5C">
              <w:rPr>
                <w:rFonts w:ascii="Arial" w:hAnsi="Arial" w:cs="Arial"/>
                <w:sz w:val="16"/>
                <w:szCs w:val="16"/>
                <w:lang w:val="en-US" w:eastAsia="ja-JP"/>
              </w:rPr>
              <w:t>m</w:t>
            </w:r>
            <w:r w:rsidRPr="00AA769A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aps showing location, premises and perimeter of </w:t>
            </w:r>
            <w:r w:rsidR="00512D5C">
              <w:rPr>
                <w:rFonts w:ascii="Arial" w:hAnsi="Arial" w:cs="Arial"/>
                <w:sz w:val="16"/>
                <w:szCs w:val="16"/>
                <w:lang w:val="en-US" w:eastAsia="ja-JP"/>
              </w:rPr>
              <w:t>site</w:t>
            </w:r>
            <w:r w:rsidRPr="00AA769A">
              <w:rPr>
                <w:rFonts w:ascii="Arial" w:hAnsi="Arial" w:cs="Arial"/>
                <w:sz w:val="16"/>
                <w:szCs w:val="16"/>
                <w:lang w:val="en-US" w:eastAsia="ja-JP"/>
              </w:rPr>
              <w:t>, other buildings, roads, railways, rivers, etc.)</w:t>
            </w:r>
          </w:p>
        </w:tc>
        <w:tc>
          <w:tcPr>
            <w:tcW w:w="5940" w:type="dxa"/>
            <w:tcMar>
              <w:top w:w="113" w:type="dxa"/>
              <w:bottom w:w="113" w:type="dxa"/>
            </w:tcMar>
          </w:tcPr>
          <w:p w:rsidR="00B55395" w:rsidP="00B55395" w:rsidRDefault="00CB09AD" w14:paraId="2CEA4772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724C31">
              <w:rPr>
                <w:rFonts w:ascii="HelveticaNeue-Roman" w:hAnsi="HelveticaNeue-Roman"/>
                <w:i/>
                <w:sz w:val="16"/>
                <w:szCs w:val="16"/>
                <w:lang w:val="en-US"/>
              </w:rPr>
              <w:t>IF APPLICABLE</w:t>
            </w:r>
            <w:r w:rsidR="00883F5E">
              <w:rPr>
                <w:rFonts w:ascii="HelveticaNeue-Roman" w:hAnsi="HelveticaNeue-Roman"/>
                <w:i/>
                <w:sz w:val="16"/>
                <w:szCs w:val="16"/>
                <w:lang w:val="en-US"/>
              </w:rPr>
              <w:t>,</w:t>
            </w:r>
            <w:r w:rsidDel="00CB09AD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B55395"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AND/OR MAPS ATTACHED UNDER REF. </w:t>
            </w:r>
            <w:proofErr w:type="spellStart"/>
            <w:r w:rsidR="00AA769A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 w:rsidR="00B55395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proofErr w:type="spellEnd"/>
          </w:p>
          <w:p w:rsidR="00B55395" w:rsidP="00B55395" w:rsidRDefault="00B55395" w14:paraId="32C3A30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</w:tbl>
    <w:p w:rsidR="00050917" w:rsidRDefault="00050917" w14:paraId="1F6479FB" w14:textId="77777777">
      <w:pPr>
        <w:pStyle w:val="Header"/>
        <w:tabs>
          <w:tab w:val="clear" w:pos="4153"/>
          <w:tab w:val="clear" w:pos="8306"/>
          <w:tab w:val="left" w:pos="2700"/>
          <w:tab w:val="left" w:pos="4500"/>
        </w:tabs>
        <w:rPr>
          <w:lang w:val="en-US"/>
        </w:rPr>
        <w:sectPr w:rsidR="00050917" w:rsidSect="00C22E4E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orient="portrait" w:code="9"/>
          <w:pgMar w:top="472" w:right="902" w:bottom="1440" w:left="1077" w:header="992" w:footer="357" w:gutter="0"/>
          <w:pgNumType w:start="1"/>
          <w:cols w:space="720"/>
          <w:noEndnote/>
          <w:docGrid w:linePitch="326"/>
        </w:sectPr>
      </w:pPr>
    </w:p>
    <w:p w:rsidR="00050917" w:rsidRDefault="00050917" w14:paraId="6CA84309" w14:textId="77777777">
      <w:pPr>
        <w:ind w:left="-720"/>
        <w:rPr>
          <w:rFonts w:ascii="Arial" w:hAnsi="Arial" w:cs="Arial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14"/>
        <w:gridCol w:w="649"/>
        <w:gridCol w:w="3202"/>
        <w:gridCol w:w="6049"/>
      </w:tblGrid>
      <w:tr w:rsidR="00050917" w:rsidTr="5557F220" w14:paraId="13D78978" w14:textId="77777777">
        <w:trPr>
          <w:tblHeader/>
        </w:trPr>
        <w:tc>
          <w:tcPr>
            <w:tcW w:w="10440" w:type="dxa"/>
            <w:gridSpan w:val="5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050917" w:rsidRDefault="00AC6442" w14:paraId="0E209A99" w14:textId="40F615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QUALIFYING </w:t>
            </w:r>
            <w:r w:rsidR="00050917">
              <w:rPr>
                <w:rFonts w:ascii="Arial" w:hAnsi="Arial" w:cs="Arial"/>
                <w:b/>
                <w:bCs/>
                <w:sz w:val="20"/>
              </w:rPr>
              <w:t>NUCLEAR MATERIAL DESCRIPTION AND FLOW</w:t>
            </w:r>
          </w:p>
        </w:tc>
      </w:tr>
      <w:tr w:rsidR="00B55395" w:rsidTr="5557F220" w14:paraId="1072B7B7" w14:textId="7777777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B55395" w:rsidP="00B55395" w:rsidRDefault="00B55395" w14:paraId="4EC188AD" w14:textId="232F6A7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</w:t>
            </w:r>
            <w:r w:rsidR="007228C9">
              <w:rPr>
                <w:rFonts w:ascii="Arial" w:hAnsi="Arial" w:cs="Arial"/>
                <w:sz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lang w:val="en-US"/>
              </w:rPr>
              <w:t>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:rsidR="00B55395" w:rsidP="00BE1AFE" w:rsidRDefault="00D66BD3" w14:paraId="71A524A5" w14:textId="77B227D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CATEGORY</w:t>
            </w:r>
            <w:r w:rsidR="00B5539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OF 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 w:rsidR="00B55395"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:rsidR="00B55395" w:rsidP="00B55395" w:rsidRDefault="00B55395" w14:paraId="677BB8F0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55395" w:rsidTr="5557F220" w14:paraId="63B0CE25" w14:textId="77777777">
        <w:trPr>
          <w:cantSplit/>
        </w:trPr>
        <w:tc>
          <w:tcPr>
            <w:tcW w:w="526" w:type="dxa"/>
            <w:tcBorders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B55395" w:rsidP="002D5A2F" w:rsidRDefault="00B55395" w14:paraId="1BFEA9DF" w14:textId="04720BB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</w:t>
            </w:r>
            <w:r w:rsidR="00ED3028">
              <w:rPr>
                <w:rFonts w:ascii="Arial" w:hAnsi="Arial" w:cs="Arial"/>
                <w:sz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lang w:val="en-US"/>
              </w:rPr>
              <w:t>.</w:t>
            </w:r>
          </w:p>
        </w:tc>
        <w:tc>
          <w:tcPr>
            <w:tcW w:w="3865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13" w:type="dxa"/>
              <w:bottom w:w="113" w:type="dxa"/>
            </w:tcMar>
          </w:tcPr>
          <w:p w:rsidR="00B55395" w:rsidP="002D5A2F" w:rsidRDefault="00B55395" w14:paraId="13C780F1" w14:textId="7E323E8D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GENERAL DESCRIPTIO</w:t>
            </w:r>
            <w:r w:rsidR="00DB1F57">
              <w:rPr>
                <w:rFonts w:ascii="HelveticaNeue-Roman" w:hAnsi="HelveticaNeue-Roman"/>
                <w:sz w:val="16"/>
                <w:szCs w:val="16"/>
                <w:lang w:val="en-US"/>
              </w:rPr>
              <w:t>N OF QUALIFYING NUCLEAR MATERIAL</w:t>
            </w:r>
          </w:p>
          <w:p w:rsidR="00B55395" w:rsidP="002D5A2F" w:rsidRDefault="00B55395" w14:paraId="67AA687A" w14:textId="3616EBF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(for each </w:t>
            </w:r>
            <w:r w:rsidR="00ED3028">
              <w:rPr>
                <w:rFonts w:ascii="HelveticaNeue-Roman" w:hAnsi="HelveticaNeue-Roman"/>
                <w:sz w:val="16"/>
                <w:szCs w:val="16"/>
                <w:lang w:val="en-US"/>
              </w:rPr>
              <w:t>category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</w:t>
            </w:r>
            <w:r w:rsidR="00944EA1">
              <w:rPr>
                <w:rFonts w:ascii="HelveticaNeue-Roman" w:hAnsi="HelveticaNeue-Roman"/>
                <w:sz w:val="16"/>
                <w:szCs w:val="16"/>
                <w:lang w:val="en-US"/>
              </w:rPr>
              <w:t>of qualifying nuclear material</w:t>
            </w:r>
            <w:r w:rsidR="001F3D25">
              <w:rPr>
                <w:rFonts w:ascii="HelveticaNeue-Roman" w:hAnsi="HelveticaNeue-Roman"/>
                <w:sz w:val="16"/>
                <w:szCs w:val="16"/>
                <w:lang w:val="en-US"/>
              </w:rPr>
              <w:t>,</w:t>
            </w:r>
            <w:r w:rsidR="00944EA1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describe the typical items and batches</w:t>
            </w:r>
            <w:r w:rsidR="001F3D2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e.g. coupons, rods, samples, trays)</w:t>
            </w:r>
            <w:r w:rsidR="00956524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, including – </w:t>
            </w:r>
          </w:p>
        </w:tc>
        <w:tc>
          <w:tcPr>
            <w:tcW w:w="6049" w:type="dxa"/>
            <w:tcBorders>
              <w:left w:val="single" w:color="auto" w:sz="4" w:space="0"/>
              <w:bottom w:val="nil"/>
            </w:tcBorders>
            <w:tcMar>
              <w:top w:w="113" w:type="dxa"/>
              <w:bottom w:w="113" w:type="dxa"/>
            </w:tcMar>
          </w:tcPr>
          <w:p w:rsidR="00B55395" w:rsidP="002D5A2F" w:rsidRDefault="00B55395" w14:paraId="0F7702BD" w14:textId="77777777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lang w:val="en-US"/>
              </w:rPr>
            </w:pPr>
          </w:p>
        </w:tc>
      </w:tr>
      <w:tr w:rsidR="00B55395" w:rsidTr="5557F220" w14:paraId="529468E9" w14:textId="77777777">
        <w:trPr>
          <w:cantSplit/>
        </w:trPr>
        <w:tc>
          <w:tcPr>
            <w:tcW w:w="526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B55395" w:rsidP="002D5A2F" w:rsidRDefault="00B55395" w14:paraId="10E15835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B55395" w:rsidP="002D5A2F" w:rsidRDefault="00B55395" w14:paraId="300198E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="00B55395" w:rsidP="002D5A2F" w:rsidRDefault="00B55395" w14:paraId="4853EA33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Chemical and physical form</w:t>
            </w:r>
          </w:p>
        </w:tc>
        <w:tc>
          <w:tcPr>
            <w:tcW w:w="6049" w:type="dxa"/>
            <w:tcBorders>
              <w:top w:val="nil"/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B55395" w:rsidP="002D5A2F" w:rsidRDefault="00B55395" w14:paraId="564C9246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B55395" w:rsidTr="5557F220" w14:paraId="42CD5657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B55395" w:rsidP="002D5A2F" w:rsidRDefault="00B55395" w14:paraId="2289988D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B55395" w:rsidP="002D5A2F" w:rsidRDefault="00B55395" w14:paraId="13AE0DE6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B55395" w:rsidP="002D5A2F" w:rsidRDefault="00B55395" w14:paraId="1757FEA2" w14:textId="42299A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Enrichment range and </w:t>
            </w:r>
            <w:r w:rsidR="00093F2E">
              <w:rPr>
                <w:rFonts w:ascii="HelveticaNeue-Roman" w:hAnsi="HelveticaNeue-Roman"/>
                <w:sz w:val="16"/>
                <w:szCs w:val="16"/>
                <w:lang w:val="en-US"/>
              </w:rPr>
              <w:t>plutonium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content (if applicable)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B55395" w:rsidP="002D5A2F" w:rsidRDefault="00B55395" w14:paraId="25D04AAB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B55395" w:rsidTr="5557F220" w14:paraId="46413CD7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B55395" w:rsidP="002D5A2F" w:rsidRDefault="00B55395" w14:paraId="5A7627BD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B55395" w:rsidP="002D5A2F" w:rsidRDefault="00B55395" w14:paraId="01DF593A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B55395" w:rsidP="002D5A2F" w:rsidRDefault="00B55395" w14:paraId="706EB832" w14:textId="2E2009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Amount of </w:t>
            </w:r>
            <w:r w:rsidR="00093F2E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nuclear material </w:t>
            </w:r>
            <w:proofErr w:type="gramStart"/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usually</w:t>
            </w:r>
            <w:proofErr w:type="gramEnd"/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kept at the </w:t>
            </w:r>
            <w:r w:rsidR="00093F2E">
              <w:rPr>
                <w:rFonts w:ascii="HelveticaNeue-Roman" w:hAnsi="HelveticaNeue-Roman"/>
                <w:sz w:val="16"/>
                <w:szCs w:val="16"/>
                <w:lang w:val="en-US"/>
              </w:rPr>
              <w:t>facility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B55395" w:rsidP="002D5A2F" w:rsidRDefault="00B55395" w14:paraId="629D43DC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050917" w:rsidTr="5557F220" w14:paraId="652E81C9" w14:textId="7777777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050917" w:rsidRDefault="00B55395" w14:paraId="4FC7EFDA" w14:textId="146CAB5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</w:t>
            </w:r>
            <w:r w:rsidR="00A66335">
              <w:rPr>
                <w:rFonts w:ascii="Arial" w:hAnsi="Arial" w:cs="Arial"/>
                <w:sz w:val="16"/>
                <w:lang w:val="en-US"/>
              </w:rPr>
              <w:t>2</w:t>
            </w:r>
            <w:r w:rsidR="00050917">
              <w:rPr>
                <w:rFonts w:ascii="Arial" w:hAnsi="Arial" w:cs="Arial"/>
                <w:sz w:val="16"/>
                <w:lang w:val="en-US"/>
              </w:rPr>
              <w:t>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:rsidR="002B7647" w:rsidP="003F7F83" w:rsidRDefault="00050917" w14:paraId="44495FAD" w14:textId="60AEE66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MEANS OF </w:t>
            </w:r>
            <w:r w:rsidR="000555FF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 IDENTIFICATION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:rsidR="00050917" w:rsidRDefault="00050917" w14:paraId="4DE855C0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050917" w:rsidTr="5557F220" w14:paraId="73DE134C" w14:textId="7777777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050917" w:rsidRDefault="00B55395" w14:paraId="4435F075" w14:textId="05A29C5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</w:t>
            </w:r>
            <w:r w:rsidR="00A66335">
              <w:rPr>
                <w:rFonts w:ascii="Arial" w:hAnsi="Arial" w:cs="Arial"/>
                <w:sz w:val="16"/>
                <w:lang w:val="en-US"/>
              </w:rPr>
              <w:t>3</w:t>
            </w:r>
            <w:r w:rsidR="00050917">
              <w:rPr>
                <w:rFonts w:ascii="Arial" w:hAnsi="Arial" w:cs="Arial"/>
                <w:sz w:val="16"/>
                <w:lang w:val="en-US"/>
              </w:rPr>
              <w:t>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:rsidRPr="00CB09AD" w:rsidR="00B55395" w:rsidP="00B55395" w:rsidRDefault="00B55395" w14:paraId="64569CAE" w14:textId="0273693F">
            <w:pPr>
              <w:autoSpaceDE w:val="0"/>
              <w:autoSpaceDN w:val="0"/>
              <w:adjustRightInd w:val="0"/>
              <w:rPr>
                <w:rFonts w:ascii="HelveticaNeue-Roman" w:hAnsi="HelveticaNeue-Roman"/>
                <w:i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RADIATION LEVEL (DOSE RATE)</w:t>
            </w:r>
          </w:p>
          <w:p w:rsidR="00C94B7C" w:rsidP="00F006C3" w:rsidRDefault="00B55395" w14:paraId="69C5B9CB" w14:textId="379D470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(at the surface of the </w:t>
            </w:r>
            <w:r w:rsidR="00BA4A66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nuclear material, at </w:t>
            </w:r>
            <w:proofErr w:type="gramStart"/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a distance of 1</w:t>
            </w:r>
            <w:proofErr w:type="gramEnd"/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meter</w:t>
            </w:r>
            <w:r w:rsidR="005B0F6C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(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in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μ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Sv</w:t>
            </w:r>
            <w:proofErr w:type="spellEnd"/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/h, mSv/h or Sv/h)</w:t>
            </w:r>
            <w:r w:rsidR="00F006C3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:rsidR="00050917" w:rsidRDefault="00050917" w14:paraId="617580E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050917" w:rsidTr="5557F220" w14:paraId="41EF3E12" w14:textId="7777777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050917" w:rsidRDefault="00B55395" w14:paraId="29974977" w14:textId="02EDB2A9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</w:t>
            </w:r>
            <w:r w:rsidR="00FC5985">
              <w:rPr>
                <w:rFonts w:ascii="Arial" w:hAnsi="Arial" w:cs="Arial"/>
                <w:sz w:val="16"/>
                <w:lang w:val="en-US"/>
              </w:rPr>
              <w:t>4</w:t>
            </w:r>
            <w:r w:rsidR="00050917">
              <w:rPr>
                <w:rFonts w:ascii="Arial" w:hAnsi="Arial" w:cs="Arial"/>
                <w:sz w:val="16"/>
                <w:lang w:val="en-US"/>
              </w:rPr>
              <w:t>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:rsidRPr="00F3398F" w:rsidR="007D1299" w:rsidP="5557F220" w:rsidRDefault="00B55395" w14:paraId="2BEA21A4" w14:textId="168A6382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5557F220">
              <w:rPr>
                <w:rFonts w:ascii="HelveticaNeue-Roman" w:hAnsi="HelveticaNeue-Roman"/>
                <w:sz w:val="16"/>
                <w:szCs w:val="16"/>
                <w:lang w:val="en-US"/>
              </w:rPr>
              <w:t>DESCRIPTION OF MAIN CONTAINERS USED FOR TRANSPORT, STORAGE AND HANDLIN</w:t>
            </w:r>
            <w:r w:rsidRPr="5557F220" w:rsidR="00F3398F">
              <w:rPr>
                <w:rFonts w:ascii="HelveticaNeue-Roman" w:hAnsi="HelveticaNeue-Roman"/>
                <w:sz w:val="16"/>
                <w:szCs w:val="16"/>
                <w:lang w:val="en-US"/>
              </w:rPr>
              <w:t>G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:rsidR="00050917" w:rsidRDefault="00CB09AD" w14:paraId="50194806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20"/>
                <w:szCs w:val="20"/>
                <w:lang w:val="en-US"/>
              </w:rPr>
            </w:pPr>
            <w:r w:rsidRPr="00724C31">
              <w:rPr>
                <w:rFonts w:ascii="HelveticaNeue-Roman" w:hAnsi="HelveticaNeue-Roman"/>
                <w:i/>
                <w:sz w:val="16"/>
                <w:szCs w:val="16"/>
                <w:lang w:val="en-US"/>
              </w:rPr>
              <w:t>IF APPLICABLE</w:t>
            </w:r>
            <w:r w:rsidR="00050917">
              <w:rPr>
                <w:rFonts w:ascii="HelveticaNeue-Roman" w:hAnsi="HelveticaNeue-Roman"/>
                <w:sz w:val="16"/>
                <w:szCs w:val="16"/>
                <w:lang w:val="en-US"/>
              </w:rPr>
              <w:t>, ATTACH DRAWING(S)</w:t>
            </w:r>
          </w:p>
          <w:p w:rsidR="00050917" w:rsidRDefault="00050917" w14:paraId="74ECF7E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050917" w:rsidTr="5557F220" w14:paraId="14839038" w14:textId="7777777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050917" w:rsidRDefault="00B55395" w14:paraId="122D1AC6" w14:textId="1D2E3210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</w:t>
            </w:r>
            <w:r w:rsidR="007D6FDC">
              <w:rPr>
                <w:rFonts w:ascii="Arial" w:hAnsi="Arial" w:cs="Arial"/>
                <w:sz w:val="16"/>
                <w:lang w:val="en-US"/>
              </w:rPr>
              <w:t>5</w:t>
            </w:r>
            <w:r w:rsidR="00050917">
              <w:rPr>
                <w:rFonts w:ascii="Arial" w:hAnsi="Arial" w:cs="Arial"/>
                <w:sz w:val="16"/>
                <w:lang w:val="en-US"/>
              </w:rPr>
              <w:t>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:rsidRPr="00817313" w:rsidR="00817313" w:rsidP="00817313" w:rsidRDefault="007D6FDC" w14:paraId="6768D66C" w14:textId="7ED669D2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5557F22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 w:rsidRPr="5557F220" w:rsidR="00B55395"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 TRANSFER EQUIPMENT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:rsidR="00050917" w:rsidRDefault="00CB09AD" w14:paraId="3BF6EBCA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20"/>
                <w:szCs w:val="20"/>
                <w:lang w:val="en-US"/>
              </w:rPr>
            </w:pPr>
            <w:r w:rsidRPr="00724C31">
              <w:rPr>
                <w:rFonts w:ascii="HelveticaNeue-Roman" w:hAnsi="HelveticaNeue-Roman"/>
                <w:i/>
                <w:sz w:val="16"/>
                <w:szCs w:val="16"/>
                <w:lang w:val="en-US"/>
              </w:rPr>
              <w:t>IF APPLICABLE</w:t>
            </w:r>
            <w:r w:rsidR="00050917">
              <w:rPr>
                <w:rFonts w:ascii="HelveticaNeue-Roman" w:hAnsi="HelveticaNeue-Roman"/>
                <w:sz w:val="16"/>
                <w:szCs w:val="16"/>
                <w:lang w:val="en-US"/>
              </w:rPr>
              <w:t>, ATTACH DRAWING(S)</w:t>
            </w:r>
          </w:p>
          <w:p w:rsidR="00050917" w:rsidRDefault="00050917" w14:paraId="0AC0763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55395" w:rsidTr="5557F220" w14:paraId="2D1E5B49" w14:textId="7777777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B55395" w:rsidP="00B55395" w:rsidRDefault="00B55395" w14:paraId="16407A54" w14:textId="3304F616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</w:t>
            </w:r>
            <w:r w:rsidR="00671653">
              <w:rPr>
                <w:rFonts w:ascii="Arial" w:hAnsi="Arial" w:cs="Arial"/>
                <w:sz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lang w:val="en-US"/>
              </w:rPr>
              <w:t>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:rsidR="00F006C3" w:rsidP="003F7F83" w:rsidRDefault="00B55395" w14:paraId="42A1B504" w14:textId="3BBCEC23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IDENTIFICATION OF MEASUREMENT POINTS, ACCOUNT</w:t>
            </w:r>
            <w:r w:rsidR="00075A3A">
              <w:rPr>
                <w:rFonts w:ascii="HelveticaNeue-Roman" w:hAnsi="HelveticaNeue-Roman"/>
                <w:sz w:val="16"/>
                <w:szCs w:val="16"/>
                <w:lang w:val="en-US"/>
              </w:rPr>
              <w:t>ING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AREAS, INVENTORY LOCATION</w:t>
            </w:r>
            <w:r w:rsidR="00B72570">
              <w:rPr>
                <w:rFonts w:ascii="HelveticaNeue-Roman" w:hAnsi="HelveticaNeue-Roman"/>
                <w:sz w:val="16"/>
                <w:szCs w:val="16"/>
                <w:lang w:val="en-US"/>
              </w:rPr>
              <w:t>, WITH FLOW</w:t>
            </w:r>
            <w:r w:rsidR="003C583B">
              <w:rPr>
                <w:rFonts w:ascii="HelveticaNeue-Roman" w:hAnsi="HelveticaNeue-Roman"/>
                <w:sz w:val="16"/>
                <w:szCs w:val="16"/>
                <w:lang w:val="en-US"/>
              </w:rPr>
              <w:t>SHEET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:rsidR="00B55395" w:rsidP="00B55395" w:rsidRDefault="00B55395" w14:paraId="50AA45C0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20"/>
                <w:szCs w:val="20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FLOWSHEET(S) ATTACHED UNDER REF. </w:t>
            </w:r>
            <w:proofErr w:type="spellStart"/>
            <w:r w:rsidR="00AA769A">
              <w:rPr>
                <w:rFonts w:ascii="HelveticaNeue-Roman" w:hAnsi="HelveticaNeue-Roman"/>
                <w:sz w:val="16"/>
                <w:szCs w:val="16"/>
                <w:lang w:val="en-US"/>
              </w:rPr>
              <w:t>NOs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.</w:t>
            </w:r>
            <w:proofErr w:type="spellEnd"/>
          </w:p>
          <w:p w:rsidR="00B55395" w:rsidP="00B55395" w:rsidRDefault="00B55395" w14:paraId="2F42B4C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</w:tbl>
    <w:p w:rsidR="00050917" w:rsidRDefault="00050917" w14:paraId="00A0D850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851"/>
        <w:gridCol w:w="6049"/>
      </w:tblGrid>
      <w:tr w:rsidR="00050917" w:rsidTr="00494E30" w14:paraId="046257A5" w14:textId="77777777">
        <w:trPr>
          <w:tblHeader/>
        </w:trPr>
        <w:tc>
          <w:tcPr>
            <w:tcW w:w="10440" w:type="dxa"/>
            <w:gridSpan w:val="3"/>
            <w:shd w:val="clear" w:color="auto" w:fill="D9D9D9"/>
            <w:tcMar>
              <w:top w:w="113" w:type="dxa"/>
              <w:bottom w:w="113" w:type="dxa"/>
            </w:tcMar>
          </w:tcPr>
          <w:p w:rsidR="00050917" w:rsidRDefault="00050917" w14:paraId="359731E8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PROTECTION AND SAFETY MEASURES</w:t>
            </w:r>
          </w:p>
        </w:tc>
      </w:tr>
      <w:tr w:rsidR="00050917" w:rsidTr="00494E30" w14:paraId="66686F2A" w14:textId="77777777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050917" w:rsidRDefault="00B55395" w14:paraId="4BC90306" w14:textId="527F59AA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</w:t>
            </w:r>
            <w:r w:rsidR="001128B9">
              <w:rPr>
                <w:rFonts w:ascii="Arial" w:hAnsi="Arial" w:cs="Arial"/>
                <w:sz w:val="16"/>
                <w:lang w:val="en-US"/>
              </w:rPr>
              <w:t>7</w:t>
            </w:r>
            <w:r w:rsidR="00050917">
              <w:rPr>
                <w:rFonts w:ascii="Arial" w:hAnsi="Arial" w:cs="Arial"/>
                <w:sz w:val="16"/>
                <w:lang w:val="en-US"/>
              </w:rPr>
              <w:t>.</w:t>
            </w:r>
          </w:p>
        </w:tc>
        <w:tc>
          <w:tcPr>
            <w:tcW w:w="3851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="002B7647" w:rsidP="003F7F83" w:rsidRDefault="00050917" w14:paraId="7985CBDA" w14:textId="53B7E9B2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BASIC MEASURES FOR PHYSICAL PROTECTION OF </w:t>
            </w:r>
            <w:r w:rsidR="001128B9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:rsidR="00050917" w:rsidRDefault="00050917" w14:paraId="1CEA5FC3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050917" w:rsidTr="00494E30" w14:paraId="5DBF1816" w14:textId="77777777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050917" w:rsidRDefault="00B55395" w14:paraId="4F7D885B" w14:textId="79741E0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</w:t>
            </w:r>
            <w:r w:rsidR="00035B54">
              <w:rPr>
                <w:rFonts w:ascii="Arial" w:hAnsi="Arial" w:cs="Arial"/>
                <w:sz w:val="16"/>
                <w:lang w:val="en-US"/>
              </w:rPr>
              <w:t>8</w:t>
            </w:r>
            <w:r w:rsidR="00050917">
              <w:rPr>
                <w:rFonts w:ascii="Arial" w:hAnsi="Arial" w:cs="Arial"/>
                <w:sz w:val="16"/>
                <w:lang w:val="en-US"/>
              </w:rPr>
              <w:t>.</w:t>
            </w:r>
          </w:p>
        </w:tc>
        <w:tc>
          <w:tcPr>
            <w:tcW w:w="3851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="002B7647" w:rsidP="003F7F83" w:rsidRDefault="00050917" w14:paraId="1DE4ECB1" w14:textId="08DAEE4E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SPECIFIC HEALTH AND SAFETY RULES FOR INSPECTOR</w:t>
            </w:r>
            <w:r w:rsidR="0092120A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</w:t>
            </w:r>
            <w:r w:rsidR="000043F1">
              <w:rPr>
                <w:rFonts w:ascii="HelveticaNeue-Roman" w:hAnsi="HelveticaNeue-Roman"/>
                <w:sz w:val="16"/>
                <w:szCs w:val="16"/>
                <w:lang w:val="en-US"/>
              </w:rPr>
              <w:t>COMPLIANCE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:rsidR="00050917" w:rsidRDefault="00050917" w14:paraId="72590FC6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</w:tbl>
    <w:p w:rsidR="00050917" w:rsidRDefault="00050917" w14:paraId="070BF942" w14:textId="77777777"/>
    <w:tbl>
      <w:tblPr>
        <w:tblW w:w="104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663"/>
        <w:gridCol w:w="3202"/>
        <w:gridCol w:w="6049"/>
      </w:tblGrid>
      <w:tr w:rsidR="00050917" w:rsidTr="293AB18F" w14:paraId="74825E18" w14:textId="77777777">
        <w:trPr>
          <w:tblHeader/>
        </w:trPr>
        <w:tc>
          <w:tcPr>
            <w:tcW w:w="10440" w:type="dxa"/>
            <w:gridSpan w:val="4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050917" w:rsidRDefault="00943FCC" w14:paraId="716616B7" w14:textId="047A8C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ACCOUNTANCY AND CONTROL </w:t>
            </w:r>
            <w:r w:rsidR="000744A4">
              <w:rPr>
                <w:rFonts w:ascii="Arial" w:hAnsi="Arial" w:cs="Arial"/>
                <w:b/>
                <w:bCs/>
                <w:sz w:val="20"/>
              </w:rPr>
              <w:t xml:space="preserve">QUALIFYING </w:t>
            </w:r>
            <w:r w:rsidR="00050917">
              <w:rPr>
                <w:rFonts w:ascii="Arial" w:hAnsi="Arial" w:cs="Arial"/>
                <w:b/>
                <w:bCs/>
                <w:sz w:val="20"/>
              </w:rPr>
              <w:t xml:space="preserve">NUCLEAR MATERIAL </w:t>
            </w:r>
          </w:p>
        </w:tc>
      </w:tr>
      <w:tr w:rsidR="00050917" w:rsidTr="293AB18F" w14:paraId="28D73B66" w14:textId="77777777">
        <w:trPr>
          <w:cantSplit/>
        </w:trPr>
        <w:tc>
          <w:tcPr>
            <w:tcW w:w="526" w:type="dxa"/>
            <w:tcBorders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050917" w:rsidRDefault="006C4C2C" w14:paraId="4860A30C" w14:textId="00639F42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19</w:t>
            </w:r>
            <w:r w:rsidR="00050917">
              <w:rPr>
                <w:rFonts w:ascii="Arial" w:hAnsi="Arial" w:cs="Arial"/>
                <w:sz w:val="16"/>
                <w:lang w:val="en-US"/>
              </w:rPr>
              <w:t>.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13" w:type="dxa"/>
              <w:bottom w:w="113" w:type="dxa"/>
            </w:tcMar>
          </w:tcPr>
          <w:p w:rsidR="00050917" w:rsidRDefault="00050917" w14:paraId="3E5BE597" w14:textId="4F04A4B0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DESCRIPTION OF THE SYSTEM</w:t>
            </w:r>
          </w:p>
          <w:p w:rsidR="00050917" w:rsidRDefault="001D5E28" w14:paraId="6683B0B6" w14:textId="1EF62B4B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D</w:t>
            </w:r>
            <w:r w:rsidR="00050917">
              <w:rPr>
                <w:rFonts w:ascii="HelveticaNeue-Roman" w:hAnsi="HelveticaNeue-Roman"/>
                <w:sz w:val="16"/>
                <w:szCs w:val="16"/>
                <w:lang w:val="en-US"/>
              </w:rPr>
              <w:t>escr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ibe</w:t>
            </w:r>
          </w:p>
          <w:p w:rsidR="00050917" w:rsidP="00050917" w:rsidRDefault="00050917" w14:paraId="651F34AB" w14:textId="1FC029E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74" w:hanging="36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the </w:t>
            </w:r>
            <w:r w:rsidR="003E64A8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 accountancy system</w:t>
            </w:r>
          </w:p>
          <w:p w:rsidR="00050917" w:rsidP="00050917" w:rsidRDefault="00050917" w14:paraId="79347C4E" w14:textId="33C595F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74" w:hanging="36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method of recording and reporting accountancy data and establishing material balance</w:t>
            </w:r>
          </w:p>
          <w:p w:rsidR="00050917" w:rsidP="00050917" w:rsidRDefault="00050917" w14:paraId="6D91A3A9" w14:textId="109B7DF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74" w:hanging="36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2B47812C">
              <w:rPr>
                <w:rFonts w:ascii="HelveticaNeue-Roman" w:hAnsi="HelveticaNeue-Roman"/>
                <w:sz w:val="16"/>
                <w:szCs w:val="16"/>
                <w:lang w:val="en-US"/>
              </w:rPr>
              <w:t>the procedures for account adjustment after inventory</w:t>
            </w:r>
            <w:r w:rsidRPr="2B47812C" w:rsidR="67B13E13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change</w:t>
            </w:r>
            <w:r w:rsidRPr="2B47812C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etc.</w:t>
            </w:r>
          </w:p>
          <w:p w:rsidR="00050917" w:rsidRDefault="00050917" w14:paraId="074076D2" w14:textId="77777777">
            <w:pPr>
              <w:pStyle w:val="BalloonText"/>
              <w:autoSpaceDE w:val="0"/>
              <w:autoSpaceDN w:val="0"/>
              <w:adjustRightInd w:val="0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HelveticaNeue-Roman" w:hAnsi="HelveticaNeue-Roman"/>
                <w:lang w:val="en-US"/>
              </w:rPr>
              <w:t>under the following headings:</w:t>
            </w:r>
          </w:p>
        </w:tc>
        <w:tc>
          <w:tcPr>
            <w:tcW w:w="6049" w:type="dxa"/>
            <w:tcBorders>
              <w:left w:val="single" w:color="auto" w:sz="4" w:space="0"/>
              <w:bottom w:val="nil"/>
            </w:tcBorders>
            <w:tcMar>
              <w:top w:w="113" w:type="dxa"/>
              <w:bottom w:w="113" w:type="dxa"/>
            </w:tcMar>
          </w:tcPr>
          <w:p w:rsidR="00050917" w:rsidRDefault="00050917" w14:paraId="4F1B0378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SPECIMEN FORMS USED IN ALL PROCEDURES ATTACHED</w:t>
            </w:r>
          </w:p>
          <w:p w:rsidR="00050917" w:rsidRDefault="00050917" w14:paraId="5A6100BD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20"/>
                <w:szCs w:val="20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UNDER REF. </w:t>
            </w:r>
            <w:proofErr w:type="spellStart"/>
            <w:r w:rsidR="00AA769A">
              <w:rPr>
                <w:rFonts w:ascii="HelveticaNeue-Roman" w:hAnsi="HelveticaNeue-Roman"/>
                <w:sz w:val="16"/>
                <w:szCs w:val="16"/>
                <w:lang w:val="en-US"/>
              </w:rPr>
              <w:t>NOs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.</w:t>
            </w:r>
            <w:proofErr w:type="spellEnd"/>
          </w:p>
          <w:p w:rsidR="00050917" w:rsidRDefault="00050917" w14:paraId="56662CF3" w14:textId="77777777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050917" w:rsidTr="293AB18F" w14:paraId="20F1E1AD" w14:textId="77777777">
        <w:trPr>
          <w:cantSplit/>
        </w:trPr>
        <w:tc>
          <w:tcPr>
            <w:tcW w:w="526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050917" w:rsidRDefault="00050917" w14:paraId="640E78B7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050917" w:rsidRDefault="00050917" w14:paraId="1A39FB52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="00050917" w:rsidRDefault="00050917" w14:paraId="3D6B2F6A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Genera</w:t>
            </w:r>
            <w:r>
              <w:rPr>
                <w:rFonts w:ascii="HelveticaNeue-Roman" w:hAnsi="HelveticaNeue-Roman"/>
                <w:sz w:val="16"/>
                <w:szCs w:val="20"/>
                <w:lang w:val="en-US"/>
              </w:rPr>
              <w:t>l</w:t>
            </w:r>
          </w:p>
        </w:tc>
        <w:tc>
          <w:tcPr>
            <w:tcW w:w="6049" w:type="dxa"/>
            <w:tcBorders>
              <w:top w:val="nil"/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050917" w:rsidRDefault="00050917" w14:paraId="5406B8F1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050917" w:rsidTr="293AB18F" w14:paraId="3B3C93A5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050917" w:rsidRDefault="00050917" w14:paraId="7A6B6171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050917" w:rsidRDefault="00050917" w14:paraId="048623B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050917" w:rsidRDefault="00050917" w14:paraId="2914DA1B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Receipts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050917" w:rsidRDefault="00050917" w14:paraId="2000013F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050917" w:rsidTr="293AB18F" w14:paraId="2F0DC946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050917" w:rsidRDefault="00050917" w14:paraId="1DF8FEE7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050917" w:rsidRDefault="00050917" w14:paraId="7457B536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050917" w:rsidRDefault="00050917" w14:paraId="63CFDBE4" w14:textId="77777777">
            <w:pPr>
              <w:pStyle w:val="BalloonText"/>
              <w:autoSpaceDE w:val="0"/>
              <w:autoSpaceDN w:val="0"/>
              <w:adjustRightInd w:val="0"/>
              <w:rPr>
                <w:rFonts w:ascii="HelveticaNeue-Roman" w:hAnsi="HelveticaNeue-Roman" w:cs="Times New Roman"/>
                <w:lang w:val="en-US"/>
              </w:rPr>
            </w:pPr>
            <w:r>
              <w:rPr>
                <w:rFonts w:ascii="HelveticaNeue-Roman" w:hAnsi="HelveticaNeue-Roman" w:cs="Times New Roman"/>
                <w:lang w:val="en-US"/>
              </w:rPr>
              <w:t>Shipments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050917" w:rsidRDefault="00050917" w14:paraId="38339CA9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050917" w:rsidTr="293AB18F" w14:paraId="3E6884DE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050917" w:rsidRDefault="00050917" w14:paraId="3EEF6004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050917" w:rsidRDefault="00050917" w14:paraId="00434E4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iv)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050917" w:rsidRDefault="00050917" w14:paraId="311E9E96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Measured discards and retained waste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050917" w:rsidRDefault="00050917" w14:paraId="7EB69B16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050917" w:rsidTr="293AB18F" w14:paraId="798B1BC7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050917" w:rsidRDefault="00050917" w14:paraId="4ABE0573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050917" w:rsidRDefault="00050917" w14:paraId="76E3ED9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050917" w:rsidRDefault="00050917" w14:paraId="211E610C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Physical inventory</w:t>
            </w:r>
          </w:p>
          <w:p w:rsidR="00050917" w:rsidP="2B47812C" w:rsidRDefault="00050917" w14:paraId="63C22F6A" w14:textId="68E65F73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2B47812C">
              <w:rPr>
                <w:rFonts w:ascii="HelveticaNeue-Roman" w:hAnsi="HelveticaNeue-Roman"/>
                <w:sz w:val="16"/>
                <w:szCs w:val="16"/>
                <w:lang w:val="en-US"/>
              </w:rPr>
              <w:t>Descri</w:t>
            </w:r>
            <w:r w:rsidRPr="2B47812C" w:rsidR="05DA9D8E">
              <w:rPr>
                <w:rFonts w:ascii="HelveticaNeue-Roman" w:hAnsi="HelveticaNeue-Roman"/>
                <w:sz w:val="16"/>
                <w:szCs w:val="16"/>
                <w:lang w:val="en-US"/>
              </w:rPr>
              <w:t>be</w:t>
            </w:r>
            <w:r w:rsidRPr="2B47812C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procedures, scheduled frequency, method of operator’s inventory taking, expected accuracy,</w:t>
            </w:r>
            <w:r w:rsidRPr="2B47812C" w:rsidR="3E274D4E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and</w:t>
            </w:r>
            <w:r w:rsidR="00941701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</w:t>
            </w:r>
            <w:r w:rsidRPr="2B47812C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access to </w:t>
            </w:r>
            <w:r w:rsidRPr="2B47812C" w:rsidR="7F3DCE3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 w:rsidRPr="2B47812C"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050917" w:rsidRDefault="00050917" w14:paraId="2BA1CEE6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050917" w:rsidTr="293AB18F" w14:paraId="0EF5708A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050917" w:rsidRDefault="00050917" w14:paraId="68B59368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050917" w:rsidRDefault="00050917" w14:paraId="18E4EF33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050917" w:rsidRDefault="00050917" w14:paraId="21B93904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Operational records and accounting records</w:t>
            </w:r>
          </w:p>
          <w:p w:rsidR="00050917" w:rsidRDefault="00050917" w14:paraId="59CD1EDA" w14:textId="3320ABA9">
            <w:pPr>
              <w:pStyle w:val="BalloonText"/>
              <w:autoSpaceDE w:val="0"/>
              <w:autoSpaceDN w:val="0"/>
              <w:adjustRightInd w:val="0"/>
              <w:rPr>
                <w:rFonts w:ascii="HelveticaNeue-Roman" w:hAnsi="HelveticaNeue-Roman" w:cs="Times New Roman"/>
                <w:lang w:val="en-US"/>
              </w:rPr>
            </w:pPr>
            <w:r w:rsidRPr="2B47812C">
              <w:rPr>
                <w:rFonts w:ascii="HelveticaNeue-Roman" w:hAnsi="HelveticaNeue-Roman" w:cs="Times New Roman"/>
                <w:lang w:val="en-US"/>
              </w:rPr>
              <w:t>(including method adjustment or correction</w:t>
            </w:r>
            <w:r w:rsidRPr="2B47812C" w:rsidR="5688A033">
              <w:rPr>
                <w:rFonts w:ascii="HelveticaNeue-Roman" w:hAnsi="HelveticaNeue-Roman" w:cs="Times New Roman"/>
                <w:lang w:val="en-US"/>
              </w:rPr>
              <w:t>,</w:t>
            </w:r>
            <w:r w:rsidRPr="2B47812C">
              <w:rPr>
                <w:rFonts w:ascii="HelveticaNeue-Roman" w:hAnsi="HelveticaNeue-Roman" w:cs="Times New Roman"/>
                <w:lang w:val="en-US"/>
              </w:rPr>
              <w:t xml:space="preserve"> place of preservation and language)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050917" w:rsidRDefault="00050917" w14:paraId="2D256737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B55395" w:rsidTr="293AB18F" w14:paraId="06CD2389" w14:textId="77777777">
        <w:trPr>
          <w:cantSplit/>
        </w:trPr>
        <w:tc>
          <w:tcPr>
            <w:tcW w:w="526" w:type="dxa"/>
            <w:tcBorders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B55395" w:rsidP="5557F220" w:rsidRDefault="00B55395" w14:paraId="78EB2383" w14:textId="4A7D6ECB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5557F220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5557F220" w:rsidR="0049033D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5557F22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13" w:type="dxa"/>
              <w:bottom w:w="113" w:type="dxa"/>
            </w:tcMar>
          </w:tcPr>
          <w:p w:rsidR="00B55395" w:rsidP="00B55395" w:rsidRDefault="00B55395" w14:paraId="6FBE606F" w14:textId="5107C0D6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5557F220">
              <w:rPr>
                <w:rFonts w:ascii="HelveticaNeue-Roman" w:hAnsi="HelveticaNeue-Roman"/>
                <w:sz w:val="16"/>
                <w:szCs w:val="16"/>
                <w:lang w:val="en-US"/>
              </w:rPr>
              <w:t>FOR EACH MEASUREMENT POINT OF ACCOUNTABILITY AREAS, IDENTIFIED UNDER Q</w:t>
            </w:r>
            <w:r w:rsidRPr="5557F220" w:rsidR="00C94B7C">
              <w:rPr>
                <w:rFonts w:ascii="HelveticaNeue-Roman" w:hAnsi="HelveticaNeue-Roman"/>
                <w:sz w:val="16"/>
                <w:szCs w:val="16"/>
                <w:lang w:val="en-US"/>
              </w:rPr>
              <w:t>UESTION</w:t>
            </w:r>
            <w:r w:rsidRPr="5557F22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1</w:t>
            </w:r>
            <w:r w:rsidRPr="5557F220" w:rsidR="0049033D">
              <w:rPr>
                <w:rFonts w:ascii="HelveticaNeue-Roman" w:hAnsi="HelveticaNeue-Roman"/>
                <w:sz w:val="16"/>
                <w:szCs w:val="16"/>
                <w:lang w:val="en-US"/>
              </w:rPr>
              <w:t>6</w:t>
            </w:r>
            <w:r w:rsidRPr="5557F220">
              <w:rPr>
                <w:rFonts w:ascii="HelveticaNeue-Roman" w:hAnsi="HelveticaNeue-Roman"/>
                <w:sz w:val="16"/>
                <w:szCs w:val="16"/>
                <w:lang w:val="en-US"/>
              </w:rPr>
              <w:t>, GIVE THE FOLLOWING</w:t>
            </w:r>
            <w:r w:rsidRPr="5557F220" w:rsidR="00F006C3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</w:t>
            </w:r>
            <w:r w:rsidRPr="5557F220" w:rsidR="00F006C3">
              <w:rPr>
                <w:rFonts w:ascii="HelveticaNeue-Roman" w:hAnsi="HelveticaNeue-Roman"/>
                <w:i/>
                <w:iCs/>
                <w:sz w:val="16"/>
                <w:szCs w:val="16"/>
                <w:lang w:val="en-US"/>
              </w:rPr>
              <w:t>IF APPLICABLE</w:t>
            </w:r>
          </w:p>
          <w:p w:rsidR="00B55395" w:rsidP="00B55395" w:rsidRDefault="00B55395" w14:paraId="7586684C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B55395" w:rsidP="00B55395" w:rsidRDefault="00A02DB1" w14:paraId="405C340E" w14:textId="12688C9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5557F220">
              <w:rPr>
                <w:rFonts w:ascii="Arial" w:hAnsi="Arial" w:cs="Arial"/>
                <w:sz w:val="16"/>
                <w:szCs w:val="16"/>
                <w:lang w:val="en-US"/>
              </w:rPr>
              <w:t>Total</w:t>
            </w:r>
          </w:p>
          <w:p w:rsidR="00B55395" w:rsidP="5557F220" w:rsidRDefault="00A02DB1" w14:paraId="2C45CE16" w14:textId="03E38E17">
            <w:pPr>
              <w:pStyle w:val="BalloonText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5557F220">
              <w:rPr>
                <w:rFonts w:ascii="Arial" w:hAnsi="Arial" w:cs="Arial"/>
                <w:lang w:val="en-US"/>
              </w:rPr>
              <w:t>n</w:t>
            </w:r>
            <w:r w:rsidRPr="5557F220" w:rsidR="00B55395">
              <w:rPr>
                <w:rFonts w:ascii="Arial" w:hAnsi="Arial" w:cs="Arial"/>
                <w:lang w:val="en-US"/>
              </w:rPr>
              <w:t>umber of measurement points</w:t>
            </w:r>
            <w:r w:rsidRPr="5557F220" w:rsidR="00B55395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bookmarkStart w:name="NoOfMeas" w:id="7"/>
            <w:r w:rsidRPr="5557F220" w:rsidR="00B55395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bookmarkEnd w:id="7"/>
          </w:p>
        </w:tc>
        <w:tc>
          <w:tcPr>
            <w:tcW w:w="6049" w:type="dxa"/>
            <w:tcBorders>
              <w:left w:val="single" w:color="auto" w:sz="4" w:space="0"/>
              <w:bottom w:val="nil"/>
            </w:tcBorders>
            <w:tcMar>
              <w:top w:w="113" w:type="dxa"/>
              <w:bottom w:w="113" w:type="dxa"/>
            </w:tcMar>
          </w:tcPr>
          <w:p w:rsidR="00B55395" w:rsidP="00B55395" w:rsidRDefault="67D814DC" w14:paraId="7F9D9E4D" w14:textId="50C4F685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20"/>
                <w:szCs w:val="20"/>
                <w:lang w:val="en-US"/>
              </w:rPr>
            </w:pPr>
            <w:r w:rsidRPr="293AB18F">
              <w:rPr>
                <w:rFonts w:ascii="HelveticaNeue-Roman" w:hAnsi="HelveticaNeue-Roman"/>
                <w:i/>
                <w:iCs/>
                <w:sz w:val="16"/>
                <w:szCs w:val="16"/>
                <w:lang w:val="en-US"/>
              </w:rPr>
              <w:t>IF APPLICABLE</w:t>
            </w:r>
            <w:r w:rsidRPr="293AB18F" w:rsidR="59AE06B6">
              <w:rPr>
                <w:rFonts w:ascii="HelveticaNeue-Roman" w:hAnsi="HelveticaNeue-Roman"/>
                <w:sz w:val="16"/>
                <w:szCs w:val="16"/>
                <w:lang w:val="en-US"/>
              </w:rPr>
              <w:t>, ATTACH DRAWING(S)</w:t>
            </w:r>
          </w:p>
          <w:p w:rsidR="00B55395" w:rsidP="00B55395" w:rsidRDefault="00B55395" w14:paraId="5CCEDBA5" w14:textId="77777777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050917" w:rsidTr="293AB18F" w14:paraId="0EBEA53B" w14:textId="77777777">
        <w:trPr>
          <w:cantSplit/>
        </w:trPr>
        <w:tc>
          <w:tcPr>
            <w:tcW w:w="526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050917" w:rsidRDefault="00050917" w14:paraId="06D8E30A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bookmarkStart w:name="start27" w:id="8"/>
            <w:bookmarkEnd w:id="8"/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050917" w:rsidRDefault="00050917" w14:paraId="498AA6D0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="00050917" w:rsidRDefault="00050917" w14:paraId="672E4B88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Description of location, type, identification</w:t>
            </w:r>
          </w:p>
        </w:tc>
        <w:tc>
          <w:tcPr>
            <w:tcW w:w="6049" w:type="dxa"/>
            <w:tcBorders>
              <w:top w:val="nil"/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050917" w:rsidRDefault="00050917" w14:paraId="761495AB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050917" w:rsidTr="293AB18F" w14:paraId="6240DF6E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050917" w:rsidRDefault="00050917" w14:paraId="42D56F52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050917" w:rsidRDefault="00050917" w14:paraId="111C810C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050917" w:rsidRDefault="00050917" w14:paraId="0D8F5E30" w14:textId="7A4EA438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Physical and chemical form of </w:t>
            </w:r>
            <w:r w:rsidR="00E04A5B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</w:t>
            </w:r>
          </w:p>
          <w:p w:rsidR="00050917" w:rsidRDefault="00050917" w14:paraId="501D0D16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(with cladding materials description)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050917" w:rsidRDefault="00050917" w14:paraId="058BE0EF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050917" w:rsidTr="293AB18F" w14:paraId="5276DF5F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050917" w:rsidRDefault="00050917" w14:paraId="6DC8580C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050917" w:rsidRDefault="00050917" w14:paraId="39E6C370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050917" w:rsidRDefault="00050917" w14:paraId="64E47BEC" w14:textId="5CA3D2EB">
            <w:pPr>
              <w:pStyle w:val="BalloonText"/>
              <w:autoSpaceDE w:val="0"/>
              <w:autoSpaceDN w:val="0"/>
              <w:adjustRightInd w:val="0"/>
              <w:rPr>
                <w:rFonts w:ascii="HelveticaNeue-Roman" w:hAnsi="HelveticaNeue-Roman" w:cs="Times New Roman"/>
                <w:lang w:val="en-US"/>
              </w:rPr>
            </w:pPr>
            <w:r>
              <w:rPr>
                <w:rFonts w:ascii="HelveticaNeue-Roman" w:hAnsi="HelveticaNeue-Roman"/>
                <w:lang w:val="en-US"/>
              </w:rPr>
              <w:t>Measurement method and equipment used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050917" w:rsidRDefault="00050917" w14:paraId="2C72FD94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050917" w:rsidTr="293AB18F" w14:paraId="66A46C18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050917" w:rsidRDefault="00050917" w14:paraId="356419BA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050917" w:rsidRDefault="00050917" w14:paraId="5C3BC2B8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iv)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050917" w:rsidRDefault="00050917" w14:paraId="7BA9F7FD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Method of converting source data to batch data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050917" w:rsidRDefault="00050917" w14:paraId="429B9B5F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050917" w:rsidTr="293AB18F" w14:paraId="4F2126A5" w14:textId="77777777">
        <w:trPr>
          <w:cantSplit/>
        </w:trPr>
        <w:tc>
          <w:tcPr>
            <w:tcW w:w="526" w:type="dxa"/>
            <w:tcBorders>
              <w:top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050917" w:rsidRDefault="00050917" w14:paraId="4CD3B3BA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050917" w:rsidRDefault="00050917" w14:paraId="70A2CCB2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050917" w:rsidRDefault="00050917" w14:paraId="3093B89C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Means of batch identification and batch data description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050917" w:rsidRDefault="00050917" w14:paraId="2E1DFA89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  <w:bookmarkStart w:name="end27" w:id="9"/>
            <w:bookmarkEnd w:id="9"/>
          </w:p>
        </w:tc>
      </w:tr>
      <w:tr w:rsidRPr="00A4523A" w:rsidR="00531BD6" w:rsidTr="293AB18F" w14:paraId="43EC2CB1" w14:textId="77777777">
        <w:trPr>
          <w:cantSplit/>
          <w:trHeight w:val="21"/>
          <w:hidden/>
        </w:trPr>
        <w:tc>
          <w:tcPr>
            <w:tcW w:w="526" w:type="dxa"/>
            <w:tcBorders>
              <w:top w:val="single" w:color="auto" w:sz="4" w:space="0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Pr="00A4523A" w:rsidR="00531BD6" w:rsidP="00531BD6" w:rsidRDefault="00531BD6" w14:paraId="45D46FB8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vanish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Pr="00A4523A" w:rsidR="00531BD6" w:rsidP="00531BD6" w:rsidRDefault="00531BD6" w14:paraId="01CEAF4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vanish/>
                <w:sz w:val="16"/>
                <w:szCs w:val="16"/>
                <w:lang w:val="en-US"/>
              </w:rPr>
            </w:pP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A4523A" w:rsidR="00531BD6" w:rsidP="00C915F8" w:rsidRDefault="00842B03" w14:paraId="7126EA91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i/>
                <w:vanish/>
                <w:sz w:val="16"/>
                <w:szCs w:val="16"/>
                <w:lang w:val="en-US"/>
              </w:rPr>
            </w:pPr>
            <w:r w:rsidRPr="00A4523A">
              <w:rPr>
                <w:rFonts w:ascii="HelveticaNeue-Roman" w:hAnsi="HelveticaNeue-Roman"/>
                <w:vanish/>
                <w:sz w:val="16"/>
                <w:szCs w:val="16"/>
                <w:lang w:val="en-US"/>
              </w:rPr>
              <w:t>…</w:t>
            </w:r>
            <w:r w:rsidRPr="00A4523A" w:rsidR="002456BC">
              <w:rPr>
                <w:rFonts w:ascii="HelveticaNeue-Roman" w:hAnsi="HelveticaNeue-Roman"/>
                <w:i/>
                <w:vanish/>
                <w:sz w:val="16"/>
                <w:szCs w:val="16"/>
                <w:lang w:val="en-US"/>
              </w:rPr>
              <w:t>Additional measure</w:t>
            </w:r>
            <w:r w:rsidRPr="00A4523A" w:rsidR="00C915F8">
              <w:rPr>
                <w:rFonts w:ascii="HelveticaNeue-Roman" w:hAnsi="HelveticaNeue-Roman"/>
                <w:i/>
                <w:vanish/>
                <w:sz w:val="16"/>
                <w:szCs w:val="16"/>
                <w:lang w:val="en-US"/>
              </w:rPr>
              <w:t>ments</w:t>
            </w:r>
            <w:r w:rsidRPr="00A4523A" w:rsidR="00531BD6">
              <w:rPr>
                <w:rFonts w:ascii="HelveticaNeue-Roman" w:hAnsi="HelveticaNeue-Roman"/>
                <w:i/>
                <w:vanish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Pr="00A4523A" w:rsidR="00531BD6" w:rsidP="00531BD6" w:rsidRDefault="00531BD6" w14:paraId="7D01AA38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vanish/>
                <w:sz w:val="20"/>
                <w:szCs w:val="16"/>
                <w:lang w:val="en-US"/>
              </w:rPr>
            </w:pPr>
          </w:p>
        </w:tc>
      </w:tr>
      <w:tr w:rsidR="293AB18F" w:rsidTr="293AB18F" w14:paraId="69D4E843" w14:textId="77777777">
        <w:trPr>
          <w:cantSplit/>
          <w:trHeight w:val="21"/>
        </w:trPr>
        <w:tc>
          <w:tcPr>
            <w:tcW w:w="526" w:type="dxa"/>
            <w:tcBorders>
              <w:top w:val="single" w:color="auto" w:sz="4" w:space="0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293AB18F" w:rsidP="293AB18F" w:rsidRDefault="293AB18F" w14:paraId="1B04184D" w14:textId="51A3FC3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293AB18F" w:rsidP="293AB18F" w:rsidRDefault="293AB18F" w14:paraId="256F3E18" w14:textId="76A882E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72F814E3" w:rsidP="293AB18F" w:rsidRDefault="72F814E3" w14:paraId="496DD791" w14:textId="2F593DE9">
            <w:r w:rsidRPr="293AB18F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Press </w:t>
            </w:r>
            <w:proofErr w:type="spellStart"/>
            <w:r w:rsidRPr="293AB18F">
              <w:rPr>
                <w:rFonts w:ascii="HelveticaNeue-Roman" w:hAnsi="HelveticaNeue-Roman"/>
                <w:color w:val="00B050"/>
                <w:sz w:val="16"/>
                <w:szCs w:val="16"/>
                <w:lang w:val="en-US"/>
              </w:rPr>
              <w:t>ALT+b</w:t>
            </w:r>
            <w:proofErr w:type="spellEnd"/>
            <w:r w:rsidRPr="293AB18F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to add additional measurement points or separate sheet(s) can be attached for each measurement point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293AB18F" w:rsidP="293AB18F" w:rsidRDefault="293AB18F" w14:paraId="1449648F" w14:textId="4CDB6E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050917" w:rsidRDefault="00050917" w14:paraId="567B5000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716"/>
        <w:gridCol w:w="3149"/>
        <w:gridCol w:w="3024"/>
        <w:gridCol w:w="3025"/>
      </w:tblGrid>
      <w:tr w:rsidR="00EE36A8" w:rsidTr="4D140384" w14:paraId="7A0376D9" w14:textId="77777777">
        <w:trPr>
          <w:tblHeader/>
        </w:trPr>
        <w:tc>
          <w:tcPr>
            <w:tcW w:w="10440" w:type="dxa"/>
            <w:gridSpan w:val="5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EE36A8" w:rsidRDefault="00EE36A8" w14:paraId="53B8F7B3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2810D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POST-OPERATION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AL</w:t>
            </w:r>
            <w:r w:rsidRPr="002810D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INFORMATION</w:t>
            </w:r>
          </w:p>
        </w:tc>
      </w:tr>
      <w:tr w:rsidR="00EE36A8" w:rsidTr="003D5933" w14:paraId="4E717543" w14:textId="77777777">
        <w:trPr>
          <w:cantSplit/>
          <w:trHeight w:val="211"/>
        </w:trPr>
        <w:tc>
          <w:tcPr>
            <w:tcW w:w="526" w:type="dxa"/>
            <w:vMerge w:val="restart"/>
            <w:tcBorders>
              <w:top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EE36A8" w:rsidP="5557F220" w:rsidRDefault="2EB7E400" w14:paraId="71F36774" w14:textId="563E36A2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5557F220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5557F220" w:rsidR="3DE1A68E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5557F22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3865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tcMar>
              <w:top w:w="113" w:type="dxa"/>
              <w:bottom w:w="113" w:type="dxa"/>
            </w:tcMar>
          </w:tcPr>
          <w:p w:rsidRPr="002810DC" w:rsidR="00EE36A8" w:rsidRDefault="00EE36A8" w14:paraId="21D4BA7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DECOMMISSIONING SCHEDULE DATES</w:t>
            </w:r>
          </w:p>
        </w:tc>
        <w:tc>
          <w:tcPr>
            <w:tcW w:w="3024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Pr="002810DC" w:rsidR="00EE36A8" w:rsidRDefault="00EE36A8" w14:paraId="79021B4D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End of operations</w:t>
            </w:r>
          </w:p>
        </w:tc>
        <w:tc>
          <w:tcPr>
            <w:tcW w:w="3025" w:type="dxa"/>
            <w:tcBorders>
              <w:left w:val="single" w:color="auto" w:sz="4" w:space="0"/>
            </w:tcBorders>
          </w:tcPr>
          <w:p w:rsidRPr="002810DC" w:rsidR="00EE36A8" w:rsidRDefault="00EE36A8" w14:paraId="60DE6264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Decommissioned</w:t>
            </w:r>
          </w:p>
        </w:tc>
      </w:tr>
      <w:tr w:rsidR="00EE36A8" w:rsidTr="003D5933" w14:paraId="1C6D7037" w14:textId="77777777">
        <w:trPr>
          <w:cantSplit/>
          <w:trHeight w:val="211"/>
        </w:trPr>
        <w:tc>
          <w:tcPr>
            <w:tcW w:w="526" w:type="dxa"/>
            <w:vMerge/>
            <w:tcBorders>
              <w:right w:val="nil"/>
            </w:tcBorders>
            <w:tcMar>
              <w:top w:w="113" w:type="dxa"/>
              <w:bottom w:w="113" w:type="dxa"/>
            </w:tcMar>
          </w:tcPr>
          <w:p w:rsidR="00EE36A8" w:rsidRDefault="00EE36A8" w14:paraId="71AC6A7F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865" w:type="dxa"/>
            <w:gridSpan w:val="2"/>
            <w:vMerge/>
            <w:tcBorders>
              <w:left w:val="nil"/>
            </w:tcBorders>
            <w:tcMar>
              <w:top w:w="113" w:type="dxa"/>
              <w:bottom w:w="113" w:type="dxa"/>
            </w:tcMar>
          </w:tcPr>
          <w:p w:rsidRPr="002810DC" w:rsidR="00EE36A8" w:rsidRDefault="00EE36A8" w14:paraId="7E7E7E32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24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Pr="002810DC" w:rsidR="00EE36A8" w:rsidRDefault="00EE36A8" w14:paraId="55BC524D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025" w:type="dxa"/>
            <w:tcBorders>
              <w:left w:val="single" w:color="auto" w:sz="4" w:space="0"/>
            </w:tcBorders>
          </w:tcPr>
          <w:p w:rsidRPr="002810DC" w:rsidR="00EE36A8" w:rsidRDefault="00EE36A8" w14:paraId="34AE43D7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E36A8" w:rsidTr="4D140384" w14:paraId="3CF32EF8" w14:textId="77777777">
        <w:trPr>
          <w:cantSplit/>
          <w:trHeight w:val="224"/>
        </w:trPr>
        <w:tc>
          <w:tcPr>
            <w:tcW w:w="526" w:type="dxa"/>
            <w:tcBorders>
              <w:top w:val="single" w:color="auto" w:sz="4" w:space="0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Pr="002810DC" w:rsidR="00EE36A8" w:rsidP="5557F220" w:rsidRDefault="2EB7E400" w14:paraId="2D76B10B" w14:textId="3A6ED69A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5557F220">
              <w:rPr>
                <w:rFonts w:ascii="Arial" w:hAnsi="Arial" w:cs="Arial"/>
                <w:sz w:val="16"/>
                <w:szCs w:val="16"/>
                <w:lang w:val="en-US" w:eastAsia="ja-JP"/>
              </w:rPr>
              <w:t>2</w:t>
            </w:r>
            <w:r w:rsidRPr="5557F220" w:rsidR="3DE1A68E">
              <w:rPr>
                <w:rFonts w:ascii="Arial" w:hAnsi="Arial" w:cs="Arial"/>
                <w:sz w:val="16"/>
                <w:szCs w:val="16"/>
                <w:lang w:val="en-US" w:eastAsia="ja-JP"/>
              </w:rPr>
              <w:t>2</w:t>
            </w:r>
            <w:r w:rsidRPr="5557F220">
              <w:rPr>
                <w:rFonts w:ascii="Arial" w:hAnsi="Arial" w:cs="Arial"/>
                <w:sz w:val="16"/>
                <w:szCs w:val="16"/>
                <w:lang w:val="en-US" w:eastAsia="ja-JP"/>
              </w:rPr>
              <w:t>.</w:t>
            </w:r>
          </w:p>
        </w:tc>
        <w:tc>
          <w:tcPr>
            <w:tcW w:w="3865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tcMar>
              <w:top w:w="113" w:type="dxa"/>
              <w:bottom w:w="113" w:type="dxa"/>
            </w:tcMar>
          </w:tcPr>
          <w:p w:rsidRPr="006431B7" w:rsidR="00EE36A8" w:rsidP="4D140384" w:rsidRDefault="2EB7E400" w14:paraId="75ADBBFE" w14:textId="0A75B8B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4D140384">
              <w:rPr>
                <w:rFonts w:ascii="Arial" w:hAnsi="Arial" w:cs="Arial"/>
                <w:sz w:val="16"/>
                <w:szCs w:val="16"/>
                <w:lang w:val="en-US" w:eastAsia="ja-JP"/>
              </w:rPr>
              <w:t>FACILITY DECOMMISSIONING PLAN</w:t>
            </w:r>
            <w:r w:rsidRPr="4D140384" w:rsidR="1A708DE6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</w:t>
            </w:r>
          </w:p>
        </w:tc>
        <w:tc>
          <w:tcPr>
            <w:tcW w:w="6049" w:type="dxa"/>
            <w:gridSpan w:val="2"/>
            <w:tcBorders>
              <w:left w:val="single" w:color="auto" w:sz="4" w:space="0"/>
              <w:bottom w:val="nil"/>
            </w:tcBorders>
            <w:tcMar>
              <w:top w:w="113" w:type="dxa"/>
              <w:bottom w:w="113" w:type="dxa"/>
            </w:tcMar>
          </w:tcPr>
          <w:p w:rsidRPr="002810DC" w:rsidR="00EE36A8" w:rsidRDefault="00EE36A8" w14:paraId="2511F510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PLAN(</w:t>
            </w:r>
            <w:r>
              <w:rPr>
                <w:rFonts w:ascii="Arial" w:hAnsi="Arial" w:cs="Arial"/>
                <w:sz w:val="16"/>
                <w:szCs w:val="16"/>
                <w:lang w:val="en-US" w:eastAsia="ja-JP"/>
              </w:rPr>
              <w:t>S</w:t>
            </w: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) ATTACHED UNDER REF. </w:t>
            </w:r>
            <w:proofErr w:type="spellStart"/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N</w:t>
            </w:r>
            <w:r w:rsidRPr="002810DC">
              <w:rPr>
                <w:rFonts w:ascii="Arial" w:hAnsi="Arial" w:cs="Arial"/>
                <w:sz w:val="16"/>
                <w:szCs w:val="16"/>
                <w:lang w:val="en-US"/>
              </w:rPr>
              <w:t>O</w:t>
            </w: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s.</w:t>
            </w:r>
            <w:proofErr w:type="spellEnd"/>
          </w:p>
        </w:tc>
      </w:tr>
      <w:tr w:rsidR="00EE36A8" w:rsidTr="4D140384" w14:paraId="0845C5B2" w14:textId="77777777">
        <w:trPr>
          <w:cantSplit/>
          <w:trHeight w:val="223"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Pr="002810DC" w:rsidR="00EE36A8" w:rsidRDefault="00EE36A8" w14:paraId="585DB6DC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Pr="00631715" w:rsidR="00EE36A8" w:rsidP="00EE36A8" w:rsidRDefault="00EE36A8" w14:paraId="1E3CFCCD" w14:textId="7777777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2810DC" w:rsidR="00EE36A8" w:rsidRDefault="00EE36A8" w14:paraId="24BB0703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631715">
              <w:rPr>
                <w:rFonts w:ascii="Arial" w:hAnsi="Arial" w:cs="Arial"/>
                <w:sz w:val="16"/>
                <w:szCs w:val="16"/>
              </w:rPr>
              <w:t>Key events of the decommissioning plan</w:t>
            </w:r>
          </w:p>
        </w:tc>
        <w:tc>
          <w:tcPr>
            <w:tcW w:w="6049" w:type="dxa"/>
            <w:gridSpan w:val="2"/>
            <w:tcBorders>
              <w:top w:val="nil"/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Pr="002810DC" w:rsidR="00EE36A8" w:rsidRDefault="00EE36A8" w14:paraId="3608BCF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EE36A8" w:rsidTr="4D140384" w14:paraId="639946E2" w14:textId="77777777">
        <w:trPr>
          <w:cantSplit/>
          <w:trHeight w:val="223"/>
        </w:trPr>
        <w:tc>
          <w:tcPr>
            <w:tcW w:w="526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Pr="002810DC" w:rsidR="00EE36A8" w:rsidRDefault="00EE36A8" w14:paraId="77BDE419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Pr="002810DC" w:rsidR="00EE36A8" w:rsidP="00EE36A8" w:rsidRDefault="00EE36A8" w14:paraId="4AE49A41" w14:textId="7777777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631715" w:rsidR="00EE36A8" w:rsidRDefault="00EE36A8" w14:paraId="3EFE7D2A" w14:textId="6E0C954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631715">
              <w:rPr>
                <w:rFonts w:ascii="Arial" w:hAnsi="Arial" w:cs="Arial"/>
                <w:sz w:val="16"/>
                <w:szCs w:val="16"/>
              </w:rPr>
              <w:t xml:space="preserve">Removal of </w:t>
            </w:r>
            <w:r w:rsidR="005931B6">
              <w:rPr>
                <w:rFonts w:ascii="Arial" w:hAnsi="Arial" w:cs="Arial"/>
                <w:sz w:val="16"/>
                <w:szCs w:val="16"/>
              </w:rPr>
              <w:t>qualifying</w:t>
            </w:r>
            <w:r w:rsidR="00597D7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31715">
              <w:rPr>
                <w:rFonts w:ascii="Arial" w:hAnsi="Arial" w:cs="Arial"/>
                <w:sz w:val="16"/>
                <w:szCs w:val="16"/>
              </w:rPr>
              <w:t>nuclear material</w:t>
            </w:r>
          </w:p>
        </w:tc>
        <w:tc>
          <w:tcPr>
            <w:tcW w:w="6049" w:type="dxa"/>
            <w:gridSpan w:val="2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Pr="002810DC" w:rsidR="00EE36A8" w:rsidRDefault="00EE36A8" w14:paraId="44148E06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EE36A8" w:rsidTr="4D140384" w14:paraId="49318409" w14:textId="77777777">
        <w:trPr>
          <w:cantSplit/>
          <w:trHeight w:val="223"/>
        </w:trPr>
        <w:tc>
          <w:tcPr>
            <w:tcW w:w="526" w:type="dxa"/>
            <w:tcBorders>
              <w:top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Pr="002810DC" w:rsidR="00EE36A8" w:rsidRDefault="00EE36A8" w14:paraId="0A41299E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Pr="002810DC" w:rsidR="00EE36A8" w:rsidP="00EE36A8" w:rsidRDefault="00EE36A8" w14:paraId="00E639E4" w14:textId="7777777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6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631715" w:rsidR="00EE36A8" w:rsidRDefault="00EE36A8" w14:paraId="1B4788BE" w14:textId="445DF2DA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631715">
              <w:rPr>
                <w:rFonts w:ascii="Arial" w:hAnsi="Arial" w:cs="Arial"/>
                <w:sz w:val="16"/>
                <w:szCs w:val="16"/>
              </w:rPr>
              <w:t>Remov</w:t>
            </w:r>
            <w:r w:rsidR="00597D72">
              <w:rPr>
                <w:rFonts w:ascii="Arial" w:hAnsi="Arial" w:cs="Arial"/>
                <w:sz w:val="16"/>
                <w:szCs w:val="16"/>
              </w:rPr>
              <w:t>al</w:t>
            </w:r>
            <w:r w:rsidRPr="00631715">
              <w:rPr>
                <w:rFonts w:ascii="Arial" w:hAnsi="Arial" w:cs="Arial"/>
                <w:sz w:val="16"/>
                <w:szCs w:val="16"/>
              </w:rPr>
              <w:t xml:space="preserve"> or rendering inoperable of essential equipment</w:t>
            </w:r>
          </w:p>
        </w:tc>
        <w:tc>
          <w:tcPr>
            <w:tcW w:w="6049" w:type="dxa"/>
            <w:gridSpan w:val="2"/>
            <w:tcBorders>
              <w:left w:val="single" w:color="auto" w:sz="4" w:space="0"/>
              <w:bottom w:val="single" w:color="auto" w:sz="4" w:space="0"/>
            </w:tcBorders>
            <w:tcMar>
              <w:top w:w="113" w:type="dxa"/>
              <w:bottom w:w="113" w:type="dxa"/>
            </w:tcMar>
          </w:tcPr>
          <w:p w:rsidRPr="002810DC" w:rsidR="00EE36A8" w:rsidRDefault="00EE36A8" w14:paraId="22559B3F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</w:tbl>
    <w:p w:rsidR="00A03588" w:rsidRDefault="00A03588" w14:paraId="0BA31BAF" w14:textId="77777777">
      <w:pPr>
        <w:rPr>
          <w:rFonts w:ascii="Arial" w:hAnsi="Arial" w:cs="Arial"/>
        </w:rPr>
      </w:pPr>
    </w:p>
    <w:p w:rsidR="00A03588" w:rsidRDefault="00A03588" w14:paraId="0B69D29B" w14:textId="77777777">
      <w:pPr>
        <w:rPr>
          <w:rFonts w:ascii="Arial" w:hAnsi="Arial" w:cs="Arial"/>
        </w:rPr>
      </w:pPr>
    </w:p>
    <w:p w:rsidR="0020522C" w:rsidRDefault="0020522C" w14:paraId="7BC0B7A2" w14:textId="77777777">
      <w:pPr>
        <w:pStyle w:val="Header"/>
        <w:tabs>
          <w:tab w:val="clear" w:pos="4153"/>
          <w:tab w:val="clear" w:pos="8306"/>
          <w:tab w:val="left" w:pos="2700"/>
          <w:tab w:val="left" w:pos="4500"/>
        </w:tabs>
        <w:rPr>
          <w:lang w:val="en-US"/>
        </w:rPr>
      </w:pPr>
    </w:p>
    <w:sectPr w:rsidR="0020522C" w:rsidSect="00C22E4E">
      <w:headerReference w:type="first" r:id="rId12"/>
      <w:footerReference w:type="first" r:id="rId13"/>
      <w:pgSz w:w="11907" w:h="16840" w:orient="portrait" w:code="9"/>
      <w:pgMar w:top="472" w:right="902" w:bottom="1440" w:left="1077" w:header="992" w:footer="35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7F74" w:rsidRDefault="00B97F74" w14:paraId="1EC5E8F4" w14:textId="77777777">
      <w:r>
        <w:separator/>
      </w:r>
    </w:p>
  </w:endnote>
  <w:endnote w:type="continuationSeparator" w:id="0">
    <w:p w:rsidR="00B97F74" w:rsidRDefault="00B97F74" w14:paraId="2A2A5E8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64E3" w:rsidRDefault="00A03588" w14:paraId="3152523C" w14:textId="697A35E5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>Ver</w:t>
    </w:r>
    <w:r w:rsidR="00CA64E3">
      <w:rPr>
        <w:rFonts w:ascii="Arial" w:hAnsi="Arial" w:cs="Arial"/>
        <w:sz w:val="16"/>
      </w:rPr>
      <w:t>.</w:t>
    </w:r>
    <w:r>
      <w:rPr>
        <w:rFonts w:ascii="Arial" w:hAnsi="Arial" w:cs="Arial"/>
        <w:sz w:val="16"/>
      </w:rPr>
      <w:t xml:space="preserve"> </w:t>
    </w:r>
    <w:r w:rsidR="0060400E">
      <w:rPr>
        <w:rFonts w:ascii="Arial" w:hAnsi="Arial" w:cs="Arial"/>
        <w:sz w:val="16"/>
      </w:rPr>
      <w:t>1</w:t>
    </w:r>
    <w:r w:rsidR="00CA64E3">
      <w:rPr>
        <w:rFonts w:ascii="Arial" w:hAnsi="Arial" w:cs="Arial"/>
        <w:sz w:val="16"/>
      </w:rPr>
      <w:t xml:space="preserve"> (</w:t>
    </w:r>
    <w:r w:rsidR="0060400E">
      <w:rPr>
        <w:rFonts w:ascii="Arial" w:hAnsi="Arial" w:cs="Arial"/>
        <w:sz w:val="16"/>
      </w:rPr>
      <w:t>July</w:t>
    </w:r>
    <w:r w:rsidR="00C57172">
      <w:rPr>
        <w:rFonts w:ascii="Arial" w:hAnsi="Arial" w:cs="Arial"/>
        <w:sz w:val="16"/>
      </w:rPr>
      <w:t xml:space="preserve"> </w:t>
    </w:r>
    <w:r w:rsidR="00CA64E3">
      <w:rPr>
        <w:rFonts w:ascii="Arial" w:hAnsi="Arial" w:cs="Arial"/>
        <w:sz w:val="16"/>
      </w:rPr>
      <w:t>20</w:t>
    </w:r>
    <w:r w:rsidR="003967DF">
      <w:rPr>
        <w:rFonts w:ascii="Arial" w:hAnsi="Arial" w:cs="Arial"/>
        <w:sz w:val="16"/>
      </w:rPr>
      <w:t>2</w:t>
    </w:r>
    <w:r w:rsidR="0060400E">
      <w:rPr>
        <w:rFonts w:ascii="Arial" w:hAnsi="Arial" w:cs="Arial"/>
        <w:sz w:val="16"/>
      </w:rPr>
      <w:t>6</w:t>
    </w:r>
    <w:r w:rsidR="00CA64E3">
      <w:rPr>
        <w:rFonts w:ascii="Arial" w:hAnsi="Arial" w:cs="Arial"/>
        <w:sz w:val="16"/>
      </w:rPr>
      <w:t>)</w:t>
    </w:r>
  </w:p>
  <w:tbl>
    <w:tblPr>
      <w:tblW w:w="10456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000" w:firstRow="0" w:lastRow="0" w:firstColumn="0" w:lastColumn="0" w:noHBand="0" w:noVBand="0"/>
    </w:tblPr>
    <w:tblGrid>
      <w:gridCol w:w="1951"/>
      <w:gridCol w:w="8505"/>
    </w:tblGrid>
    <w:tr w:rsidR="00CA64E3" w:rsidTr="00D44ACF" w14:paraId="2ADA2559" w14:textId="77777777">
      <w:tc>
        <w:tcPr>
          <w:tcW w:w="195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CA64E3" w:rsidP="00D44ACF" w:rsidRDefault="00CA64E3" w14:paraId="3E2990DA" w14:textId="77777777">
          <w:pPr>
            <w:pStyle w:val="Footer"/>
          </w:pPr>
          <w:r w:rsidRPr="009D16AE">
            <w:rPr>
              <w:rFonts w:ascii="Arial" w:hAnsi="Arial" w:cs="Arial"/>
              <w:b/>
              <w:caps/>
              <w:color w:val="FF0000"/>
              <w:sz w:val="22"/>
              <w:szCs w:val="22"/>
            </w:rPr>
            <w:fldChar w:fldCharType="begin"/>
          </w:r>
          <w:r w:rsidRPr="009D16AE">
            <w:rPr>
              <w:rFonts w:ascii="Arial" w:hAnsi="Arial" w:cs="Arial"/>
              <w:color w:val="FF0000"/>
              <w:sz w:val="22"/>
              <w:szCs w:val="22"/>
            </w:rPr>
            <w:instrText xml:space="preserve"> DOCPROPERTY  IaeaPrintedCopy  \* MERGEFORMAT </w:instrText>
          </w:r>
          <w:r w:rsidRPr="009D16AE">
            <w:rPr>
              <w:rFonts w:ascii="Arial" w:hAnsi="Arial" w:cs="Arial"/>
              <w:b/>
              <w:caps/>
              <w:color w:val="FF0000"/>
              <w:sz w:val="22"/>
              <w:szCs w:val="22"/>
            </w:rPr>
            <w:fldChar w:fldCharType="end"/>
          </w:r>
        </w:p>
      </w:tc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CA64E3" w:rsidP="00710C01" w:rsidRDefault="00CA64E3" w14:paraId="5BA6D8DB" w14:textId="77777777">
          <w:pPr>
            <w:pStyle w:val="Footer"/>
            <w:jc w:val="right"/>
          </w:pPr>
          <w:r w:rsidRPr="009D16AE">
            <w:rPr>
              <w:rFonts w:ascii="Arial" w:hAnsi="Arial" w:cs="Arial"/>
              <w:b/>
              <w:color w:val="FF0000"/>
              <w:sz w:val="40"/>
            </w:rPr>
            <w:fldChar w:fldCharType="begin"/>
          </w:r>
          <w:r w:rsidRPr="009D16AE">
            <w:rPr>
              <w:rFonts w:ascii="Arial" w:hAnsi="Arial" w:cs="Arial"/>
              <w:b/>
              <w:color w:val="FF0000"/>
              <w:sz w:val="40"/>
            </w:rPr>
            <w:instrText xml:space="preserve"> DOCPROPERTY "IaeaClassificationHeader"  \* MERGEFORMAT </w:instrText>
          </w:r>
          <w:r w:rsidRPr="009D16AE">
            <w:rPr>
              <w:rFonts w:ascii="Arial" w:hAnsi="Arial" w:cs="Arial"/>
              <w:b/>
              <w:color w:val="FF0000"/>
              <w:sz w:val="40"/>
            </w:rPr>
            <w:fldChar w:fldCharType="end"/>
          </w:r>
        </w:p>
      </w:tc>
    </w:tr>
  </w:tbl>
  <w:p w:rsidR="00CA64E3" w:rsidRDefault="00CA64E3" w14:paraId="0DD78E5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64E3" w:rsidRDefault="00CA64E3" w14:paraId="6ED8E557" w14:textId="77777777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>*  Questions which are not applicable may be left unanswered.</w:t>
    </w:r>
  </w:p>
  <w:p w:rsidR="00CA64E3" w:rsidRDefault="00CA64E3" w14:paraId="11E32814" w14:textId="77777777">
    <w:pPr>
      <w:rPr>
        <w:rFonts w:ascii="Arial" w:hAnsi="Arial" w:cs="Arial"/>
        <w:sz w:val="16"/>
      </w:rPr>
    </w:pPr>
  </w:p>
  <w:p w:rsidR="00CA64E3" w:rsidRDefault="00CA64E3" w14:paraId="52854947" w14:textId="77777777">
    <w:pPr>
      <w:rPr>
        <w:rFonts w:ascii="Arial" w:hAnsi="Arial" w:cs="Arial"/>
        <w:sz w:val="16"/>
      </w:rPr>
    </w:pPr>
  </w:p>
  <w:p w:rsidR="00CA64E3" w:rsidRDefault="00CA64E3" w14:paraId="5E59039B" w14:textId="77777777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>N-71/Rev.2 (June 04)</w:t>
    </w:r>
  </w:p>
  <w:tbl>
    <w:tblPr>
      <w:tblW w:w="10620" w:type="dxa"/>
      <w:tblInd w:w="28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000" w:firstRow="0" w:lastRow="0" w:firstColumn="0" w:lastColumn="0" w:noHBand="0" w:noVBand="0"/>
    </w:tblPr>
    <w:tblGrid>
      <w:gridCol w:w="5040"/>
      <w:gridCol w:w="5580"/>
    </w:tblGrid>
    <w:tr w:rsidR="00CA64E3" w14:paraId="227992C1" w14:textId="77777777">
      <w:tc>
        <w:tcPr>
          <w:tcW w:w="5040" w:type="dxa"/>
          <w:tcBorders>
            <w:top w:val="nil"/>
            <w:left w:val="nil"/>
            <w:bottom w:val="nil"/>
            <w:right w:val="nil"/>
          </w:tcBorders>
        </w:tcPr>
        <w:p w:rsidR="00CA64E3" w:rsidRDefault="00CA64E3" w14:paraId="17EC30D8" w14:textId="77777777">
          <w:pPr>
            <w:pStyle w:val="Footer"/>
          </w:pPr>
        </w:p>
      </w:tc>
      <w:tc>
        <w:tcPr>
          <w:tcW w:w="5580" w:type="dxa"/>
          <w:tcBorders>
            <w:top w:val="nil"/>
            <w:left w:val="nil"/>
            <w:bottom w:val="nil"/>
            <w:right w:val="nil"/>
          </w:tcBorders>
        </w:tcPr>
        <w:p w:rsidR="00CA64E3" w:rsidRDefault="00CA64E3" w14:paraId="5B1A98A5" w14:textId="77777777">
          <w:pPr>
            <w:framePr w:wrap="auto" w:hAnchor="text" w:x="929"/>
            <w:tabs>
              <w:tab w:val="left" w:pos="284"/>
              <w:tab w:val="left" w:pos="5103"/>
            </w:tabs>
            <w:ind w:right="-358"/>
            <w:rPr>
              <w:rFonts w:ascii="Arial" w:hAnsi="Arial" w:cs="Arial"/>
              <w:b/>
              <w:bCs/>
              <w:color w:val="FF0000"/>
              <w:lang w:val="en-US"/>
            </w:rPr>
          </w:pPr>
          <w:r>
            <w:rPr>
              <w:rFonts w:ascii="Arial" w:hAnsi="Arial" w:cs="Arial"/>
              <w:b/>
              <w:bCs/>
              <w:color w:val="FF0000"/>
              <w:lang w:val="en-US"/>
            </w:rPr>
            <w:t>HIGHLY CONFIDENTIAL</w:t>
          </w:r>
        </w:p>
        <w:p w:rsidR="00CA64E3" w:rsidRDefault="00CA64E3" w14:paraId="265EEB67" w14:textId="77777777">
          <w:pPr>
            <w:pStyle w:val="Footer"/>
          </w:pPr>
          <w:r>
            <w:rPr>
              <w:rFonts w:ascii="Arial" w:hAnsi="Arial" w:cs="Arial"/>
              <w:b/>
              <w:bCs/>
              <w:color w:val="FF0000"/>
              <w:lang w:val="en-US"/>
            </w:rPr>
            <w:t>TRANSMISSION AGAINST SIGNATURE ONLY</w:t>
          </w:r>
        </w:p>
      </w:tc>
    </w:tr>
  </w:tbl>
  <w:p w:rsidR="00CA64E3" w:rsidRDefault="00CA64E3" w14:paraId="2CFFC2C4" w14:textId="77777777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64E3" w:rsidRDefault="00CA64E3" w14:paraId="0F979B73" w14:textId="77777777">
    <w:pPr>
      <w:tabs>
        <w:tab w:val="left" w:pos="360"/>
        <w:tab w:val="right" w:pos="10319"/>
      </w:tabs>
      <w:ind w:left="360" w:hanging="360"/>
      <w:rPr>
        <w:rFonts w:ascii="Arial" w:hAnsi="Arial" w:cs="Arial"/>
        <w:sz w:val="16"/>
      </w:rPr>
    </w:pPr>
    <w:r>
      <w:rPr>
        <w:rFonts w:ascii="Arial" w:hAnsi="Arial" w:cs="Arial"/>
        <w:color w:val="000080"/>
        <w:sz w:val="20"/>
        <w:szCs w:val="20"/>
      </w:rPr>
      <w:t>*</w:t>
    </w:r>
    <w:r>
      <w:rPr>
        <w:rFonts w:ascii="Arial" w:hAnsi="Arial" w:cs="Arial"/>
        <w:color w:val="000080"/>
        <w:sz w:val="20"/>
        <w:szCs w:val="20"/>
      </w:rPr>
      <w:tab/>
    </w:r>
    <w:r>
      <w:rPr>
        <w:rFonts w:ascii="Arial" w:hAnsi="Arial" w:cs="Arial"/>
        <w:sz w:val="20"/>
        <w:szCs w:val="20"/>
        <w:lang w:val="en-US"/>
      </w:rPr>
      <w:t>Locations where the amount of nuclear material is less than one effective kilogram</w:t>
    </w:r>
    <w:r>
      <w:rPr>
        <w:rFonts w:ascii="Arial" w:hAnsi="Arial" w:cs="Arial"/>
        <w:sz w:val="20"/>
        <w:szCs w:val="20"/>
        <w:lang w:val="en-US"/>
      </w:rPr>
      <w:br/>
    </w:r>
    <w:r>
      <w:rPr>
        <w:rFonts w:ascii="Arial" w:hAnsi="Arial" w:cs="Arial"/>
        <w:sz w:val="20"/>
        <w:szCs w:val="20"/>
        <w:lang w:val="en-US"/>
      </w:rPr>
      <w:t>(for each separate location, attach separate sheet)</w:t>
    </w:r>
  </w:p>
  <w:p w:rsidR="00CA64E3" w:rsidRDefault="00CA64E3" w14:paraId="463340CD" w14:textId="77777777">
    <w:pPr>
      <w:tabs>
        <w:tab w:val="right" w:pos="10319"/>
      </w:tabs>
      <w:rPr>
        <w:rFonts w:ascii="Arial" w:hAnsi="Arial" w:cs="Arial"/>
        <w:sz w:val="16"/>
      </w:rPr>
    </w:pPr>
  </w:p>
  <w:p w:rsidR="00CA64E3" w:rsidRDefault="00CA64E3" w14:paraId="3749D0E4" w14:textId="77777777">
    <w:pPr>
      <w:tabs>
        <w:tab w:val="right" w:pos="10319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N-91/Rev.1 (June 04)</w:t>
    </w:r>
    <w:r>
      <w:rPr>
        <w:rFonts w:ascii="Arial" w:hAnsi="Arial" w:cs="Arial"/>
        <w:sz w:val="16"/>
      </w:rPr>
      <w:tab/>
    </w:r>
    <w:r>
      <w:rPr>
        <w:rStyle w:val="PageNumber"/>
        <w:rFonts w:ascii="Arial" w:hAnsi="Arial" w:cs="Arial"/>
        <w:b/>
        <w:bCs/>
        <w:sz w:val="16"/>
      </w:rPr>
      <w:fldChar w:fldCharType="begin"/>
    </w:r>
    <w:r>
      <w:rPr>
        <w:rStyle w:val="PageNumber"/>
        <w:rFonts w:ascii="Arial" w:hAnsi="Arial" w:cs="Arial"/>
        <w:b/>
        <w:bCs/>
        <w:sz w:val="16"/>
      </w:rPr>
      <w:instrText xml:space="preserve"> PAGE </w:instrText>
    </w:r>
    <w:r>
      <w:rPr>
        <w:rStyle w:val="PageNumber"/>
        <w:rFonts w:ascii="Arial" w:hAnsi="Arial" w:cs="Arial"/>
        <w:b/>
        <w:bCs/>
        <w:sz w:val="16"/>
      </w:rPr>
      <w:fldChar w:fldCharType="separate"/>
    </w:r>
    <w:r>
      <w:rPr>
        <w:rStyle w:val="PageNumber"/>
        <w:rFonts w:ascii="Arial" w:hAnsi="Arial" w:cs="Arial"/>
        <w:b/>
        <w:bCs/>
        <w:noProof/>
        <w:sz w:val="16"/>
      </w:rPr>
      <w:t>4</w:t>
    </w:r>
    <w:r>
      <w:rPr>
        <w:rStyle w:val="PageNumber"/>
        <w:rFonts w:ascii="Arial" w:hAnsi="Arial" w:cs="Arial"/>
        <w:b/>
        <w:bCs/>
        <w:sz w:val="16"/>
      </w:rPr>
      <w:fldChar w:fldCharType="end"/>
    </w:r>
  </w:p>
  <w:tbl>
    <w:tblPr>
      <w:tblW w:w="1072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000" w:firstRow="0" w:lastRow="0" w:firstColumn="0" w:lastColumn="0" w:noHBand="0" w:noVBand="0"/>
    </w:tblPr>
    <w:tblGrid>
      <w:gridCol w:w="5148"/>
      <w:gridCol w:w="5580"/>
    </w:tblGrid>
    <w:tr w:rsidR="00CA64E3" w14:paraId="6B4735FF" w14:textId="77777777">
      <w:tc>
        <w:tcPr>
          <w:tcW w:w="5148" w:type="dxa"/>
          <w:tcBorders>
            <w:top w:val="nil"/>
            <w:left w:val="nil"/>
            <w:bottom w:val="nil"/>
            <w:right w:val="nil"/>
          </w:tcBorders>
        </w:tcPr>
        <w:p w:rsidR="00CA64E3" w:rsidRDefault="00CA64E3" w14:paraId="25DF7B32" w14:textId="77777777">
          <w:pPr>
            <w:pStyle w:val="Footer"/>
          </w:pPr>
        </w:p>
      </w:tc>
      <w:tc>
        <w:tcPr>
          <w:tcW w:w="5580" w:type="dxa"/>
          <w:tcBorders>
            <w:top w:val="nil"/>
            <w:left w:val="nil"/>
            <w:bottom w:val="nil"/>
            <w:right w:val="nil"/>
          </w:tcBorders>
        </w:tcPr>
        <w:p w:rsidR="00CA64E3" w:rsidRDefault="00CA64E3" w14:paraId="0985E1C4" w14:textId="77777777">
          <w:pPr>
            <w:framePr w:wrap="auto" w:hAnchor="text" w:x="929"/>
            <w:tabs>
              <w:tab w:val="left" w:pos="284"/>
              <w:tab w:val="left" w:pos="5103"/>
            </w:tabs>
            <w:ind w:right="-358"/>
            <w:rPr>
              <w:rFonts w:ascii="Arial" w:hAnsi="Arial" w:cs="Arial"/>
              <w:b/>
              <w:bCs/>
              <w:color w:val="FF0000"/>
              <w:lang w:val="en-US"/>
            </w:rPr>
          </w:pPr>
          <w:r>
            <w:rPr>
              <w:rFonts w:ascii="Arial" w:hAnsi="Arial" w:cs="Arial"/>
              <w:b/>
              <w:bCs/>
              <w:color w:val="FF0000"/>
              <w:lang w:val="en-US"/>
            </w:rPr>
            <w:t>HIGHLY CONFIDENTIAL</w:t>
          </w:r>
        </w:p>
        <w:p w:rsidR="00CA64E3" w:rsidRDefault="00CA64E3" w14:paraId="7032E34F" w14:textId="77777777">
          <w:pPr>
            <w:pStyle w:val="Footer"/>
          </w:pPr>
          <w:r>
            <w:rPr>
              <w:rFonts w:ascii="Arial" w:hAnsi="Arial" w:cs="Arial"/>
              <w:b/>
              <w:bCs/>
              <w:color w:val="FF0000"/>
              <w:lang w:val="en-US"/>
            </w:rPr>
            <w:t>TRANSMISSION AGAINST SIGNATURE ONLY</w:t>
          </w:r>
        </w:p>
      </w:tc>
    </w:tr>
  </w:tbl>
  <w:p w:rsidR="00CA64E3" w:rsidRDefault="00CA64E3" w14:paraId="25EF71D9" w14:textId="77777777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7F74" w:rsidRDefault="00B97F74" w14:paraId="6B429A7D" w14:textId="77777777">
      <w:r>
        <w:separator/>
      </w:r>
    </w:p>
  </w:footnote>
  <w:footnote w:type="continuationSeparator" w:id="0">
    <w:p w:rsidR="00B97F74" w:rsidRDefault="00B97F74" w14:paraId="722B4BA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931" w:tblpY="398"/>
      <w:tblOverlap w:val="never"/>
      <w:tblW w:w="10490" w:type="dxa"/>
      <w:tblLook w:val="0000" w:firstRow="0" w:lastRow="0" w:firstColumn="0" w:lastColumn="0" w:noHBand="0" w:noVBand="0"/>
    </w:tblPr>
    <w:tblGrid>
      <w:gridCol w:w="10490"/>
    </w:tblGrid>
    <w:tr w:rsidR="00CA64E3" w:rsidTr="00AA4FB5" w14:paraId="501C3B88" w14:textId="77777777">
      <w:trPr>
        <w:cantSplit/>
      </w:trPr>
      <w:tc>
        <w:tcPr>
          <w:tcW w:w="10490" w:type="dxa"/>
          <w:tcMar>
            <w:left w:w="0" w:type="dxa"/>
            <w:right w:w="142" w:type="dxa"/>
          </w:tcMar>
        </w:tcPr>
        <w:p w:rsidR="00CA64E3" w:rsidP="00710C01" w:rsidRDefault="00CA64E3" w14:paraId="62541E53" w14:textId="77777777">
          <w:pPr>
            <w:tabs>
              <w:tab w:val="left" w:pos="309"/>
            </w:tabs>
            <w:spacing w:before="60"/>
            <w:jc w:val="right"/>
          </w:pPr>
          <w:r w:rsidRPr="009D16AE">
            <w:rPr>
              <w:rFonts w:ascii="Arial" w:hAnsi="Arial" w:cs="Arial"/>
              <w:b/>
              <w:color w:val="FF0000"/>
              <w:sz w:val="40"/>
            </w:rPr>
            <w:fldChar w:fldCharType="begin"/>
          </w:r>
          <w:r w:rsidRPr="009D16AE">
            <w:rPr>
              <w:rFonts w:ascii="Arial" w:hAnsi="Arial" w:cs="Arial"/>
              <w:b/>
              <w:color w:val="FF0000"/>
              <w:sz w:val="40"/>
            </w:rPr>
            <w:instrText xml:space="preserve"> DOCPROPERTY "IaeaClassificationHeader"  \* MERGEFORMAT </w:instrText>
          </w:r>
          <w:r w:rsidRPr="009D16AE">
            <w:rPr>
              <w:rFonts w:ascii="Arial" w:hAnsi="Arial" w:cs="Arial"/>
              <w:b/>
              <w:color w:val="FF0000"/>
              <w:sz w:val="40"/>
            </w:rPr>
            <w:fldChar w:fldCharType="end"/>
          </w:r>
        </w:p>
      </w:tc>
    </w:tr>
    <w:tr w:rsidR="00CA64E3" w:rsidTr="00AA4FB5" w14:paraId="30579A39" w14:textId="77777777">
      <w:trPr>
        <w:cantSplit/>
      </w:trPr>
      <w:tc>
        <w:tcPr>
          <w:tcW w:w="10490" w:type="dxa"/>
          <w:tcMar>
            <w:left w:w="0" w:type="dxa"/>
            <w:right w:w="142" w:type="dxa"/>
          </w:tcMar>
        </w:tcPr>
        <w:p w:rsidR="00CA64E3" w:rsidP="00AA4FB5" w:rsidRDefault="00CA64E3" w14:paraId="0F6BA9A3" w14:textId="77777777">
          <w:pPr>
            <w:tabs>
              <w:tab w:val="left" w:pos="309"/>
              <w:tab w:val="left" w:pos="7176"/>
            </w:tabs>
            <w:spacing w:before="60"/>
            <w:rPr>
              <w:lang w:val="en-US"/>
            </w:rPr>
          </w:pPr>
          <w:r>
            <w:tab/>
          </w:r>
          <w:r>
            <w:tab/>
          </w:r>
        </w:p>
      </w:tc>
    </w:tr>
  </w:tbl>
  <w:p w:rsidR="00CA64E3" w:rsidRDefault="00CA64E3" w14:paraId="2BC4458A" w14:textId="77777777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pPr w:vertAnchor="page" w:horzAnchor="page" w:tblpX="931" w:tblpY="398"/>
      <w:tblOverlap w:val="never"/>
      <w:tblW w:w="10808" w:type="dxa"/>
      <w:tblLook w:val="0000" w:firstRow="0" w:lastRow="0" w:firstColumn="0" w:lastColumn="0" w:noHBand="0" w:noVBand="0"/>
    </w:tblPr>
    <w:tblGrid>
      <w:gridCol w:w="5048"/>
      <w:gridCol w:w="5760"/>
    </w:tblGrid>
    <w:tr w:rsidR="00CA64E3" w14:paraId="57591EC6" w14:textId="77777777">
      <w:trPr>
        <w:cantSplit/>
        <w:trHeight w:val="930"/>
      </w:trPr>
      <w:tc>
        <w:tcPr>
          <w:tcW w:w="5048" w:type="dxa"/>
          <w:tcMar>
            <w:left w:w="0" w:type="dxa"/>
            <w:right w:w="142" w:type="dxa"/>
          </w:tcMar>
        </w:tcPr>
        <w:p w:rsidR="00CA64E3" w:rsidRDefault="00CA64E3" w14:paraId="62E9C1DD" w14:textId="77777777">
          <w:pPr>
            <w:tabs>
              <w:tab w:val="left" w:pos="284"/>
              <w:tab w:val="left" w:pos="5103"/>
            </w:tabs>
            <w:ind w:right="-358"/>
            <w:rPr>
              <w:rFonts w:ascii="HelveticaNeue-Bold" w:hAnsi="HelveticaNeue-Bold"/>
              <w:color w:val="000000"/>
              <w:sz w:val="20"/>
              <w:lang w:val="en-US"/>
            </w:rPr>
          </w:pPr>
          <w:r>
            <w:rPr>
              <w:noProof/>
              <w:lang w:eastAsia="en-GB"/>
            </w:rPr>
            <w:drawing>
              <wp:inline distT="0" distB="0" distL="0" distR="0" wp14:anchorId="266A8DAF" wp14:editId="60CA4345">
                <wp:extent cx="2042160" cy="457200"/>
                <wp:effectExtent l="0" t="0" r="0" b="0"/>
                <wp:docPr id="7" name="Picture 7" descr="LOGO standard-horizontal-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standard-horizontal-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216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5760" w:type="dxa"/>
        </w:tcPr>
        <w:p w:rsidR="00CA64E3" w:rsidRDefault="00CA64E3" w14:paraId="3CBF1E91" w14:textId="77777777">
          <w:pPr>
            <w:tabs>
              <w:tab w:val="left" w:pos="284"/>
              <w:tab w:val="left" w:pos="5103"/>
            </w:tabs>
            <w:ind w:right="-358"/>
            <w:rPr>
              <w:rFonts w:ascii="HelveticaNeue-Bold" w:hAnsi="HelveticaNeue-Bold"/>
              <w:b/>
              <w:bCs/>
              <w:color w:val="FF0000"/>
              <w:lang w:val="en-US"/>
            </w:rPr>
          </w:pPr>
        </w:p>
        <w:p w:rsidR="00CA64E3" w:rsidRDefault="00CA64E3" w14:paraId="0B046E01" w14:textId="77777777">
          <w:pPr>
            <w:tabs>
              <w:tab w:val="left" w:pos="284"/>
              <w:tab w:val="left" w:pos="5103"/>
            </w:tabs>
            <w:ind w:right="-358"/>
            <w:rPr>
              <w:rFonts w:ascii="Arial" w:hAnsi="Arial" w:cs="Arial"/>
              <w:b/>
              <w:bCs/>
              <w:color w:val="FF0000"/>
              <w:lang w:val="en-US"/>
            </w:rPr>
          </w:pPr>
          <w:r>
            <w:rPr>
              <w:rFonts w:ascii="Arial" w:hAnsi="Arial" w:cs="Arial"/>
              <w:b/>
              <w:bCs/>
              <w:color w:val="FF0000"/>
              <w:lang w:val="en-US"/>
            </w:rPr>
            <w:t>HIGHLY CONFIDENTIAL</w:t>
          </w:r>
        </w:p>
        <w:p w:rsidR="00CA64E3" w:rsidRDefault="00CA64E3" w14:paraId="43FCE139" w14:textId="77777777">
          <w:pPr>
            <w:tabs>
              <w:tab w:val="left" w:pos="284"/>
              <w:tab w:val="left" w:pos="5103"/>
            </w:tabs>
            <w:ind w:right="-358"/>
            <w:rPr>
              <w:lang w:val="en-US"/>
            </w:rPr>
          </w:pPr>
          <w:r>
            <w:rPr>
              <w:rFonts w:ascii="Arial" w:hAnsi="Arial" w:cs="Arial"/>
              <w:b/>
              <w:bCs/>
              <w:color w:val="FF0000"/>
              <w:lang w:val="en-US"/>
            </w:rPr>
            <w:t>TRANSMISSION AGAINST SIGNATURE ONLY</w:t>
          </w:r>
        </w:p>
      </w:tc>
    </w:tr>
  </w:tbl>
  <w:p w:rsidR="00CA64E3" w:rsidRDefault="00CA64E3" w14:paraId="10FE6E52" w14:textId="77777777">
    <w:pPr>
      <w:pStyle w:val="Header"/>
      <w:rPr>
        <w:lang w:val="en-US"/>
      </w:rPr>
    </w:pPr>
  </w:p>
  <w:p w:rsidR="00CA64E3" w:rsidRDefault="00CA64E3" w14:paraId="0BDAF1D8" w14:textId="77777777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10980" w:type="dxa"/>
      <w:tblInd w:w="-172" w:type="dxa"/>
      <w:tblLook w:val="0000" w:firstRow="0" w:lastRow="0" w:firstColumn="0" w:lastColumn="0" w:noHBand="0" w:noVBand="0"/>
    </w:tblPr>
    <w:tblGrid>
      <w:gridCol w:w="5220"/>
      <w:gridCol w:w="5760"/>
    </w:tblGrid>
    <w:tr w:rsidR="00CA64E3" w14:paraId="4890CC18" w14:textId="77777777">
      <w:trPr>
        <w:cantSplit/>
        <w:trHeight w:val="930"/>
      </w:trPr>
      <w:tc>
        <w:tcPr>
          <w:tcW w:w="5220" w:type="dxa"/>
          <w:tcMar>
            <w:left w:w="0" w:type="dxa"/>
            <w:right w:w="142" w:type="dxa"/>
          </w:tcMar>
        </w:tcPr>
        <w:p w:rsidR="00CA64E3" w:rsidRDefault="00CA64E3" w14:paraId="21D92AB3" w14:textId="77777777">
          <w:pPr>
            <w:tabs>
              <w:tab w:val="left" w:pos="284"/>
              <w:tab w:val="left" w:pos="5103"/>
            </w:tabs>
            <w:ind w:right="-358"/>
            <w:rPr>
              <w:rFonts w:ascii="HelveticaNeue-Bold" w:hAnsi="HelveticaNeue-Bold"/>
              <w:color w:val="000000"/>
              <w:sz w:val="20"/>
              <w:lang w:val="en-US"/>
            </w:rPr>
          </w:pPr>
          <w:r>
            <w:rPr>
              <w:noProof/>
              <w:lang w:eastAsia="en-GB"/>
            </w:rPr>
            <w:drawing>
              <wp:inline distT="0" distB="0" distL="0" distR="0" wp14:anchorId="4A839FF5" wp14:editId="369C5771">
                <wp:extent cx="2042160" cy="457200"/>
                <wp:effectExtent l="0" t="0" r="0" b="0"/>
                <wp:docPr id="4" name="Picture 4" descr="LOGO standard-horizontal-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standard-horizontal-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216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5760" w:type="dxa"/>
        </w:tcPr>
        <w:p w:rsidR="00CA64E3" w:rsidRDefault="00CA64E3" w14:paraId="2347C7C2" w14:textId="77777777">
          <w:pPr>
            <w:tabs>
              <w:tab w:val="left" w:pos="284"/>
              <w:tab w:val="left" w:pos="5103"/>
            </w:tabs>
            <w:ind w:right="-358"/>
            <w:rPr>
              <w:rFonts w:ascii="HelveticaNeue-Bold" w:hAnsi="HelveticaNeue-Bold"/>
              <w:b/>
              <w:bCs/>
              <w:color w:val="FF0000"/>
              <w:lang w:val="en-US"/>
            </w:rPr>
          </w:pPr>
        </w:p>
        <w:p w:rsidR="00CA64E3" w:rsidRDefault="00CA64E3" w14:paraId="13C70FD5" w14:textId="77777777">
          <w:pPr>
            <w:tabs>
              <w:tab w:val="left" w:pos="284"/>
              <w:tab w:val="left" w:pos="5103"/>
            </w:tabs>
            <w:ind w:right="-358"/>
            <w:rPr>
              <w:rFonts w:ascii="Arial" w:hAnsi="Arial" w:cs="Arial"/>
              <w:b/>
              <w:bCs/>
              <w:color w:val="FF0000"/>
              <w:lang w:val="en-US"/>
            </w:rPr>
          </w:pPr>
          <w:r>
            <w:rPr>
              <w:rFonts w:ascii="Arial" w:hAnsi="Arial" w:cs="Arial"/>
              <w:b/>
              <w:bCs/>
              <w:color w:val="FF0000"/>
              <w:lang w:val="en-US"/>
            </w:rPr>
            <w:t>HIGHLY CONFIDENTIAL</w:t>
          </w:r>
        </w:p>
        <w:p w:rsidR="00CA64E3" w:rsidRDefault="00CA64E3" w14:paraId="56B71440" w14:textId="77777777">
          <w:pPr>
            <w:tabs>
              <w:tab w:val="left" w:pos="284"/>
              <w:tab w:val="left" w:pos="5103"/>
            </w:tabs>
            <w:ind w:right="-358"/>
            <w:rPr>
              <w:lang w:val="en-US"/>
            </w:rPr>
          </w:pPr>
          <w:r>
            <w:rPr>
              <w:rFonts w:ascii="Arial" w:hAnsi="Arial" w:cs="Arial"/>
              <w:b/>
              <w:bCs/>
              <w:color w:val="FF0000"/>
              <w:lang w:val="en-US"/>
            </w:rPr>
            <w:t>TRANSMISSION AGAINST SIGNATURE ONLY</w:t>
          </w:r>
        </w:p>
      </w:tc>
    </w:tr>
  </w:tbl>
  <w:p w:rsidR="00CA64E3" w:rsidRDefault="00CA64E3" w14:paraId="75F27D52" w14:textId="77777777">
    <w:pPr>
      <w:pStyle w:val="Header"/>
      <w:rPr>
        <w:lang w:val="en-US"/>
      </w:rPr>
    </w:pPr>
  </w:p>
  <w:p w:rsidR="00CA64E3" w:rsidP="7C3189EF" w:rsidRDefault="00CA64E3" w14:paraId="72BEB35D" w14:textId="77777777">
    <w:pPr>
      <w:tabs>
        <w:tab w:val="center" w:pos="4500"/>
        <w:tab w:val="left" w:pos="8820"/>
      </w:tabs>
      <w:autoSpaceDE w:val="0"/>
      <w:autoSpaceDN w:val="0"/>
      <w:adjustRightInd w:val="0"/>
      <w:rPr>
        <w:rFonts w:ascii="Arial" w:hAnsi="Arial" w:cs="Arial"/>
        <w:sz w:val="16"/>
        <w:szCs w:val="16"/>
        <w:lang w:val="en-GB"/>
      </w:rPr>
    </w:pPr>
    <w:r>
      <w:rPr>
        <w:lang w:val="en-US"/>
      </w:rPr>
      <w:tab/>
    </w:r>
    <w:r w:rsidRPr="7C3189EF" w:rsidR="7C3189EF">
      <w:rPr>
        <w:rFonts w:ascii="HelveticaNeue-Bold" w:hAnsi="HelveticaNeue-Bold"/>
        <w:b w:val="1"/>
        <w:bCs w:val="1"/>
        <w:sz w:val="20"/>
        <w:szCs w:val="20"/>
        <w:lang w:val="en-GB"/>
      </w:rPr>
      <w:t>INFORMATION IN RESPECT OF NUCLEAR MATERIAL OUTSIDE FACILITIES</w:t>
    </w:r>
    <w:r>
      <w:tab/>
    </w:r>
    <w:r w:rsidRPr="7C3189EF" w:rsidR="7C3189EF">
      <w:rPr>
        <w:rFonts w:ascii="Arial" w:hAnsi="Arial" w:cs="Arial"/>
        <w:sz w:val="16"/>
        <w:szCs w:val="16"/>
        <w:lang w:val="en-GB"/>
      </w:rPr>
      <w:t>Date:…</w:t>
    </w:r>
    <w:r w:rsidRPr="7C3189EF" w:rsidR="7C3189EF">
      <w:rPr>
        <w:rFonts w:ascii="Arial" w:hAnsi="Arial" w:cs="Arial"/>
        <w:sz w:val="16"/>
        <w:szCs w:val="16"/>
        <w:lang w:val="en-GB"/>
      </w:rPr>
      <w:t>…</w:t>
    </w:r>
    <w:r w:rsidRPr="7C3189EF" w:rsidR="7C3189EF">
      <w:rPr>
        <w:rFonts w:ascii="Arial" w:hAnsi="Arial" w:cs="Arial"/>
        <w:sz w:val="16"/>
        <w:szCs w:val="16"/>
        <w:lang w:val="en-GB"/>
      </w:rPr>
      <w:t>…..</w:t>
    </w:r>
  </w:p>
  <w:p w:rsidR="00CA64E3" w:rsidRDefault="00CA64E3" w14:paraId="18F3EB4D" w14:textId="77777777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05B1F"/>
    <w:multiLevelType w:val="hybridMultilevel"/>
    <w:tmpl w:val="015200A6"/>
    <w:lvl w:ilvl="0" w:tplc="FC26022C">
      <w:start w:val="1"/>
      <w:numFmt w:val="bullet"/>
      <w:lvlRestart w:val="0"/>
      <w:lvlText w:val=""/>
      <w:lvlJc w:val="left"/>
      <w:pPr>
        <w:tabs>
          <w:tab w:val="num" w:pos="357"/>
        </w:tabs>
        <w:ind w:left="283" w:hanging="283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1E23590"/>
    <w:multiLevelType w:val="hybridMultilevel"/>
    <w:tmpl w:val="09381FD8"/>
    <w:lvl w:ilvl="0" w:tplc="F22872F2">
      <w:start w:val="1"/>
      <w:numFmt w:val="lowerRoman"/>
      <w:lvlText w:val="%1)"/>
      <w:lvlJc w:val="right"/>
      <w:pPr>
        <w:ind w:left="581" w:hanging="360"/>
      </w:pPr>
      <w:rPr>
        <w:rFonts w:ascii="Arial" w:hAnsi="Arial" w:eastAsia="Times New Roman" w:cs="Arial"/>
      </w:rPr>
    </w:lvl>
    <w:lvl w:ilvl="1" w:tplc="08090019" w:tentative="1">
      <w:start w:val="1"/>
      <w:numFmt w:val="lowerLetter"/>
      <w:lvlText w:val="%2."/>
      <w:lvlJc w:val="left"/>
      <w:pPr>
        <w:ind w:left="1301" w:hanging="360"/>
      </w:pPr>
    </w:lvl>
    <w:lvl w:ilvl="2" w:tplc="0809001B" w:tentative="1">
      <w:start w:val="1"/>
      <w:numFmt w:val="lowerRoman"/>
      <w:lvlText w:val="%3."/>
      <w:lvlJc w:val="right"/>
      <w:pPr>
        <w:ind w:left="2021" w:hanging="180"/>
      </w:pPr>
    </w:lvl>
    <w:lvl w:ilvl="3" w:tplc="0809000F" w:tentative="1">
      <w:start w:val="1"/>
      <w:numFmt w:val="decimal"/>
      <w:lvlText w:val="%4."/>
      <w:lvlJc w:val="left"/>
      <w:pPr>
        <w:ind w:left="2741" w:hanging="360"/>
      </w:pPr>
    </w:lvl>
    <w:lvl w:ilvl="4" w:tplc="08090019" w:tentative="1">
      <w:start w:val="1"/>
      <w:numFmt w:val="lowerLetter"/>
      <w:lvlText w:val="%5."/>
      <w:lvlJc w:val="left"/>
      <w:pPr>
        <w:ind w:left="3461" w:hanging="360"/>
      </w:pPr>
    </w:lvl>
    <w:lvl w:ilvl="5" w:tplc="0809001B" w:tentative="1">
      <w:start w:val="1"/>
      <w:numFmt w:val="lowerRoman"/>
      <w:lvlText w:val="%6."/>
      <w:lvlJc w:val="right"/>
      <w:pPr>
        <w:ind w:left="4181" w:hanging="180"/>
      </w:pPr>
    </w:lvl>
    <w:lvl w:ilvl="6" w:tplc="0809000F" w:tentative="1">
      <w:start w:val="1"/>
      <w:numFmt w:val="decimal"/>
      <w:lvlText w:val="%7."/>
      <w:lvlJc w:val="left"/>
      <w:pPr>
        <w:ind w:left="4901" w:hanging="360"/>
      </w:pPr>
    </w:lvl>
    <w:lvl w:ilvl="7" w:tplc="08090019" w:tentative="1">
      <w:start w:val="1"/>
      <w:numFmt w:val="lowerLetter"/>
      <w:lvlText w:val="%8."/>
      <w:lvlJc w:val="left"/>
      <w:pPr>
        <w:ind w:left="5621" w:hanging="360"/>
      </w:pPr>
    </w:lvl>
    <w:lvl w:ilvl="8" w:tplc="080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2" w15:restartNumberingAfterBreak="0">
    <w:nsid w:val="60C374F8"/>
    <w:multiLevelType w:val="hybridMultilevel"/>
    <w:tmpl w:val="01DA8384"/>
    <w:lvl w:ilvl="0" w:tplc="E9F880F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610383">
    <w:abstractNumId w:val="0"/>
  </w:num>
  <w:num w:numId="2" w16cid:durableId="2087071590">
    <w:abstractNumId w:val="2"/>
  </w:num>
  <w:num w:numId="3" w16cid:durableId="595793288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LG_FirstVersion" w:val="1"/>
    <w:docVar w:name="DLG_txtCopyNumber" w:val="0"/>
    <w:docVar w:name="DLG_UpdatedVersion" w:val="0"/>
    <w:docVar w:name="IaeaClassificationDate" w:val="2026-03-27 10:55"/>
    <w:docVar w:name="IaeaDepartment" w:val="SG"/>
    <w:docVar w:name="IaeaSecurityClassifier" w:val="NEERANATRANGSAN, Prae"/>
    <w:docVar w:name="macStillNew" w:val="FALSE"/>
    <w:docVar w:name="METAType" w:val="SG Blank"/>
    <w:docVar w:name="SEC_Classification" w:val="None"/>
    <w:docVar w:name="SEC_ClassificationDate" w:val="2026-03-27 10:55"/>
    <w:docVar w:name="SEC_ClassificationHeader" w:val=" "/>
    <w:docVar w:name="SEC_ConfidentialAttachments" w:val="0"/>
    <w:docVar w:name="SEC_CopyForLine" w:val=" "/>
    <w:docVar w:name="SEC_Department" w:val="SG"/>
    <w:docVar w:name="SEC_SecurityClassifier" w:val="NEERANATRANGSAN, Prae"/>
    <w:docVar w:name="Value_Version" w:val="Initial"/>
  </w:docVars>
  <w:rsids>
    <w:rsidRoot w:val="00AA56BA"/>
    <w:rsid w:val="0000119E"/>
    <w:rsid w:val="00003B7A"/>
    <w:rsid w:val="000043F1"/>
    <w:rsid w:val="000062B9"/>
    <w:rsid w:val="00006C3D"/>
    <w:rsid w:val="00007159"/>
    <w:rsid w:val="000235D3"/>
    <w:rsid w:val="000308AA"/>
    <w:rsid w:val="00035B54"/>
    <w:rsid w:val="00036233"/>
    <w:rsid w:val="0003639D"/>
    <w:rsid w:val="000368CF"/>
    <w:rsid w:val="000424D9"/>
    <w:rsid w:val="0005019F"/>
    <w:rsid w:val="00050917"/>
    <w:rsid w:val="000555FF"/>
    <w:rsid w:val="0005742B"/>
    <w:rsid w:val="0006191F"/>
    <w:rsid w:val="00063835"/>
    <w:rsid w:val="00066AF6"/>
    <w:rsid w:val="000744A4"/>
    <w:rsid w:val="00075A3A"/>
    <w:rsid w:val="00092E7E"/>
    <w:rsid w:val="00093F2E"/>
    <w:rsid w:val="00096014"/>
    <w:rsid w:val="000966FC"/>
    <w:rsid w:val="00097DEB"/>
    <w:rsid w:val="000A497A"/>
    <w:rsid w:val="000C2D67"/>
    <w:rsid w:val="000C5F19"/>
    <w:rsid w:val="000E69DE"/>
    <w:rsid w:val="000F14C2"/>
    <w:rsid w:val="000F41C3"/>
    <w:rsid w:val="00100E51"/>
    <w:rsid w:val="00102044"/>
    <w:rsid w:val="00105D1C"/>
    <w:rsid w:val="00111584"/>
    <w:rsid w:val="001128B9"/>
    <w:rsid w:val="00112D86"/>
    <w:rsid w:val="001172B4"/>
    <w:rsid w:val="001272B0"/>
    <w:rsid w:val="001319F0"/>
    <w:rsid w:val="0014744A"/>
    <w:rsid w:val="00147C0D"/>
    <w:rsid w:val="001537A5"/>
    <w:rsid w:val="0015659E"/>
    <w:rsid w:val="00157829"/>
    <w:rsid w:val="001620F1"/>
    <w:rsid w:val="001634F3"/>
    <w:rsid w:val="001671D1"/>
    <w:rsid w:val="00170AED"/>
    <w:rsid w:val="001A5CD9"/>
    <w:rsid w:val="001B0B6C"/>
    <w:rsid w:val="001B347D"/>
    <w:rsid w:val="001B4C2E"/>
    <w:rsid w:val="001C764F"/>
    <w:rsid w:val="001D40A3"/>
    <w:rsid w:val="001D5E28"/>
    <w:rsid w:val="001E14BB"/>
    <w:rsid w:val="001F0C7B"/>
    <w:rsid w:val="001F29DB"/>
    <w:rsid w:val="001F2FA0"/>
    <w:rsid w:val="001F30FB"/>
    <w:rsid w:val="001F3D25"/>
    <w:rsid w:val="0020522C"/>
    <w:rsid w:val="0021654F"/>
    <w:rsid w:val="002258BB"/>
    <w:rsid w:val="002262E2"/>
    <w:rsid w:val="0023128C"/>
    <w:rsid w:val="002325DF"/>
    <w:rsid w:val="0024107E"/>
    <w:rsid w:val="002427C2"/>
    <w:rsid w:val="00242C85"/>
    <w:rsid w:val="002436C2"/>
    <w:rsid w:val="00243E89"/>
    <w:rsid w:val="00244D36"/>
    <w:rsid w:val="002456BC"/>
    <w:rsid w:val="00252FDB"/>
    <w:rsid w:val="00264984"/>
    <w:rsid w:val="00265DF4"/>
    <w:rsid w:val="00266317"/>
    <w:rsid w:val="002824F7"/>
    <w:rsid w:val="00282D4E"/>
    <w:rsid w:val="00283DAC"/>
    <w:rsid w:val="0029641D"/>
    <w:rsid w:val="00297F4E"/>
    <w:rsid w:val="002A0CCB"/>
    <w:rsid w:val="002A7973"/>
    <w:rsid w:val="002B13DF"/>
    <w:rsid w:val="002B5BC0"/>
    <w:rsid w:val="002B7647"/>
    <w:rsid w:val="002C2B33"/>
    <w:rsid w:val="002D5A2F"/>
    <w:rsid w:val="002D6E2C"/>
    <w:rsid w:val="002D7576"/>
    <w:rsid w:val="002E1326"/>
    <w:rsid w:val="002E67CE"/>
    <w:rsid w:val="002E7364"/>
    <w:rsid w:val="002F5D4F"/>
    <w:rsid w:val="00310A13"/>
    <w:rsid w:val="00311673"/>
    <w:rsid w:val="003121D9"/>
    <w:rsid w:val="00325D30"/>
    <w:rsid w:val="0033329A"/>
    <w:rsid w:val="00336386"/>
    <w:rsid w:val="0034540B"/>
    <w:rsid w:val="00355B16"/>
    <w:rsid w:val="003574F1"/>
    <w:rsid w:val="00361B75"/>
    <w:rsid w:val="00362D01"/>
    <w:rsid w:val="003659F4"/>
    <w:rsid w:val="00365C15"/>
    <w:rsid w:val="00377906"/>
    <w:rsid w:val="00386BFB"/>
    <w:rsid w:val="003967DF"/>
    <w:rsid w:val="003A047F"/>
    <w:rsid w:val="003B676C"/>
    <w:rsid w:val="003C4ABC"/>
    <w:rsid w:val="003C583B"/>
    <w:rsid w:val="003C62F0"/>
    <w:rsid w:val="003C7076"/>
    <w:rsid w:val="003D0870"/>
    <w:rsid w:val="003D3855"/>
    <w:rsid w:val="003D5933"/>
    <w:rsid w:val="003E5671"/>
    <w:rsid w:val="003E5CFE"/>
    <w:rsid w:val="003E64A8"/>
    <w:rsid w:val="003F6898"/>
    <w:rsid w:val="003F7F83"/>
    <w:rsid w:val="004108D3"/>
    <w:rsid w:val="00412AB3"/>
    <w:rsid w:val="00421573"/>
    <w:rsid w:val="00421D3F"/>
    <w:rsid w:val="00436349"/>
    <w:rsid w:val="00441034"/>
    <w:rsid w:val="00441D44"/>
    <w:rsid w:val="00442EFF"/>
    <w:rsid w:val="00451692"/>
    <w:rsid w:val="00457337"/>
    <w:rsid w:val="00465DE4"/>
    <w:rsid w:val="004660CE"/>
    <w:rsid w:val="00470570"/>
    <w:rsid w:val="00476BCF"/>
    <w:rsid w:val="00487426"/>
    <w:rsid w:val="0049033D"/>
    <w:rsid w:val="00494E30"/>
    <w:rsid w:val="0049548F"/>
    <w:rsid w:val="00495B98"/>
    <w:rsid w:val="004A4BE1"/>
    <w:rsid w:val="004A7085"/>
    <w:rsid w:val="004B0F86"/>
    <w:rsid w:val="004C33D5"/>
    <w:rsid w:val="004C5831"/>
    <w:rsid w:val="004D6CE2"/>
    <w:rsid w:val="004E4444"/>
    <w:rsid w:val="004E5949"/>
    <w:rsid w:val="004F3531"/>
    <w:rsid w:val="004F6589"/>
    <w:rsid w:val="004F65C9"/>
    <w:rsid w:val="005006AE"/>
    <w:rsid w:val="00506D2B"/>
    <w:rsid w:val="00512D5C"/>
    <w:rsid w:val="00531BD6"/>
    <w:rsid w:val="00534D22"/>
    <w:rsid w:val="00534DD3"/>
    <w:rsid w:val="00537D8B"/>
    <w:rsid w:val="00566FC6"/>
    <w:rsid w:val="00567550"/>
    <w:rsid w:val="00573E8A"/>
    <w:rsid w:val="0057581E"/>
    <w:rsid w:val="00577612"/>
    <w:rsid w:val="00585128"/>
    <w:rsid w:val="005931B6"/>
    <w:rsid w:val="00597D72"/>
    <w:rsid w:val="005A2F21"/>
    <w:rsid w:val="005A3F3E"/>
    <w:rsid w:val="005B0F6C"/>
    <w:rsid w:val="005B4102"/>
    <w:rsid w:val="005B4A52"/>
    <w:rsid w:val="005B57E3"/>
    <w:rsid w:val="005D5028"/>
    <w:rsid w:val="005E0BEE"/>
    <w:rsid w:val="005E0E5D"/>
    <w:rsid w:val="005E605B"/>
    <w:rsid w:val="0060400E"/>
    <w:rsid w:val="0060415F"/>
    <w:rsid w:val="006217AC"/>
    <w:rsid w:val="00624E34"/>
    <w:rsid w:val="00631FC0"/>
    <w:rsid w:val="0064159D"/>
    <w:rsid w:val="006431B7"/>
    <w:rsid w:val="00643B3F"/>
    <w:rsid w:val="0064671A"/>
    <w:rsid w:val="006475BC"/>
    <w:rsid w:val="00657D4B"/>
    <w:rsid w:val="006610D1"/>
    <w:rsid w:val="00667D3E"/>
    <w:rsid w:val="00671653"/>
    <w:rsid w:val="0067334C"/>
    <w:rsid w:val="0067374F"/>
    <w:rsid w:val="00676686"/>
    <w:rsid w:val="006846D8"/>
    <w:rsid w:val="00695D6F"/>
    <w:rsid w:val="006B02DF"/>
    <w:rsid w:val="006B4369"/>
    <w:rsid w:val="006C4C2C"/>
    <w:rsid w:val="006D1AAE"/>
    <w:rsid w:val="006E0759"/>
    <w:rsid w:val="006F38B1"/>
    <w:rsid w:val="006F4C3C"/>
    <w:rsid w:val="00710C01"/>
    <w:rsid w:val="00711062"/>
    <w:rsid w:val="00712B58"/>
    <w:rsid w:val="007131AB"/>
    <w:rsid w:val="007164D6"/>
    <w:rsid w:val="00717F68"/>
    <w:rsid w:val="007228C9"/>
    <w:rsid w:val="00722A71"/>
    <w:rsid w:val="00724D80"/>
    <w:rsid w:val="00725504"/>
    <w:rsid w:val="007419E0"/>
    <w:rsid w:val="0074282B"/>
    <w:rsid w:val="00746B1E"/>
    <w:rsid w:val="007549DE"/>
    <w:rsid w:val="00755F5F"/>
    <w:rsid w:val="00772133"/>
    <w:rsid w:val="007730F9"/>
    <w:rsid w:val="007858BA"/>
    <w:rsid w:val="00791275"/>
    <w:rsid w:val="0079154A"/>
    <w:rsid w:val="007A3B32"/>
    <w:rsid w:val="007A4406"/>
    <w:rsid w:val="007A778E"/>
    <w:rsid w:val="007B11FE"/>
    <w:rsid w:val="007B18B3"/>
    <w:rsid w:val="007B5E50"/>
    <w:rsid w:val="007B6FA6"/>
    <w:rsid w:val="007D1299"/>
    <w:rsid w:val="007D1EC7"/>
    <w:rsid w:val="007D6FDC"/>
    <w:rsid w:val="007E26B8"/>
    <w:rsid w:val="007F3016"/>
    <w:rsid w:val="007F5522"/>
    <w:rsid w:val="007F642C"/>
    <w:rsid w:val="008002B9"/>
    <w:rsid w:val="0080564A"/>
    <w:rsid w:val="0081024A"/>
    <w:rsid w:val="00812BA8"/>
    <w:rsid w:val="00812F06"/>
    <w:rsid w:val="00814F8C"/>
    <w:rsid w:val="00817313"/>
    <w:rsid w:val="0081796B"/>
    <w:rsid w:val="00821ADB"/>
    <w:rsid w:val="0082370C"/>
    <w:rsid w:val="008262B6"/>
    <w:rsid w:val="008324A7"/>
    <w:rsid w:val="00837E57"/>
    <w:rsid w:val="00840800"/>
    <w:rsid w:val="00840914"/>
    <w:rsid w:val="00841350"/>
    <w:rsid w:val="00842B03"/>
    <w:rsid w:val="00847588"/>
    <w:rsid w:val="0085036A"/>
    <w:rsid w:val="00850372"/>
    <w:rsid w:val="00852A5F"/>
    <w:rsid w:val="008550D5"/>
    <w:rsid w:val="00861A5E"/>
    <w:rsid w:val="00861F97"/>
    <w:rsid w:val="00864BBC"/>
    <w:rsid w:val="008720D2"/>
    <w:rsid w:val="00883F5E"/>
    <w:rsid w:val="00886586"/>
    <w:rsid w:val="008B5354"/>
    <w:rsid w:val="008B5ADD"/>
    <w:rsid w:val="008D4047"/>
    <w:rsid w:val="008E18A5"/>
    <w:rsid w:val="008E7473"/>
    <w:rsid w:val="00901CCE"/>
    <w:rsid w:val="009122F0"/>
    <w:rsid w:val="00915105"/>
    <w:rsid w:val="0091738C"/>
    <w:rsid w:val="0092120A"/>
    <w:rsid w:val="009267CD"/>
    <w:rsid w:val="0094113F"/>
    <w:rsid w:val="00941701"/>
    <w:rsid w:val="00943FCC"/>
    <w:rsid w:val="00944EA1"/>
    <w:rsid w:val="0094797E"/>
    <w:rsid w:val="0095010A"/>
    <w:rsid w:val="0095122D"/>
    <w:rsid w:val="009531F0"/>
    <w:rsid w:val="009550FB"/>
    <w:rsid w:val="00956524"/>
    <w:rsid w:val="00960243"/>
    <w:rsid w:val="00970D33"/>
    <w:rsid w:val="009767AC"/>
    <w:rsid w:val="00983457"/>
    <w:rsid w:val="00986B4B"/>
    <w:rsid w:val="00986D9C"/>
    <w:rsid w:val="009A4FD8"/>
    <w:rsid w:val="009A57CC"/>
    <w:rsid w:val="009A6F69"/>
    <w:rsid w:val="009B7669"/>
    <w:rsid w:val="009C0E22"/>
    <w:rsid w:val="009D0A56"/>
    <w:rsid w:val="009E24F5"/>
    <w:rsid w:val="009E30C3"/>
    <w:rsid w:val="009E5DD8"/>
    <w:rsid w:val="009F2583"/>
    <w:rsid w:val="00A02DB1"/>
    <w:rsid w:val="00A03588"/>
    <w:rsid w:val="00A04EE6"/>
    <w:rsid w:val="00A3538A"/>
    <w:rsid w:val="00A4523A"/>
    <w:rsid w:val="00A47A17"/>
    <w:rsid w:val="00A64266"/>
    <w:rsid w:val="00A65D45"/>
    <w:rsid w:val="00A66335"/>
    <w:rsid w:val="00A666EF"/>
    <w:rsid w:val="00A7165E"/>
    <w:rsid w:val="00A72D86"/>
    <w:rsid w:val="00A742C8"/>
    <w:rsid w:val="00A74DE0"/>
    <w:rsid w:val="00A776B6"/>
    <w:rsid w:val="00A779E1"/>
    <w:rsid w:val="00A851E1"/>
    <w:rsid w:val="00A90A90"/>
    <w:rsid w:val="00A92B8E"/>
    <w:rsid w:val="00A95D01"/>
    <w:rsid w:val="00AA1A87"/>
    <w:rsid w:val="00AA4757"/>
    <w:rsid w:val="00AA4FB5"/>
    <w:rsid w:val="00AA56BA"/>
    <w:rsid w:val="00AA600A"/>
    <w:rsid w:val="00AA70F1"/>
    <w:rsid w:val="00AA769A"/>
    <w:rsid w:val="00AC6442"/>
    <w:rsid w:val="00AD42F4"/>
    <w:rsid w:val="00AD486D"/>
    <w:rsid w:val="00AE4C59"/>
    <w:rsid w:val="00AF73EC"/>
    <w:rsid w:val="00B03C51"/>
    <w:rsid w:val="00B06F5B"/>
    <w:rsid w:val="00B1177F"/>
    <w:rsid w:val="00B12ED3"/>
    <w:rsid w:val="00B25BCC"/>
    <w:rsid w:val="00B27C0F"/>
    <w:rsid w:val="00B41662"/>
    <w:rsid w:val="00B430F8"/>
    <w:rsid w:val="00B44679"/>
    <w:rsid w:val="00B55395"/>
    <w:rsid w:val="00B56A46"/>
    <w:rsid w:val="00B6226A"/>
    <w:rsid w:val="00B654C4"/>
    <w:rsid w:val="00B6623A"/>
    <w:rsid w:val="00B66E90"/>
    <w:rsid w:val="00B72570"/>
    <w:rsid w:val="00B814B2"/>
    <w:rsid w:val="00B8234B"/>
    <w:rsid w:val="00B826BD"/>
    <w:rsid w:val="00B8416A"/>
    <w:rsid w:val="00B87F23"/>
    <w:rsid w:val="00B91FB2"/>
    <w:rsid w:val="00B95968"/>
    <w:rsid w:val="00B9736D"/>
    <w:rsid w:val="00B97F74"/>
    <w:rsid w:val="00BA3E5E"/>
    <w:rsid w:val="00BA4A66"/>
    <w:rsid w:val="00BA594E"/>
    <w:rsid w:val="00BA7423"/>
    <w:rsid w:val="00BB1205"/>
    <w:rsid w:val="00BB70AA"/>
    <w:rsid w:val="00BB794F"/>
    <w:rsid w:val="00BC58C3"/>
    <w:rsid w:val="00BD2471"/>
    <w:rsid w:val="00BD4611"/>
    <w:rsid w:val="00BE1AFE"/>
    <w:rsid w:val="00BE36E9"/>
    <w:rsid w:val="00BE5BDC"/>
    <w:rsid w:val="00BE75AE"/>
    <w:rsid w:val="00BF7A2D"/>
    <w:rsid w:val="00C06A2B"/>
    <w:rsid w:val="00C10D83"/>
    <w:rsid w:val="00C16649"/>
    <w:rsid w:val="00C1784D"/>
    <w:rsid w:val="00C2169D"/>
    <w:rsid w:val="00C22985"/>
    <w:rsid w:val="00C22E4E"/>
    <w:rsid w:val="00C2345A"/>
    <w:rsid w:val="00C241CD"/>
    <w:rsid w:val="00C47CFC"/>
    <w:rsid w:val="00C57172"/>
    <w:rsid w:val="00C76B34"/>
    <w:rsid w:val="00C770D5"/>
    <w:rsid w:val="00C81DFF"/>
    <w:rsid w:val="00C84270"/>
    <w:rsid w:val="00C90CEE"/>
    <w:rsid w:val="00C915F8"/>
    <w:rsid w:val="00C91A99"/>
    <w:rsid w:val="00C94B7C"/>
    <w:rsid w:val="00CA64E3"/>
    <w:rsid w:val="00CB09AD"/>
    <w:rsid w:val="00CB3A8F"/>
    <w:rsid w:val="00CC4029"/>
    <w:rsid w:val="00CC4041"/>
    <w:rsid w:val="00CC7911"/>
    <w:rsid w:val="00CD697E"/>
    <w:rsid w:val="00CF7045"/>
    <w:rsid w:val="00D046FA"/>
    <w:rsid w:val="00D04B64"/>
    <w:rsid w:val="00D04F98"/>
    <w:rsid w:val="00D06690"/>
    <w:rsid w:val="00D1478C"/>
    <w:rsid w:val="00D17D13"/>
    <w:rsid w:val="00D256FD"/>
    <w:rsid w:val="00D27578"/>
    <w:rsid w:val="00D3392B"/>
    <w:rsid w:val="00D40EEB"/>
    <w:rsid w:val="00D44ACF"/>
    <w:rsid w:val="00D60ADF"/>
    <w:rsid w:val="00D66BD3"/>
    <w:rsid w:val="00D75F07"/>
    <w:rsid w:val="00D83CDA"/>
    <w:rsid w:val="00DA0FB8"/>
    <w:rsid w:val="00DA5066"/>
    <w:rsid w:val="00DB1F57"/>
    <w:rsid w:val="00DB6A5F"/>
    <w:rsid w:val="00DC3B09"/>
    <w:rsid w:val="00DD2F19"/>
    <w:rsid w:val="00DD393E"/>
    <w:rsid w:val="00DD6214"/>
    <w:rsid w:val="00DF07FE"/>
    <w:rsid w:val="00DF7A33"/>
    <w:rsid w:val="00E04A5B"/>
    <w:rsid w:val="00E04EEB"/>
    <w:rsid w:val="00E0502D"/>
    <w:rsid w:val="00E0602F"/>
    <w:rsid w:val="00E07A1C"/>
    <w:rsid w:val="00E12A15"/>
    <w:rsid w:val="00E2728B"/>
    <w:rsid w:val="00E66B86"/>
    <w:rsid w:val="00E85065"/>
    <w:rsid w:val="00E864F4"/>
    <w:rsid w:val="00E90198"/>
    <w:rsid w:val="00E91561"/>
    <w:rsid w:val="00E93A0F"/>
    <w:rsid w:val="00EA2F33"/>
    <w:rsid w:val="00EB28F9"/>
    <w:rsid w:val="00EC6644"/>
    <w:rsid w:val="00ED06A2"/>
    <w:rsid w:val="00ED3028"/>
    <w:rsid w:val="00ED306B"/>
    <w:rsid w:val="00ED5676"/>
    <w:rsid w:val="00EE36A8"/>
    <w:rsid w:val="00EF4348"/>
    <w:rsid w:val="00EF6C6B"/>
    <w:rsid w:val="00F006C3"/>
    <w:rsid w:val="00F14E2C"/>
    <w:rsid w:val="00F17976"/>
    <w:rsid w:val="00F2364B"/>
    <w:rsid w:val="00F27B81"/>
    <w:rsid w:val="00F3398F"/>
    <w:rsid w:val="00F33C61"/>
    <w:rsid w:val="00F35DD0"/>
    <w:rsid w:val="00F56DB5"/>
    <w:rsid w:val="00F6359B"/>
    <w:rsid w:val="00F75FA0"/>
    <w:rsid w:val="00F76227"/>
    <w:rsid w:val="00F77482"/>
    <w:rsid w:val="00F878FF"/>
    <w:rsid w:val="00F9532E"/>
    <w:rsid w:val="00F973BC"/>
    <w:rsid w:val="00FC3FCE"/>
    <w:rsid w:val="00FC5985"/>
    <w:rsid w:val="00FD0344"/>
    <w:rsid w:val="00FE0117"/>
    <w:rsid w:val="05DA9D8E"/>
    <w:rsid w:val="08428AC7"/>
    <w:rsid w:val="08B8D855"/>
    <w:rsid w:val="0B98AC40"/>
    <w:rsid w:val="0FBE7C32"/>
    <w:rsid w:val="17B8849A"/>
    <w:rsid w:val="183D9BDA"/>
    <w:rsid w:val="1A708DE6"/>
    <w:rsid w:val="1B395E85"/>
    <w:rsid w:val="1BAE76F2"/>
    <w:rsid w:val="1FA60E0B"/>
    <w:rsid w:val="23EF183C"/>
    <w:rsid w:val="293AB18F"/>
    <w:rsid w:val="29764BDA"/>
    <w:rsid w:val="2B47812C"/>
    <w:rsid w:val="2EB7E400"/>
    <w:rsid w:val="2F3D383A"/>
    <w:rsid w:val="3D437349"/>
    <w:rsid w:val="3DE1A68E"/>
    <w:rsid w:val="3E274D4E"/>
    <w:rsid w:val="46D595C9"/>
    <w:rsid w:val="4833EFCA"/>
    <w:rsid w:val="4D140384"/>
    <w:rsid w:val="4F82FCD8"/>
    <w:rsid w:val="5557F220"/>
    <w:rsid w:val="5688A033"/>
    <w:rsid w:val="599F831B"/>
    <w:rsid w:val="59AE06B6"/>
    <w:rsid w:val="5B15E84E"/>
    <w:rsid w:val="621FB569"/>
    <w:rsid w:val="67B13E13"/>
    <w:rsid w:val="67D814DC"/>
    <w:rsid w:val="68B934DE"/>
    <w:rsid w:val="72F814E3"/>
    <w:rsid w:val="7624D9DD"/>
    <w:rsid w:val="792F5078"/>
    <w:rsid w:val="7C3189EF"/>
    <w:rsid w:val="7CBE144C"/>
    <w:rsid w:val="7D4E68C9"/>
    <w:rsid w:val="7F3DC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186817"/>
  <w15:docId w15:val="{7F406A8B-F07F-4C9C-9E99-A83DEEB3AF5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Neue-Bold" w:hAnsi="HelveticaNeue-Bold"/>
      <w:b/>
      <w:bCs/>
      <w:sz w:val="20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jc w:val="center"/>
      <w:outlineLvl w:val="1"/>
    </w:pPr>
    <w:rPr>
      <w:rFonts w:ascii="HelveticaNeue-Bold" w:hAnsi="HelveticaNeue-Bold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qFormat/>
    <w:pPr>
      <w:keepNext/>
      <w:tabs>
        <w:tab w:val="left" w:pos="1980"/>
      </w:tabs>
      <w:autoSpaceDE w:val="0"/>
      <w:autoSpaceDN w:val="0"/>
      <w:adjustRightInd w:val="0"/>
      <w:ind w:firstLine="720"/>
      <w:outlineLvl w:val="2"/>
    </w:pPr>
    <w:rPr>
      <w:rFonts w:ascii="HelveticaNeue-Bold" w:hAnsi="HelveticaNeue-Bold"/>
      <w:b/>
      <w:bCs/>
      <w:lang w:val="en-US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jc w:val="center"/>
      <w:outlineLvl w:val="3"/>
    </w:pPr>
    <w:rPr>
      <w:rFonts w:ascii="HelveticaNeue-Bold" w:hAnsi="HelveticaNeue-Bold"/>
      <w:b/>
      <w:bCs/>
      <w:lang w:val="en-US"/>
    </w:rPr>
  </w:style>
  <w:style w:type="paragraph" w:styleId="Heading5">
    <w:name w:val="heading 5"/>
    <w:basedOn w:val="Normal"/>
    <w:next w:val="Normal"/>
    <w:qFormat/>
    <w:pPr>
      <w:keepNext/>
      <w:tabs>
        <w:tab w:val="left" w:pos="2700"/>
        <w:tab w:val="left" w:pos="4500"/>
      </w:tabs>
      <w:outlineLvl w:val="4"/>
    </w:pPr>
    <w:rPr>
      <w:rFonts w:ascii="Arial" w:hAnsi="Arial" w:cs="Arial"/>
      <w:b/>
      <w:bCs/>
      <w:sz w:val="18"/>
      <w:szCs w:val="18"/>
      <w:lang w:val="en-US"/>
    </w:rPr>
  </w:style>
  <w:style w:type="paragraph" w:styleId="Heading6">
    <w:name w:val="heading 6"/>
    <w:basedOn w:val="Normal"/>
    <w:next w:val="Normal"/>
    <w:qFormat/>
    <w:pPr>
      <w:keepNext/>
      <w:framePr w:wrap="auto" w:hAnchor="page" w:vAnchor="page" w:x="931" w:y="398"/>
      <w:tabs>
        <w:tab w:val="left" w:pos="284"/>
        <w:tab w:val="left" w:pos="5103"/>
      </w:tabs>
      <w:ind w:right="-358"/>
      <w:suppressOverlap/>
      <w:outlineLvl w:val="5"/>
    </w:pPr>
    <w:rPr>
      <w:rFonts w:ascii="Arial" w:hAnsi="Arial" w:cs="Arial"/>
      <w:b/>
      <w:bCs/>
      <w:color w:val="FF0000"/>
      <w:lang w:val="en-US"/>
    </w:rPr>
  </w:style>
  <w:style w:type="paragraph" w:styleId="Heading7">
    <w:name w:val="heading 7"/>
    <w:basedOn w:val="Normal"/>
    <w:next w:val="Normal"/>
    <w:qFormat/>
    <w:pPr>
      <w:keepNext/>
      <w:autoSpaceDE w:val="0"/>
      <w:autoSpaceDN w:val="0"/>
      <w:adjustRightInd w:val="0"/>
      <w:jc w:val="center"/>
      <w:outlineLvl w:val="6"/>
    </w:pPr>
    <w:rPr>
      <w:rFonts w:ascii="Arial" w:hAnsi="Arial" w:cs="Arial"/>
      <w:b/>
      <w:bCs/>
      <w:sz w:val="68"/>
      <w:szCs w:val="68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900"/>
      </w:tabs>
      <w:autoSpaceDE w:val="0"/>
      <w:autoSpaceDN w:val="0"/>
      <w:adjustRightInd w:val="0"/>
      <w:ind w:left="902" w:hanging="902"/>
    </w:pPr>
    <w:rPr>
      <w:sz w:val="22"/>
      <w:szCs w:val="16"/>
      <w:lang w:val="en-US"/>
    </w:rPr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0"/>
      <w:szCs w:val="16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pPr>
      <w:tabs>
        <w:tab w:val="left" w:pos="72"/>
      </w:tabs>
      <w:autoSpaceDE w:val="0"/>
      <w:autoSpaceDN w:val="0"/>
      <w:adjustRightInd w:val="0"/>
      <w:ind w:left="72"/>
    </w:pPr>
    <w:rPr>
      <w:rFonts w:ascii="HelveticaNeue-Bold" w:hAnsi="HelveticaNeue-Bold"/>
      <w:sz w:val="20"/>
      <w:lang w:val="en-US"/>
    </w:rPr>
  </w:style>
  <w:style w:type="paragraph" w:styleId="BodyText2">
    <w:name w:val="Body Text 2"/>
    <w:basedOn w:val="Normal"/>
    <w:pPr>
      <w:autoSpaceDE w:val="0"/>
      <w:autoSpaceDN w:val="0"/>
      <w:adjustRightInd w:val="0"/>
      <w:jc w:val="both"/>
    </w:pPr>
    <w:rPr>
      <w:rFonts w:ascii="Arial" w:hAnsi="Arial" w:cs="Arial"/>
      <w:sz w:val="18"/>
      <w:szCs w:val="18"/>
      <w:lang w:val="en-US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Pr>
      <w:rFonts w:ascii="Arial" w:hAnsi="Arial"/>
      <w:color w:val="0000FF"/>
      <w:sz w:val="20"/>
      <w:u w:val="single"/>
    </w:rPr>
  </w:style>
  <w:style w:type="paragraph" w:styleId="BodyTextIndent3">
    <w:name w:val="Body Text Indent 3"/>
    <w:basedOn w:val="Normal"/>
    <w:link w:val="BodyTextIndent3Char"/>
    <w:rsid w:val="00050917"/>
    <w:pPr>
      <w:tabs>
        <w:tab w:val="left" w:pos="360"/>
        <w:tab w:val="right" w:pos="10319"/>
      </w:tabs>
      <w:ind w:left="360" w:hanging="360"/>
      <w:jc w:val="center"/>
    </w:pPr>
    <w:rPr>
      <w:rFonts w:ascii="Arial" w:hAnsi="Arial" w:cs="Arial"/>
      <w:sz w:val="20"/>
      <w:szCs w:val="20"/>
      <w:lang w:val="en-US"/>
    </w:rPr>
  </w:style>
  <w:style w:type="character" w:styleId="BodyTextIndent3Char" w:customStyle="1">
    <w:name w:val="Body Text Indent 3 Char"/>
    <w:basedOn w:val="DefaultParagraphFont"/>
    <w:link w:val="BodyTextIndent3"/>
    <w:rsid w:val="00050917"/>
    <w:rPr>
      <w:rFonts w:ascii="Arial" w:hAnsi="Arial" w:cs="Arial"/>
      <w:lang w:val="en-US" w:eastAsia="en-US"/>
    </w:rPr>
  </w:style>
  <w:style w:type="paragraph" w:styleId="FootnoteText">
    <w:name w:val="footnote text"/>
    <w:basedOn w:val="Normal"/>
    <w:link w:val="FootnoteTextChar"/>
    <w:semiHidden/>
    <w:unhideWhenUsed/>
    <w:rsid w:val="00282D4E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semiHidden/>
    <w:rsid w:val="00282D4E"/>
    <w:rPr>
      <w:lang w:eastAsia="en-US"/>
    </w:rPr>
  </w:style>
  <w:style w:type="character" w:styleId="FootnoteReference">
    <w:name w:val="footnote reference"/>
    <w:basedOn w:val="DefaultParagraphFont"/>
    <w:semiHidden/>
    <w:unhideWhenUsed/>
    <w:rsid w:val="00282D4E"/>
    <w:rPr>
      <w:vertAlign w:val="superscript"/>
    </w:rPr>
  </w:style>
  <w:style w:type="paragraph" w:styleId="ListParagraph">
    <w:name w:val="List Paragraph"/>
    <w:basedOn w:val="Normal"/>
    <w:uiPriority w:val="34"/>
    <w:qFormat/>
    <w:rsid w:val="00534D22"/>
    <w:pPr>
      <w:ind w:left="720"/>
      <w:contextualSpacing/>
    </w:pPr>
  </w:style>
  <w:style w:type="paragraph" w:styleId="Revision">
    <w:name w:val="Revision"/>
    <w:hidden/>
    <w:uiPriority w:val="99"/>
    <w:semiHidden/>
    <w:rsid w:val="00F9532E"/>
    <w:rPr>
      <w:sz w:val="24"/>
      <w:szCs w:val="24"/>
      <w:lang w:eastAsia="en-US"/>
    </w:rPr>
  </w:style>
  <w:style w:type="paragraph" w:styleId="CommentText">
    <w:name w:val="Comment Text"/>
    <w:basedOn w:val="Normal"/>
    <w:link w:val="CommentTextChar"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Pr>
      <w:lang w:eastAsia="en-US"/>
    </w:rPr>
  </w:style>
  <w:style w:type="character" w:styleId="CommentReference">
    <w:name w:val="Comment Reference"/>
    <w:basedOn w:val="DefaultParagraphFont"/>
    <w:semiHidden/>
    <w:unhideWhenUsed/>
    <w:rPr>
      <w:sz w:val="16"/>
      <w:szCs w:val="16"/>
    </w:rPr>
  </w:style>
  <w:style w:type="paragraph" w:styleId="CommentSubject">
    <w:name w:val="Comment Subject"/>
    <w:basedOn w:val="CommentText"/>
    <w:next w:val="CommentText"/>
    <w:link w:val="CommentSubjectChar"/>
    <w:semiHidden/>
    <w:unhideWhenUsed/>
    <w:rsid w:val="002F5D4F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2F5D4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0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iaea\Templates\Office2010\(SG)%20Safeguards\LOF%20Information%20Questionnair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238AE-20FB-4EEA-B90B-4A6D82C7B7A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LOF Information Questionnaire</ap:Template>
  <ap:Application>Microsoft Word for the web</ap:Application>
  <ap:DocSecurity>0</ap:DocSecurity>
  <ap:ScaleCrop>false</ap:ScaleCrop>
  <ap:Company>IAEA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INTERNATIONAL ATOMIC ENERGY AGENCY</dc:title>
  <dc:subject/>
  <dc:creator>NEERANATRANGSAN, Prae</dc:creator>
  <keywords/>
  <lastModifiedBy>Alan Homer</lastModifiedBy>
  <revision>132</revision>
  <lastPrinted>2017-04-05T17:14:00.0000000Z</lastPrinted>
  <dcterms:created xsi:type="dcterms:W3CDTF">2026-03-27T16:55:00.0000000Z</dcterms:created>
  <dcterms:modified xsi:type="dcterms:W3CDTF">2026-07-27T08:52:39.0664237Z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aeaClassification">
    <vt:lpwstr/>
  </property>
  <property fmtid="{D5CDD505-2E9C-101B-9397-08002B2CF9AE}" pid="3" name="IaeaClassificationHeader">
    <vt:lpwstr/>
  </property>
  <property fmtid="{D5CDD505-2E9C-101B-9397-08002B2CF9AE}" pid="4" name="IaeaDDSU">
    <vt:lpwstr/>
  </property>
  <property fmtid="{D5CDD505-2E9C-101B-9397-08002B2CF9AE}" pid="5" name="IaeaDepartment">
    <vt:lpwstr>SG</vt:lpwstr>
  </property>
  <property fmtid="{D5CDD505-2E9C-101B-9397-08002B2CF9AE}" pid="6" name="IaeaPrintedFor">
    <vt:lpwstr> </vt:lpwstr>
  </property>
  <property fmtid="{D5CDD505-2E9C-101B-9397-08002B2CF9AE}" pid="7" name="IaeaPrintedCopy">
    <vt:lpwstr/>
  </property>
  <property fmtid="{D5CDD505-2E9C-101B-9397-08002B2CF9AE}" pid="8" name="IaeaConfidentialAttachments">
    <vt:lpwstr/>
  </property>
  <property fmtid="{D5CDD505-2E9C-101B-9397-08002B2CF9AE}" pid="9" name="IaeaSecurityClassifier">
    <vt:lpwstr>NEERANATRANGSAN, Prae</vt:lpwstr>
  </property>
  <property fmtid="{D5CDD505-2E9C-101B-9397-08002B2CF9AE}" pid="10" name="IaeaClassificationDate">
    <vt:lpwstr>2026-03-27 10:55</vt:lpwstr>
  </property>
  <property fmtid="{D5CDD505-2E9C-101B-9397-08002B2CF9AE}" pid="11" name="MSIP_Label_9e5e003a-90eb-47c9-a506-ad47e7a0b281_Enabled">
    <vt:lpwstr>true</vt:lpwstr>
  </property>
  <property fmtid="{D5CDD505-2E9C-101B-9397-08002B2CF9AE}" pid="12" name="MSIP_Label_9e5e003a-90eb-47c9-a506-ad47e7a0b281_SetDate">
    <vt:lpwstr>2026-07-21T16:00:36Z</vt:lpwstr>
  </property>
  <property fmtid="{D5CDD505-2E9C-101B-9397-08002B2CF9AE}" pid="13" name="MSIP_Label_9e5e003a-90eb-47c9-a506-ad47e7a0b281_Method">
    <vt:lpwstr>Privileged</vt:lpwstr>
  </property>
  <property fmtid="{D5CDD505-2E9C-101B-9397-08002B2CF9AE}" pid="14" name="MSIP_Label_9e5e003a-90eb-47c9-a506-ad47e7a0b281_Name">
    <vt:lpwstr>OFFICIAL</vt:lpwstr>
  </property>
  <property fmtid="{D5CDD505-2E9C-101B-9397-08002B2CF9AE}" pid="15" name="MSIP_Label_9e5e003a-90eb-47c9-a506-ad47e7a0b281_SiteId">
    <vt:lpwstr>742775df-8077-48d6-81d0-1e82a1f52cb8</vt:lpwstr>
  </property>
  <property fmtid="{D5CDD505-2E9C-101B-9397-08002B2CF9AE}" pid="16" name="MSIP_Label_9e5e003a-90eb-47c9-a506-ad47e7a0b281_ActionId">
    <vt:lpwstr>e94fbdf0-0bab-45a9-beff-483c1a984bdc</vt:lpwstr>
  </property>
  <property fmtid="{D5CDD505-2E9C-101B-9397-08002B2CF9AE}" pid="17" name="MSIP_Label_9e5e003a-90eb-47c9-a506-ad47e7a0b281_ContentBits">
    <vt:lpwstr>0</vt:lpwstr>
  </property>
  <property fmtid="{D5CDD505-2E9C-101B-9397-08002B2CF9AE}" pid="18" name="MSIP_Label_9e5e003a-90eb-47c9-a506-ad47e7a0b281_Tag">
    <vt:lpwstr>10, 0, 1, 1</vt:lpwstr>
  </property>
</Properties>
</file>