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DAD7EB3" w:rsidR="00D0226A" w:rsidRPr="001E03E1" w:rsidRDefault="00B466B4" w:rsidP="001E03E1">
            <w:pPr>
              <w:pStyle w:val="CoverTitle"/>
              <w:rPr>
                <w:szCs w:val="90"/>
              </w:rPr>
            </w:pPr>
            <w:sdt>
              <w:sdtPr>
                <w:rPr>
                  <w:rStyle w:val="Style7"/>
                  <w:rFonts w:ascii="Arial" w:hAnsi="Arial"/>
                  <w:b/>
                  <w:bCs/>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94AE9" w:rsidRPr="00B466B4">
                  <w:rPr>
                    <w:rStyle w:val="Style7"/>
                    <w:rFonts w:ascii="Arial" w:hAnsi="Arial"/>
                    <w:b/>
                    <w:bCs/>
                    <w:sz w:val="56"/>
                    <w:szCs w:val="56"/>
                  </w:rPr>
                  <w:t>Magnox Limited</w:t>
                </w:r>
              </w:sdtContent>
            </w:sdt>
            <w:r w:rsidR="002B07AE" w:rsidRPr="00B466B4">
              <w:rPr>
                <w:b w:val="0"/>
                <w:bCs/>
                <w:sz w:val="56"/>
                <w:szCs w:val="56"/>
              </w:rPr>
              <w:t xml:space="preserve"> </w:t>
            </w:r>
            <w:r w:rsidR="0061026E" w:rsidRPr="00B466B4">
              <w:rPr>
                <w:b w:val="0"/>
                <w:bCs/>
                <w:sz w:val="56"/>
                <w:szCs w:val="56"/>
              </w:rPr>
              <w:t>–</w:t>
            </w:r>
            <w:r w:rsidR="002B07AE" w:rsidRPr="00B466B4">
              <w:rPr>
                <w:b w:val="0"/>
                <w:bCs/>
                <w:sz w:val="56"/>
                <w:szCs w:val="56"/>
              </w:rPr>
              <w:t xml:space="preserve"> </w:t>
            </w:r>
            <w:sdt>
              <w:sdtPr>
                <w:rPr>
                  <w:rStyle w:val="Style7"/>
                  <w:rFonts w:ascii="Arial" w:hAnsi="Arial"/>
                  <w:b/>
                  <w:bCs/>
                  <w:sz w:val="56"/>
                  <w:szCs w:val="56"/>
                </w:rPr>
                <w:alias w:val="Site Name"/>
                <w:tag w:val="Site Name"/>
                <w:id w:val="1228188510"/>
                <w:placeholder>
                  <w:docPart w:val="DefaultPlaceholder_-1854013440"/>
                </w:placeholder>
              </w:sdtPr>
              <w:sdtEndPr>
                <w:rPr>
                  <w:rStyle w:val="Style7"/>
                  <w:rFonts w:ascii="Arial Bold" w:hAnsi="Arial Bold"/>
                  <w:b w:val="0"/>
                  <w:bCs w:val="0"/>
                  <w:sz w:val="36"/>
                  <w:szCs w:val="88"/>
                </w:rPr>
              </w:sdtEndPr>
              <w:sdtContent>
                <w:sdt>
                  <w:sdtPr>
                    <w:rPr>
                      <w:rStyle w:val="Style7"/>
                      <w:rFonts w:ascii="Arial" w:hAnsi="Arial"/>
                      <w:b/>
                      <w:bCs/>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proofErr w:type="spellStart"/>
                    <w:r w:rsidR="00BB5012" w:rsidRPr="00B466B4">
                      <w:rPr>
                        <w:rStyle w:val="Style7"/>
                        <w:rFonts w:ascii="Arial" w:hAnsi="Arial"/>
                        <w:b/>
                        <w:bCs/>
                        <w:sz w:val="56"/>
                        <w:szCs w:val="56"/>
                      </w:rPr>
                      <w:t>Trawsfynydd</w:t>
                    </w:r>
                    <w:proofErr w:type="spellEnd"/>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816782F" w:rsidR="00004C16" w:rsidRDefault="00B466B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94AE9">
            <w:rPr>
              <w:rStyle w:val="Style3"/>
            </w:rPr>
            <w:t>Magnox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roofErr w:type="spellStart"/>
          <w:r w:rsidR="00BB5012">
            <w:rPr>
              <w:rStyle w:val="Style3"/>
            </w:rPr>
            <w:t>Trawsfynydd</w:t>
          </w:r>
          <w:proofErr w:type="spellEnd"/>
        </w:sdtContent>
      </w:sdt>
    </w:p>
    <w:p w14:paraId="2A318818" w14:textId="4345BB2E" w:rsidR="00D04326" w:rsidRPr="007A7E3A" w:rsidRDefault="00D04326" w:rsidP="00004C16">
      <w:pPr>
        <w:rPr>
          <w:sz w:val="28"/>
          <w:szCs w:val="28"/>
        </w:rPr>
      </w:pPr>
      <w:r w:rsidRPr="007A7E3A">
        <w:rPr>
          <w:rStyle w:val="Style2"/>
          <w:sz w:val="28"/>
          <w:szCs w:val="28"/>
        </w:rPr>
        <w:t xml:space="preserve">Report for </w:t>
      </w:r>
      <w:r w:rsidRPr="006546A8">
        <w:rPr>
          <w:rStyle w:val="Style2"/>
          <w:sz w:val="28"/>
          <w:szCs w:val="28"/>
        </w:rPr>
        <w:t>period</w:t>
      </w:r>
      <w:r w:rsidR="007A7E3A" w:rsidRPr="006546A8">
        <w:rPr>
          <w:rStyle w:val="Style2"/>
          <w:sz w:val="28"/>
          <w:szCs w:val="28"/>
        </w:rPr>
        <w:t xml:space="preserve">: </w:t>
      </w:r>
      <w:r w:rsidR="006546A8" w:rsidRPr="006546A8">
        <w:rPr>
          <w:rStyle w:val="Style2"/>
          <w:sz w:val="28"/>
          <w:szCs w:val="28"/>
        </w:rPr>
        <w:t>1 October 2022</w:t>
      </w:r>
      <w:r w:rsidR="007A7E3A" w:rsidRPr="006546A8">
        <w:rPr>
          <w:rStyle w:val="Style2"/>
          <w:sz w:val="28"/>
          <w:szCs w:val="28"/>
        </w:rPr>
        <w:t xml:space="preserve"> – </w:t>
      </w:r>
      <w:r w:rsidR="006546A8" w:rsidRPr="006546A8">
        <w:rPr>
          <w:rStyle w:val="Style2"/>
          <w:sz w:val="28"/>
          <w:szCs w:val="28"/>
        </w:rPr>
        <w:t>31 March 2023</w:t>
      </w:r>
      <w:r w:rsidR="007A7E3A" w:rsidRPr="006546A8">
        <w:rPr>
          <w:rStyle w:val="Style2"/>
          <w:sz w:val="28"/>
          <w:szCs w:val="28"/>
        </w:rPr>
        <w:t xml:space="preserve"> </w:t>
      </w:r>
    </w:p>
    <w:p w14:paraId="61A25C0F" w14:textId="39EC7DBA" w:rsidR="00004C16" w:rsidRDefault="00004C16" w:rsidP="00004C16">
      <w:pPr>
        <w:rPr>
          <w:sz w:val="28"/>
          <w:szCs w:val="28"/>
        </w:rPr>
      </w:pPr>
    </w:p>
    <w:p w14:paraId="4D99E381" w14:textId="7A6E0138"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54CBE">
        <w:rPr>
          <w:sz w:val="28"/>
          <w:szCs w:val="28"/>
        </w:rPr>
        <w:t>Nominated Site Inspector, Magnox Welsh Region</w:t>
      </w:r>
    </w:p>
    <w:p w14:paraId="1FF71694" w14:textId="6931BAE0" w:rsidR="00A54CBE" w:rsidRPr="00004C16" w:rsidRDefault="00004C16" w:rsidP="00A54CBE">
      <w:pPr>
        <w:rPr>
          <w:sz w:val="28"/>
          <w:szCs w:val="28"/>
        </w:rPr>
      </w:pPr>
      <w:r w:rsidRPr="00004C16">
        <w:rPr>
          <w:sz w:val="28"/>
          <w:szCs w:val="28"/>
        </w:rPr>
        <w:t>Approved by</w:t>
      </w:r>
      <w:r w:rsidR="003A7E1C">
        <w:rPr>
          <w:sz w:val="28"/>
          <w:szCs w:val="28"/>
        </w:rPr>
        <w:t>:</w:t>
      </w:r>
      <w:r w:rsidRPr="00004C16">
        <w:rPr>
          <w:sz w:val="28"/>
          <w:szCs w:val="28"/>
        </w:rPr>
        <w:t xml:space="preserve"> </w:t>
      </w:r>
      <w:r w:rsidR="00A16ADA">
        <w:rPr>
          <w:sz w:val="28"/>
          <w:szCs w:val="28"/>
        </w:rPr>
        <w:t>SDFW Delivery Lead</w:t>
      </w:r>
    </w:p>
    <w:p w14:paraId="23B9A867" w14:textId="6529FC3D" w:rsidR="00004C16" w:rsidRPr="00004C16" w:rsidRDefault="00004C16" w:rsidP="00004C16">
      <w:pPr>
        <w:rPr>
          <w:sz w:val="28"/>
          <w:szCs w:val="28"/>
        </w:rPr>
      </w:pPr>
    </w:p>
    <w:p w14:paraId="7E744BD8" w14:textId="77777777" w:rsidR="003A7E1C" w:rsidRDefault="003A7E1C" w:rsidP="00004C16">
      <w:pPr>
        <w:rPr>
          <w:sz w:val="28"/>
          <w:szCs w:val="28"/>
        </w:rPr>
      </w:pPr>
    </w:p>
    <w:p w14:paraId="247E3769" w14:textId="546CA12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3C81">
            <w:rPr>
              <w:sz w:val="28"/>
              <w:szCs w:val="28"/>
            </w:rPr>
            <w:t>0</w:t>
          </w:r>
        </w:sdtContent>
      </w:sdt>
    </w:p>
    <w:p w14:paraId="19206F45" w14:textId="6D40EA14" w:rsidR="00004C16" w:rsidRDefault="00004C16" w:rsidP="00004C16">
      <w:pPr>
        <w:rPr>
          <w:sz w:val="28"/>
          <w:szCs w:val="28"/>
        </w:rPr>
      </w:pPr>
      <w:r w:rsidRPr="00004C16">
        <w:rPr>
          <w:sz w:val="28"/>
          <w:szCs w:val="28"/>
        </w:rPr>
        <w:t xml:space="preserve">Publication Date: </w:t>
      </w:r>
      <w:r w:rsidR="0057504F" w:rsidRPr="0057504F">
        <w:rPr>
          <w:sz w:val="28"/>
          <w:szCs w:val="28"/>
        </w:rPr>
        <w:t>Apr</w:t>
      </w:r>
      <w:r w:rsidRPr="0057504F">
        <w:rPr>
          <w:sz w:val="28"/>
          <w:szCs w:val="28"/>
        </w:rPr>
        <w:t>-</w:t>
      </w:r>
      <w:r w:rsidR="005E1C1A">
        <w:rPr>
          <w:sz w:val="28"/>
          <w:szCs w:val="28"/>
        </w:rPr>
        <w:t>20</w:t>
      </w:r>
      <w:r w:rsidR="0057504F">
        <w:rPr>
          <w:sz w:val="28"/>
          <w:szCs w:val="28"/>
        </w:rPr>
        <w:t>23</w:t>
      </w:r>
    </w:p>
    <w:p w14:paraId="55057C62" w14:textId="19D6C90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7504F" w:rsidRPr="0057504F">
        <w:rPr>
          <w:sz w:val="28"/>
          <w:szCs w:val="28"/>
        </w:rPr>
        <w:t>2023/23304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6BD71B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proofErr w:type="spellStart"/>
      <w:r w:rsidR="00AA7D0E">
        <w:t>Trawsfynydd</w:t>
      </w:r>
      <w:proofErr w:type="spellEnd"/>
      <w:r w:rsidR="00AA7D0E">
        <w:t xml:space="preserve"> Site Stakeholder Group (SSG) </w:t>
      </w:r>
      <w:r w:rsidRPr="002D1551">
        <w:t>and are also available on the ONR website (</w:t>
      </w:r>
      <w:hyperlink r:id="rId11" w:history="1">
        <w:r w:rsidRPr="002D1551">
          <w:rPr>
            <w:rStyle w:val="Hyperlink"/>
          </w:rPr>
          <w:t>http://www.onr.org.uk/llc/</w:t>
        </w:r>
      </w:hyperlink>
      <w:r w:rsidRPr="002D1551">
        <w:t>).</w:t>
      </w:r>
    </w:p>
    <w:p w14:paraId="5DBE023C" w14:textId="5ED0DB91" w:rsidR="000E4D5E" w:rsidRPr="002D1551" w:rsidRDefault="000E4D5E" w:rsidP="000E4D5E">
      <w:pPr>
        <w:pStyle w:val="F9-Paragraph"/>
      </w:pPr>
      <w:r w:rsidRPr="002D1551">
        <w:t xml:space="preserve">Site inspectors from ONR usually attend </w:t>
      </w:r>
      <w:proofErr w:type="spellStart"/>
      <w:r w:rsidR="00AA7D0E">
        <w:t>Trawsfynydd</w:t>
      </w:r>
      <w:proofErr w:type="spellEnd"/>
      <w:r w:rsidR="00AA7D0E">
        <w:t xml:space="preserve">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656AA9C"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9D1E39">
          <w:rPr>
            <w:webHidden/>
          </w:rPr>
          <w:t>4</w:t>
        </w:r>
        <w:r w:rsidR="008F7952">
          <w:rPr>
            <w:webHidden/>
          </w:rPr>
          <w:fldChar w:fldCharType="end"/>
        </w:r>
      </w:hyperlink>
    </w:p>
    <w:p w14:paraId="493E5333" w14:textId="3F2A289A" w:rsidR="008F7952" w:rsidRDefault="00B466B4">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9D1E39">
          <w:rPr>
            <w:webHidden/>
          </w:rPr>
          <w:t>4</w:t>
        </w:r>
        <w:r w:rsidR="008F7952">
          <w:rPr>
            <w:webHidden/>
          </w:rPr>
          <w:fldChar w:fldCharType="end"/>
        </w:r>
      </w:hyperlink>
    </w:p>
    <w:p w14:paraId="770AA570" w14:textId="075F6118" w:rsidR="008F7952" w:rsidRDefault="00B466B4">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9D1E39">
          <w:rPr>
            <w:webHidden/>
          </w:rPr>
          <w:t>6</w:t>
        </w:r>
        <w:r w:rsidR="008F7952">
          <w:rPr>
            <w:webHidden/>
          </w:rPr>
          <w:fldChar w:fldCharType="end"/>
        </w:r>
      </w:hyperlink>
    </w:p>
    <w:p w14:paraId="6E79B8B0" w14:textId="4F8F6832" w:rsidR="008F7952" w:rsidRDefault="00B466B4">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9D1E39">
          <w:rPr>
            <w:webHidden/>
          </w:rPr>
          <w:t>7</w:t>
        </w:r>
        <w:r w:rsidR="008F7952">
          <w:rPr>
            <w:webHidden/>
          </w:rPr>
          <w:fldChar w:fldCharType="end"/>
        </w:r>
      </w:hyperlink>
    </w:p>
    <w:p w14:paraId="4EAF33A5" w14:textId="149F8442" w:rsidR="008F7952" w:rsidRDefault="00B466B4">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9D1E39">
          <w:rPr>
            <w:webHidden/>
          </w:rPr>
          <w:t>8</w:t>
        </w:r>
        <w:r w:rsidR="008F7952">
          <w:rPr>
            <w:webHidden/>
          </w:rPr>
          <w:fldChar w:fldCharType="end"/>
        </w:r>
      </w:hyperlink>
    </w:p>
    <w:p w14:paraId="325D1696" w14:textId="7BCB11DE" w:rsidR="008F7952" w:rsidRDefault="00B466B4">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9D1E39">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76A19181" w:rsidR="00BE1652" w:rsidRPr="00690387" w:rsidRDefault="00BE1652" w:rsidP="00BE1652">
      <w:pPr>
        <w:spacing w:before="240" w:after="120"/>
      </w:pPr>
      <w:r w:rsidRPr="00690387">
        <w:t>The ONR site inspector made inspections on the following dates during the report period</w:t>
      </w:r>
      <w:r w:rsidR="00AB7456">
        <w:t xml:space="preserve"> </w:t>
      </w:r>
      <w:r w:rsidR="00AB7456" w:rsidRPr="00AB7456">
        <w:t>1 October 2022 – 31 March 2023</w:t>
      </w:r>
      <w:r w:rsidR="00AB7456">
        <w:t>:</w:t>
      </w:r>
    </w:p>
    <w:p w14:paraId="59C671AB" w14:textId="3D71FA7B" w:rsidR="00BE1652" w:rsidRDefault="00FE4E3F" w:rsidP="005A7913">
      <w:pPr>
        <w:pStyle w:val="Bulletlist1"/>
      </w:pPr>
      <w:r>
        <w:t xml:space="preserve">4 and 5 </w:t>
      </w:r>
      <w:r w:rsidR="002061E9">
        <w:t>October</w:t>
      </w:r>
    </w:p>
    <w:p w14:paraId="0CF30E23" w14:textId="7FAA639D" w:rsidR="00602255" w:rsidRDefault="00602255" w:rsidP="005A7913">
      <w:pPr>
        <w:pStyle w:val="Bulletlist1"/>
      </w:pPr>
      <w:r>
        <w:t>22 and 23 November</w:t>
      </w:r>
    </w:p>
    <w:p w14:paraId="00A581BD" w14:textId="72895E2D" w:rsidR="002061E9" w:rsidRDefault="00F90C13" w:rsidP="005A7913">
      <w:pPr>
        <w:pStyle w:val="Bulletlist1"/>
      </w:pPr>
      <w:r>
        <w:t xml:space="preserve">14 and </w:t>
      </w:r>
      <w:r w:rsidR="002061E9">
        <w:t>15 December</w:t>
      </w:r>
    </w:p>
    <w:p w14:paraId="056840D1" w14:textId="7DE38832" w:rsidR="00962E2D" w:rsidRDefault="00962E2D" w:rsidP="005A7913">
      <w:pPr>
        <w:pStyle w:val="Bulletlist1"/>
      </w:pPr>
      <w:r>
        <w:t>2</w:t>
      </w:r>
      <w:r w:rsidR="009316A1">
        <w:t>1</w:t>
      </w:r>
      <w:r>
        <w:t xml:space="preserve"> March</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62136D7" w:rsidR="00745534" w:rsidRPr="00690387" w:rsidRDefault="00745534" w:rsidP="00745534">
      <w:pPr>
        <w:pStyle w:val="Bulletlist1"/>
      </w:pPr>
      <w:r w:rsidRPr="00690387">
        <w:t>the Energy Act 2013</w:t>
      </w:r>
      <w:r w:rsidR="005E1C1A">
        <w:t>;</w:t>
      </w:r>
    </w:p>
    <w:p w14:paraId="6216DDF1" w14:textId="325C6DB7"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1EE9C0C0" w:rsidR="00745534" w:rsidRDefault="00745534" w:rsidP="00745534">
      <w:pPr>
        <w:pStyle w:val="Bulletlist1"/>
      </w:pPr>
      <w:r w:rsidRPr="00690387">
        <w:t>regulations made under HSWA74, for example the Ionising Radiations Regulations 2017 (IRR17) and the Management of Health and Safety at Work Regulations 1999 (MHSWR99)</w:t>
      </w:r>
      <w:r w:rsidR="005E1C1A">
        <w:t>;</w:t>
      </w:r>
    </w:p>
    <w:p w14:paraId="44292DC0" w14:textId="16EC451B" w:rsidR="009316A1" w:rsidRPr="00003E3A" w:rsidRDefault="009316A1" w:rsidP="009316A1">
      <w:pPr>
        <w:pStyle w:val="Bulletlist1"/>
      </w:pPr>
      <w:r w:rsidRPr="00003E3A">
        <w:t>Nuclear Industries Security Regulations (NISR) 2003 (as amended); and</w:t>
      </w:r>
      <w:r w:rsidR="005E1C1A">
        <w:t>,</w:t>
      </w:r>
    </w:p>
    <w:p w14:paraId="0FEBCEC3" w14:textId="148F0B08" w:rsidR="009316A1" w:rsidRPr="00690387" w:rsidRDefault="009316A1" w:rsidP="0049535E">
      <w:pPr>
        <w:pStyle w:val="Bulletlist1"/>
      </w:pPr>
      <w:r w:rsidRPr="00003E3A">
        <w:t>Regulatory Reform (Fire Safety) Order 2005</w:t>
      </w:r>
      <w:r w:rsidR="005C58F2">
        <w:t>.</w:t>
      </w:r>
    </w:p>
    <w:p w14:paraId="0CEA9D1E" w14:textId="64A5B4BC"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w:t>
      </w:r>
      <w:r w:rsidR="0049535E">
        <w:t xml:space="preserve"> and security</w:t>
      </w:r>
      <w:r w:rsidRPr="00BA4851">
        <w:t xml:space="preserve">.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6ED3844" w:rsidR="00745534" w:rsidRDefault="00745534" w:rsidP="00745534">
      <w:r w:rsidRPr="00690387">
        <w:t xml:space="preserve">In this period, routine inspections of </w:t>
      </w:r>
      <w:r w:rsidR="00D47AAE">
        <w:t xml:space="preserve">site </w:t>
      </w:r>
      <w:r w:rsidRPr="00690387">
        <w:t>covered the following:</w:t>
      </w:r>
      <w:r>
        <w:t xml:space="preserve"> </w:t>
      </w:r>
    </w:p>
    <w:p w14:paraId="1E4C1DD2" w14:textId="77777777" w:rsidR="00745534" w:rsidRPr="00446E8C" w:rsidRDefault="00745534" w:rsidP="00745534">
      <w:pPr>
        <w:pStyle w:val="Bulletlist1"/>
      </w:pPr>
      <w:r w:rsidRPr="00446E8C">
        <w:t xml:space="preserve">management of operations including control and supervision; </w:t>
      </w:r>
    </w:p>
    <w:p w14:paraId="70B873AA" w14:textId="77777777" w:rsidR="00745534" w:rsidRPr="00446E8C" w:rsidRDefault="00745534" w:rsidP="00745534">
      <w:pPr>
        <w:pStyle w:val="Bulletlist1"/>
      </w:pPr>
      <w:r w:rsidRPr="00446E8C">
        <w:lastRenderedPageBreak/>
        <w:t xml:space="preserve">radioactive waste management; </w:t>
      </w:r>
    </w:p>
    <w:p w14:paraId="6F3A37BE" w14:textId="397228CD" w:rsidR="00745534" w:rsidRDefault="00745534" w:rsidP="00745534">
      <w:pPr>
        <w:pStyle w:val="Bulletlist1"/>
      </w:pPr>
      <w:r w:rsidRPr="00446E8C">
        <w:t xml:space="preserve">decommissioning; </w:t>
      </w:r>
    </w:p>
    <w:p w14:paraId="6B941CC8" w14:textId="2DA44E26" w:rsidR="006A3598" w:rsidRPr="00446E8C" w:rsidRDefault="006A3598" w:rsidP="00745534">
      <w:pPr>
        <w:pStyle w:val="Bulletlist1"/>
      </w:pPr>
      <w:r>
        <w:t>examination, maintenance, inspection and testing;</w:t>
      </w:r>
      <w:r w:rsidR="005E1C1A">
        <w:t xml:space="preserve"> and,</w:t>
      </w:r>
    </w:p>
    <w:p w14:paraId="47C54130" w14:textId="0894533B" w:rsidR="00745534" w:rsidRPr="00446E8C" w:rsidRDefault="00745534" w:rsidP="00745534">
      <w:pPr>
        <w:pStyle w:val="Bulletlist1"/>
      </w:pPr>
      <w:r w:rsidRPr="00446E8C">
        <w:t>conventional (non-nuclear) health and safety</w:t>
      </w:r>
      <w:r w:rsidR="005C58F2">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6684557" w14:textId="3D49AADE" w:rsidR="00D574E0" w:rsidRDefault="00D574E0" w:rsidP="00745534">
      <w:r>
        <w:t xml:space="preserve">Throughout this reporting period, ONR’s nominated site safety inspector has held fortnightly meetings with a </w:t>
      </w:r>
      <w:proofErr w:type="spellStart"/>
      <w:r>
        <w:t>Trawsfynydd</w:t>
      </w:r>
      <w:proofErr w:type="spellEnd"/>
      <w:r>
        <w:t xml:space="preserve"> leadership team representative to maintain situational awareness on matters related to nuclear safety, security, safeguards, transport, and conventional health and safety</w:t>
      </w:r>
      <w:r w:rsidR="005E1C1A">
        <w:t>. I</w:t>
      </w:r>
      <w:r>
        <w:t>ncluding: workforce resilience, emergency arrangements resilience, supply chain resilience, fire safety, events on the site and activities taking place on the site. No significant issues were highlighted to ONR</w:t>
      </w:r>
      <w:r w:rsidR="000D4916">
        <w:t>.</w:t>
      </w:r>
    </w:p>
    <w:p w14:paraId="762F7FD0" w14:textId="4E2CD579" w:rsidR="005C0A24" w:rsidRDefault="000D4916" w:rsidP="00745534">
      <w:r>
        <w:t xml:space="preserve">ONR attended the </w:t>
      </w:r>
      <w:proofErr w:type="spellStart"/>
      <w:r>
        <w:t>Trawsfynydd</w:t>
      </w:r>
      <w:proofErr w:type="spellEnd"/>
      <w:r>
        <w:t xml:space="preserve"> SSG</w:t>
      </w:r>
      <w:r w:rsidR="00007ED8">
        <w:t xml:space="preserve"> held on 31/01/2023</w:t>
      </w:r>
      <w:r>
        <w:t>. A report was provided and is published on ONR’s website.</w:t>
      </w:r>
    </w:p>
    <w:p w14:paraId="7EAB821D" w14:textId="77777777" w:rsidR="005C0A24" w:rsidRDefault="005C0A24" w:rsidP="00745534">
      <w:r>
        <w:t xml:space="preserve">ONR continues to attend Magnox Limited’s (ML) </w:t>
      </w:r>
      <w:proofErr w:type="spellStart"/>
      <w:r>
        <w:t>Trawsfynydd</w:t>
      </w:r>
      <w:proofErr w:type="spellEnd"/>
      <w:r>
        <w:t xml:space="preserve"> End State Tactical Group (TESTG) and other technical meetings to discuss the site’s decommissioning activities, including preparations for the planned ponds complex demolition and disposal (PCDD), </w:t>
      </w:r>
      <w:proofErr w:type="spellStart"/>
      <w:r>
        <w:t>Safestores</w:t>
      </w:r>
      <w:proofErr w:type="spellEnd"/>
      <w:r>
        <w:t xml:space="preserve"> (the Reactor buildings) height reduction (HR) and rolling programme of decommissioning, and journey to </w:t>
      </w:r>
      <w:proofErr w:type="gramStart"/>
      <w:r>
        <w:t>final end</w:t>
      </w:r>
      <w:proofErr w:type="gramEnd"/>
      <w:r>
        <w:t xml:space="preserve"> state. </w:t>
      </w:r>
    </w:p>
    <w:p w14:paraId="312A0429" w14:textId="74A14A17" w:rsidR="00EF0163" w:rsidRDefault="00807C4C" w:rsidP="00745534">
      <w:r>
        <w:t xml:space="preserve">On 3/04/2023 ONR completed a routine planned handover of nominated Site inspector for the </w:t>
      </w:r>
      <w:proofErr w:type="spellStart"/>
      <w:r>
        <w:t>Trawsfynydd</w:t>
      </w:r>
      <w:proofErr w:type="spellEnd"/>
      <w:r w:rsidR="00510B63">
        <w:t xml:space="preserve"> site.</w:t>
      </w:r>
      <w:r w:rsidR="00DC02DF">
        <w:t xml:space="preserve"> This included the incoming nominated site inspector meeting the </w:t>
      </w:r>
      <w:proofErr w:type="spellStart"/>
      <w:r w:rsidR="00DC02DF">
        <w:t>Trawsfynydd</w:t>
      </w:r>
      <w:proofErr w:type="spellEnd"/>
      <w:r w:rsidR="00DC02DF">
        <w:t xml:space="preserve"> leadership team, safety representatives</w:t>
      </w:r>
      <w:r w:rsidR="00697CE9">
        <w:t>, and other persons working on the site</w:t>
      </w:r>
      <w:r w:rsidR="0021596F">
        <w:t>.</w:t>
      </w:r>
    </w:p>
    <w:p w14:paraId="4858CD61" w14:textId="77777777" w:rsidR="00D574E0" w:rsidRDefault="00D574E0" w:rsidP="00D574E0">
      <w:pPr>
        <w:pStyle w:val="TSHeadingNumbered1"/>
        <w:tabs>
          <w:tab w:val="clear" w:pos="-31680"/>
        </w:tabs>
        <w:ind w:left="0" w:firstLine="0"/>
        <w:rPr>
          <w:sz w:val="24"/>
        </w:rPr>
      </w:pPr>
    </w:p>
    <w:p w14:paraId="4027A931" w14:textId="354F901F" w:rsidR="00DC1693" w:rsidRDefault="00DC1693" w:rsidP="00D574E0">
      <w:pPr>
        <w:pStyle w:val="TSHeadingNumbered1"/>
        <w:tabs>
          <w:tab w:val="clear" w:pos="-31680"/>
        </w:tabs>
        <w:ind w:left="0" w:firstLine="0"/>
        <w:rPr>
          <w:sz w:val="24"/>
        </w:rPr>
        <w:sectPr w:rsidR="00DC1693"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6D34597E" w:rsidR="00745534" w:rsidRDefault="00745534" w:rsidP="00192736">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3C51BD">
      <w:pPr>
        <w:pStyle w:val="Bulletlist1"/>
        <w:numPr>
          <w:ilvl w:val="0"/>
          <w:numId w:val="0"/>
        </w:numPr>
      </w:pPr>
      <w:r w:rsidRPr="00690387">
        <w:t>No LIs, Enforcement Notices or Enforcement letters were issued during this period.</w:t>
      </w:r>
    </w:p>
    <w:p w14:paraId="7637CC99" w14:textId="77777777" w:rsidR="006A5AE3" w:rsidRPr="00690387" w:rsidRDefault="006A5AE3" w:rsidP="006A5AE3">
      <w:pPr>
        <w:pStyle w:val="F9-Paragraph"/>
      </w:pPr>
      <w:r w:rsidRPr="00690387">
        <w:t xml:space="preserve">Reports detailing </w:t>
      </w:r>
      <w:r>
        <w:t>our</w:t>
      </w:r>
      <w:r w:rsidRPr="00690387">
        <w:t xml:space="preserve"> regulatory decisions can be found on the ONR website at </w:t>
      </w:r>
      <w:hyperlink r:id="rId25" w:history="1">
        <w:r w:rsidRPr="00690387">
          <w:rPr>
            <w:rStyle w:val="Hyperlink"/>
          </w:rPr>
          <w:t>http://www.onr.org.uk/pars/</w:t>
        </w:r>
      </w:hyperlink>
      <w:r w:rsidRPr="00690387">
        <w:t>.</w:t>
      </w:r>
    </w:p>
    <w:p w14:paraId="65A82DB2" w14:textId="1F2E2D3A" w:rsidR="00745534" w:rsidRPr="00690387" w:rsidRDefault="00745534" w:rsidP="000A58A7"/>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9EFEC" w14:textId="77777777" w:rsidR="009550A1" w:rsidRDefault="009550A1" w:rsidP="007D199A">
      <w:pPr>
        <w:spacing w:after="0"/>
      </w:pPr>
      <w:r>
        <w:separator/>
      </w:r>
    </w:p>
    <w:p w14:paraId="647624B9" w14:textId="77777777" w:rsidR="009550A1" w:rsidRDefault="009550A1"/>
  </w:endnote>
  <w:endnote w:type="continuationSeparator" w:id="0">
    <w:p w14:paraId="74FCBD21" w14:textId="77777777" w:rsidR="009550A1" w:rsidRDefault="009550A1" w:rsidP="007D199A">
      <w:pPr>
        <w:spacing w:after="0"/>
      </w:pPr>
      <w:r>
        <w:continuationSeparator/>
      </w:r>
    </w:p>
    <w:p w14:paraId="1EF09F3D" w14:textId="77777777" w:rsidR="009550A1" w:rsidRDefault="00955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F4240" w14:textId="77777777" w:rsidR="009550A1" w:rsidRPr="005E0344" w:rsidRDefault="009550A1" w:rsidP="005E0344">
      <w:pPr>
        <w:spacing w:after="120"/>
        <w:rPr>
          <w:color w:val="000000" w:themeColor="text2"/>
        </w:rPr>
      </w:pPr>
      <w:r w:rsidRPr="005E0344">
        <w:rPr>
          <w:color w:val="000000" w:themeColor="text2"/>
        </w:rPr>
        <w:separator/>
      </w:r>
    </w:p>
  </w:footnote>
  <w:footnote w:type="continuationSeparator" w:id="0">
    <w:p w14:paraId="4AC231AE" w14:textId="77777777" w:rsidR="009550A1" w:rsidRPr="005E0344" w:rsidRDefault="009550A1" w:rsidP="0090581D">
      <w:pPr>
        <w:spacing w:after="120"/>
        <w:rPr>
          <w:color w:val="000000" w:themeColor="text2"/>
        </w:rPr>
      </w:pPr>
      <w:r w:rsidRPr="005E0344">
        <w:rPr>
          <w:color w:val="000000" w:themeColor="text2"/>
        </w:rPr>
        <w:continuationSeparator/>
      </w:r>
    </w:p>
    <w:p w14:paraId="16F8CA2A" w14:textId="77777777" w:rsidR="009550A1" w:rsidRDefault="009550A1"/>
  </w:footnote>
  <w:footnote w:type="continuationNotice" w:id="1">
    <w:p w14:paraId="2E502893" w14:textId="77777777" w:rsidR="009550A1" w:rsidRDefault="009550A1">
      <w:pPr>
        <w:spacing w:after="0"/>
      </w:pPr>
    </w:p>
    <w:p w14:paraId="54316173" w14:textId="77777777" w:rsidR="009550A1" w:rsidRDefault="009550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9CE0B75" w:rsidR="00177666" w:rsidRPr="002B07AE" w:rsidRDefault="00B466B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94AE9">
          <w:rPr>
            <w:rStyle w:val="Style4"/>
          </w:rPr>
          <w:t>Magnox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proofErr w:type="spellStart"/>
        <w:r w:rsidR="00BB5012">
          <w:rPr>
            <w:rStyle w:val="Style4"/>
          </w:rPr>
          <w:t>Trawsfynydd</w:t>
        </w:r>
        <w:proofErr w:type="spellEnd"/>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3C81">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8984667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ED8"/>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D4916"/>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92736"/>
    <w:rsid w:val="001C4D63"/>
    <w:rsid w:val="001D0DE0"/>
    <w:rsid w:val="001D5AFF"/>
    <w:rsid w:val="001D74B4"/>
    <w:rsid w:val="001E03E1"/>
    <w:rsid w:val="001F059F"/>
    <w:rsid w:val="001F65FD"/>
    <w:rsid w:val="00200811"/>
    <w:rsid w:val="00200CA1"/>
    <w:rsid w:val="00202842"/>
    <w:rsid w:val="002061E9"/>
    <w:rsid w:val="0021338D"/>
    <w:rsid w:val="00214D43"/>
    <w:rsid w:val="0021596F"/>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5E7"/>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52B97"/>
    <w:rsid w:val="0036575A"/>
    <w:rsid w:val="00367BD5"/>
    <w:rsid w:val="00390327"/>
    <w:rsid w:val="00393066"/>
    <w:rsid w:val="00393B78"/>
    <w:rsid w:val="003A01E9"/>
    <w:rsid w:val="003A7E1C"/>
    <w:rsid w:val="003C0306"/>
    <w:rsid w:val="003C114C"/>
    <w:rsid w:val="003C465D"/>
    <w:rsid w:val="003C4909"/>
    <w:rsid w:val="003C51BD"/>
    <w:rsid w:val="003D495D"/>
    <w:rsid w:val="003E098E"/>
    <w:rsid w:val="003E2FAE"/>
    <w:rsid w:val="0040469C"/>
    <w:rsid w:val="00407CF7"/>
    <w:rsid w:val="00415ED6"/>
    <w:rsid w:val="00417CAF"/>
    <w:rsid w:val="00420A11"/>
    <w:rsid w:val="00422265"/>
    <w:rsid w:val="004373A7"/>
    <w:rsid w:val="00437D94"/>
    <w:rsid w:val="0044030C"/>
    <w:rsid w:val="00446E8C"/>
    <w:rsid w:val="004648A4"/>
    <w:rsid w:val="00471380"/>
    <w:rsid w:val="00494F0D"/>
    <w:rsid w:val="0049535E"/>
    <w:rsid w:val="00496BFD"/>
    <w:rsid w:val="004A3DF2"/>
    <w:rsid w:val="004C361D"/>
    <w:rsid w:val="004C4891"/>
    <w:rsid w:val="004D16D7"/>
    <w:rsid w:val="004D2C89"/>
    <w:rsid w:val="004D3C81"/>
    <w:rsid w:val="004E3932"/>
    <w:rsid w:val="004F1E79"/>
    <w:rsid w:val="004F5F33"/>
    <w:rsid w:val="0050103A"/>
    <w:rsid w:val="00510B63"/>
    <w:rsid w:val="00511B0F"/>
    <w:rsid w:val="0051587F"/>
    <w:rsid w:val="00532745"/>
    <w:rsid w:val="00540728"/>
    <w:rsid w:val="0055388E"/>
    <w:rsid w:val="0057504F"/>
    <w:rsid w:val="005754AE"/>
    <w:rsid w:val="00575C4D"/>
    <w:rsid w:val="00577FB5"/>
    <w:rsid w:val="005852D1"/>
    <w:rsid w:val="00586D96"/>
    <w:rsid w:val="00587A22"/>
    <w:rsid w:val="0059299D"/>
    <w:rsid w:val="00595C8C"/>
    <w:rsid w:val="00597747"/>
    <w:rsid w:val="005A1E0D"/>
    <w:rsid w:val="005A4CDD"/>
    <w:rsid w:val="005A6AB3"/>
    <w:rsid w:val="005A7913"/>
    <w:rsid w:val="005B2C99"/>
    <w:rsid w:val="005B57E4"/>
    <w:rsid w:val="005B5ABD"/>
    <w:rsid w:val="005B7B04"/>
    <w:rsid w:val="005C0A24"/>
    <w:rsid w:val="005C140A"/>
    <w:rsid w:val="005C1E52"/>
    <w:rsid w:val="005C58F2"/>
    <w:rsid w:val="005C6763"/>
    <w:rsid w:val="005D3164"/>
    <w:rsid w:val="005E0344"/>
    <w:rsid w:val="005E1C1A"/>
    <w:rsid w:val="005E440B"/>
    <w:rsid w:val="005F2C85"/>
    <w:rsid w:val="00602255"/>
    <w:rsid w:val="00605ADB"/>
    <w:rsid w:val="0061026E"/>
    <w:rsid w:val="00611C9F"/>
    <w:rsid w:val="006248DE"/>
    <w:rsid w:val="00625A39"/>
    <w:rsid w:val="00627555"/>
    <w:rsid w:val="006322A0"/>
    <w:rsid w:val="006361FD"/>
    <w:rsid w:val="0064226F"/>
    <w:rsid w:val="00642DDB"/>
    <w:rsid w:val="00653298"/>
    <w:rsid w:val="006546A8"/>
    <w:rsid w:val="00663A7C"/>
    <w:rsid w:val="00667DF2"/>
    <w:rsid w:val="00670DF1"/>
    <w:rsid w:val="00671345"/>
    <w:rsid w:val="00672A9B"/>
    <w:rsid w:val="00675884"/>
    <w:rsid w:val="00675AEC"/>
    <w:rsid w:val="00687789"/>
    <w:rsid w:val="00696EE0"/>
    <w:rsid w:val="00697980"/>
    <w:rsid w:val="00697CE9"/>
    <w:rsid w:val="006A19EF"/>
    <w:rsid w:val="006A3598"/>
    <w:rsid w:val="006A43D5"/>
    <w:rsid w:val="006A525B"/>
    <w:rsid w:val="006A5AE3"/>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1F2"/>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B4F31"/>
    <w:rsid w:val="007C2F0D"/>
    <w:rsid w:val="007C3C1D"/>
    <w:rsid w:val="007D199A"/>
    <w:rsid w:val="007D21AA"/>
    <w:rsid w:val="007D2EBE"/>
    <w:rsid w:val="007E1C07"/>
    <w:rsid w:val="007F24B6"/>
    <w:rsid w:val="007F4255"/>
    <w:rsid w:val="00803D94"/>
    <w:rsid w:val="008072C7"/>
    <w:rsid w:val="00807C4C"/>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27B76"/>
    <w:rsid w:val="00931394"/>
    <w:rsid w:val="009316A1"/>
    <w:rsid w:val="009349A9"/>
    <w:rsid w:val="00936C52"/>
    <w:rsid w:val="0095489B"/>
    <w:rsid w:val="009550A1"/>
    <w:rsid w:val="00960B6B"/>
    <w:rsid w:val="00962E2D"/>
    <w:rsid w:val="00966FB9"/>
    <w:rsid w:val="009671CD"/>
    <w:rsid w:val="00972F49"/>
    <w:rsid w:val="009751A9"/>
    <w:rsid w:val="00980F9C"/>
    <w:rsid w:val="0098632B"/>
    <w:rsid w:val="009912DF"/>
    <w:rsid w:val="00997BFB"/>
    <w:rsid w:val="009A5071"/>
    <w:rsid w:val="009A7348"/>
    <w:rsid w:val="009B3F52"/>
    <w:rsid w:val="009B462C"/>
    <w:rsid w:val="009C15F3"/>
    <w:rsid w:val="009C3689"/>
    <w:rsid w:val="009C520F"/>
    <w:rsid w:val="009D1E39"/>
    <w:rsid w:val="009E07C2"/>
    <w:rsid w:val="009E0E52"/>
    <w:rsid w:val="009F72F9"/>
    <w:rsid w:val="00A00205"/>
    <w:rsid w:val="00A00AF0"/>
    <w:rsid w:val="00A14B5A"/>
    <w:rsid w:val="00A16ADA"/>
    <w:rsid w:val="00A3567F"/>
    <w:rsid w:val="00A37698"/>
    <w:rsid w:val="00A41ED3"/>
    <w:rsid w:val="00A43EDF"/>
    <w:rsid w:val="00A54CBE"/>
    <w:rsid w:val="00A63868"/>
    <w:rsid w:val="00A81D82"/>
    <w:rsid w:val="00A9118F"/>
    <w:rsid w:val="00A93E33"/>
    <w:rsid w:val="00A97227"/>
    <w:rsid w:val="00AA7D0E"/>
    <w:rsid w:val="00AB6970"/>
    <w:rsid w:val="00AB7456"/>
    <w:rsid w:val="00AC1939"/>
    <w:rsid w:val="00AC7C05"/>
    <w:rsid w:val="00AD167C"/>
    <w:rsid w:val="00AD17C7"/>
    <w:rsid w:val="00AD4041"/>
    <w:rsid w:val="00AE302B"/>
    <w:rsid w:val="00B16BE5"/>
    <w:rsid w:val="00B259DF"/>
    <w:rsid w:val="00B324DF"/>
    <w:rsid w:val="00B44B1F"/>
    <w:rsid w:val="00B466B4"/>
    <w:rsid w:val="00B64141"/>
    <w:rsid w:val="00B64E72"/>
    <w:rsid w:val="00B77913"/>
    <w:rsid w:val="00B824FB"/>
    <w:rsid w:val="00B82646"/>
    <w:rsid w:val="00B97359"/>
    <w:rsid w:val="00B97A8F"/>
    <w:rsid w:val="00BA4E58"/>
    <w:rsid w:val="00BA7074"/>
    <w:rsid w:val="00BB5012"/>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3B8A"/>
    <w:rsid w:val="00CF6230"/>
    <w:rsid w:val="00D017FC"/>
    <w:rsid w:val="00D0226A"/>
    <w:rsid w:val="00D04326"/>
    <w:rsid w:val="00D13147"/>
    <w:rsid w:val="00D463FF"/>
    <w:rsid w:val="00D470F5"/>
    <w:rsid w:val="00D47AAE"/>
    <w:rsid w:val="00D5715A"/>
    <w:rsid w:val="00D574E0"/>
    <w:rsid w:val="00D71687"/>
    <w:rsid w:val="00D74813"/>
    <w:rsid w:val="00DA076D"/>
    <w:rsid w:val="00DA30BC"/>
    <w:rsid w:val="00DA69C2"/>
    <w:rsid w:val="00DA6D70"/>
    <w:rsid w:val="00DB6050"/>
    <w:rsid w:val="00DC02DF"/>
    <w:rsid w:val="00DC1693"/>
    <w:rsid w:val="00DC2C34"/>
    <w:rsid w:val="00DE2C87"/>
    <w:rsid w:val="00DE459A"/>
    <w:rsid w:val="00DE5CA5"/>
    <w:rsid w:val="00DF27DA"/>
    <w:rsid w:val="00DF4DBE"/>
    <w:rsid w:val="00E40820"/>
    <w:rsid w:val="00E4658F"/>
    <w:rsid w:val="00E54A67"/>
    <w:rsid w:val="00E61C0D"/>
    <w:rsid w:val="00E63EB4"/>
    <w:rsid w:val="00E66160"/>
    <w:rsid w:val="00E71329"/>
    <w:rsid w:val="00E76FDA"/>
    <w:rsid w:val="00E8363B"/>
    <w:rsid w:val="00E84966"/>
    <w:rsid w:val="00E92383"/>
    <w:rsid w:val="00E94AE9"/>
    <w:rsid w:val="00EA1B3A"/>
    <w:rsid w:val="00EA2109"/>
    <w:rsid w:val="00ED4D4E"/>
    <w:rsid w:val="00EE0C77"/>
    <w:rsid w:val="00EE4E54"/>
    <w:rsid w:val="00EF0163"/>
    <w:rsid w:val="00EF4334"/>
    <w:rsid w:val="00F14CAB"/>
    <w:rsid w:val="00F436BB"/>
    <w:rsid w:val="00F47145"/>
    <w:rsid w:val="00F545BF"/>
    <w:rsid w:val="00F71B56"/>
    <w:rsid w:val="00F832C8"/>
    <w:rsid w:val="00F873B3"/>
    <w:rsid w:val="00F90C13"/>
    <w:rsid w:val="00FA2F2F"/>
    <w:rsid w:val="00FA33FE"/>
    <w:rsid w:val="00FA42B9"/>
    <w:rsid w:val="00FA755A"/>
    <w:rsid w:val="00FB2B0F"/>
    <w:rsid w:val="00FB4F6B"/>
    <w:rsid w:val="00FB5FE1"/>
    <w:rsid w:val="00FC0E8D"/>
    <w:rsid w:val="00FC46EF"/>
    <w:rsid w:val="00FD31B3"/>
    <w:rsid w:val="00FD4204"/>
    <w:rsid w:val="00FE4E3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9316A1"/>
    <w:rPr>
      <w:rFonts w:ascii="Arial" w:hAnsi="Arial"/>
      <w:sz w:val="24"/>
      <w:szCs w:val="22"/>
      <w:lang w:eastAsia="en-US" w:bidi="he-IL"/>
    </w:rPr>
  </w:style>
  <w:style w:type="paragraph" w:customStyle="1" w:styleId="TSNumberedParagraph1">
    <w:name w:val="TS Numbered Paragraph 1"/>
    <w:basedOn w:val="Normal"/>
    <w:rsid w:val="009316A1"/>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9316A1"/>
    <w:rPr>
      <w:rFonts w:ascii="Arial" w:eastAsia="Times New Roman" w:hAnsi="Arial" w:cs="Times New Roman"/>
      <w:sz w:val="22"/>
      <w:szCs w:val="24"/>
      <w:lang w:eastAsia="en-US"/>
    </w:rPr>
  </w:style>
  <w:style w:type="paragraph" w:styleId="CommentSubject">
    <w:name w:val="annotation subject"/>
    <w:basedOn w:val="CommentText"/>
    <w:next w:val="CommentText"/>
    <w:link w:val="CommentSubjectChar"/>
    <w:uiPriority w:val="99"/>
    <w:semiHidden/>
    <w:unhideWhenUsed/>
    <w:rsid w:val="0049535E"/>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9535E"/>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44BD"/>
    <w:rsid w:val="002550FD"/>
    <w:rsid w:val="002876CA"/>
    <w:rsid w:val="002E6EDF"/>
    <w:rsid w:val="00333F8E"/>
    <w:rsid w:val="00350199"/>
    <w:rsid w:val="004679BC"/>
    <w:rsid w:val="00611F13"/>
    <w:rsid w:val="00626CD0"/>
    <w:rsid w:val="00642959"/>
    <w:rsid w:val="007154C5"/>
    <w:rsid w:val="00835E07"/>
    <w:rsid w:val="008B5154"/>
    <w:rsid w:val="00C41BCC"/>
    <w:rsid w:val="00C561EC"/>
    <w:rsid w:val="00DD7BA4"/>
    <w:rsid w:val="00E318CE"/>
    <w:rsid w:val="00E646E1"/>
    <w:rsid w:val="00F43C28"/>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1040</Words>
  <Characters>5934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Trawsfynydd</vt:lpstr>
    </vt:vector>
  </TitlesOfParts>
  <Manager>Office for Nuclear Regulation</Manager>
  <Company>Magnox Limited</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cp:keywords>[Key words separated by commas]</cp:keywords>
  <dc:description/>
  <cp:revision>2</cp:revision>
  <cp:lastPrinted>2016-11-28T11:35:00Z</cp:lastPrinted>
  <dcterms:created xsi:type="dcterms:W3CDTF">2023-05-23T08:22:00Z</dcterms:created>
  <dcterms:modified xsi:type="dcterms:W3CDTF">2023-05-23T08:22:00Z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